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09C2" w14:textId="77777777" w:rsidR="00C67A81" w:rsidRDefault="00C67A81" w:rsidP="009F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AE9F6" w14:textId="77777777" w:rsidR="009F3EBD" w:rsidRPr="00CD471E" w:rsidRDefault="009F3EBD" w:rsidP="009F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b/>
          <w:sz w:val="24"/>
          <w:szCs w:val="24"/>
        </w:rPr>
        <w:t>ESTRUCTURA 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 INFORME 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>DE PRÁCTICA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087">
        <w:rPr>
          <w:rFonts w:ascii="Times New Roman" w:eastAsia="Calibri" w:hAnsi="Times New Roman" w:cs="Times New Roman"/>
          <w:b/>
          <w:sz w:val="24"/>
          <w:szCs w:val="24"/>
        </w:rPr>
        <w:t>SOCIAL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471E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A6E5071" w14:textId="77777777" w:rsidR="009F3EBD" w:rsidRPr="00CD471E" w:rsidRDefault="009F3EBD" w:rsidP="009F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b/>
          <w:sz w:val="24"/>
          <w:szCs w:val="24"/>
        </w:rPr>
        <w:t>DIAGNÓSTICO Y CONTEXTUALIZACIÓN</w:t>
      </w:r>
    </w:p>
    <w:p w14:paraId="3510E33B" w14:textId="77777777" w:rsidR="009F3EBD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C1275" w14:textId="77777777" w:rsidR="00C67A81" w:rsidRPr="00CD471E" w:rsidRDefault="00C67A81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A22A7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 PORTADA</w:t>
      </w:r>
    </w:p>
    <w:p w14:paraId="284040CE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2D409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. PRESENTACIÓN </w:t>
      </w:r>
    </w:p>
    <w:p w14:paraId="3B8D35C3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4412C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>. MARCO INSTITUCIONAL</w:t>
      </w:r>
    </w:p>
    <w:p w14:paraId="42550BD4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.1. Misión</w:t>
      </w:r>
    </w:p>
    <w:p w14:paraId="53B38B7F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.2. Visión</w:t>
      </w:r>
    </w:p>
    <w:p w14:paraId="29FB6BEB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.3. Objetivos de la empresa</w:t>
      </w:r>
    </w:p>
    <w:p w14:paraId="2D67D59D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 xml:space="preserve">.4. Programas y Proyectos 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Sociales 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Actuales</w:t>
      </w:r>
    </w:p>
    <w:p w14:paraId="037AA734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.5. Funciones de Trabajo Social en la empresa</w:t>
      </w:r>
    </w:p>
    <w:p w14:paraId="136D2E17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DE4AC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>. MARCO LEGAL Y NORMATIVO</w:t>
      </w:r>
      <w:r w:rsidR="009F3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3EBD">
        <w:rPr>
          <w:rFonts w:ascii="Times New Roman" w:eastAsia="Calibri" w:hAnsi="Times New Roman" w:cs="Times New Roman"/>
          <w:sz w:val="24"/>
          <w:szCs w:val="24"/>
        </w:rPr>
        <w:t>(R</w:t>
      </w:r>
      <w:r w:rsidR="009F3EBD" w:rsidRPr="00E85D84">
        <w:rPr>
          <w:rFonts w:ascii="Times New Roman" w:eastAsia="Calibri" w:hAnsi="Times New Roman" w:cs="Times New Roman"/>
          <w:sz w:val="24"/>
          <w:szCs w:val="24"/>
        </w:rPr>
        <w:t xml:space="preserve">evisar </w:t>
      </w:r>
      <w:r w:rsidR="009F3EBD">
        <w:rPr>
          <w:rFonts w:ascii="Times New Roman" w:eastAsia="Calibri" w:hAnsi="Times New Roman" w:cs="Times New Roman"/>
          <w:sz w:val="24"/>
          <w:szCs w:val="24"/>
        </w:rPr>
        <w:t>P</w:t>
      </w:r>
      <w:r w:rsidR="009F3EBD" w:rsidRPr="00E85D84">
        <w:rPr>
          <w:rFonts w:ascii="Times New Roman" w:eastAsia="Calibri" w:hAnsi="Times New Roman" w:cs="Times New Roman"/>
          <w:sz w:val="24"/>
          <w:szCs w:val="24"/>
        </w:rPr>
        <w:t xml:space="preserve">olítica </w:t>
      </w:r>
      <w:r w:rsidR="009F3EBD">
        <w:rPr>
          <w:rFonts w:ascii="Times New Roman" w:eastAsia="Calibri" w:hAnsi="Times New Roman" w:cs="Times New Roman"/>
          <w:sz w:val="24"/>
          <w:szCs w:val="24"/>
        </w:rPr>
        <w:t>P</w:t>
      </w:r>
      <w:r w:rsidR="009F3EBD" w:rsidRPr="00E85D84">
        <w:rPr>
          <w:rFonts w:ascii="Times New Roman" w:eastAsia="Calibri" w:hAnsi="Times New Roman" w:cs="Times New Roman"/>
          <w:sz w:val="24"/>
          <w:szCs w:val="24"/>
        </w:rPr>
        <w:t>ública)</w:t>
      </w:r>
      <w:r w:rsidR="009F3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48A7CCB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23736" w14:textId="77777777" w:rsidR="00481193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F3EB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 MARCO TEÓRICO</w:t>
      </w:r>
      <w:r w:rsidR="009F3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6CE6B0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AC022" w14:textId="51945DCF" w:rsidR="00481193" w:rsidRDefault="00520C44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193">
        <w:rPr>
          <w:rFonts w:ascii="Times New Roman" w:eastAsia="Calibri" w:hAnsi="Times New Roman" w:cs="Times New Roman"/>
          <w:b/>
          <w:sz w:val="24"/>
          <w:szCs w:val="24"/>
        </w:rPr>
        <w:t xml:space="preserve">Plan  de acción preliminar </w:t>
      </w:r>
    </w:p>
    <w:p w14:paraId="7309BC27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842245" w14:textId="0EB1AF07" w:rsidR="00481193" w:rsidRDefault="00520C44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193">
        <w:rPr>
          <w:rFonts w:ascii="Times New Roman" w:eastAsia="Calibri" w:hAnsi="Times New Roman" w:cs="Times New Roman"/>
          <w:b/>
          <w:sz w:val="24"/>
          <w:szCs w:val="24"/>
        </w:rPr>
        <w:t xml:space="preserve">Cronograma </w:t>
      </w:r>
    </w:p>
    <w:p w14:paraId="0323A5E2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F8966" w14:textId="77777777" w:rsidR="009F3EBD" w:rsidRPr="00296769" w:rsidRDefault="00296769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Nota aclaratoria: </w:t>
      </w:r>
      <w:r w:rsidR="00F04016" w:rsidRPr="00296769">
        <w:rPr>
          <w:color w:val="0070C0"/>
        </w:rPr>
        <w:t xml:space="preserve">ENTREGA PRIMER </w:t>
      </w:r>
      <w:r w:rsidR="00481193">
        <w:rPr>
          <w:color w:val="0070C0"/>
        </w:rPr>
        <w:t xml:space="preserve">PARCIAL </w:t>
      </w:r>
      <w:r w:rsidR="003061BD" w:rsidRPr="00296769">
        <w:rPr>
          <w:color w:val="0070C0"/>
        </w:rPr>
        <w:t xml:space="preserve"> </w:t>
      </w:r>
    </w:p>
    <w:p w14:paraId="4866CDAC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D121F" w14:textId="473B56E8" w:rsidR="009F3EBD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11A12">
        <w:rPr>
          <w:rFonts w:ascii="Times New Roman" w:eastAsia="Calibri" w:hAnsi="Times New Roman" w:cs="Times New Roman"/>
          <w:b/>
          <w:sz w:val="24"/>
          <w:szCs w:val="24"/>
        </w:rPr>
        <w:t>CONSTRUCCIÓN DIAGNOSTICA</w:t>
      </w:r>
    </w:p>
    <w:p w14:paraId="63DD073A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B1F5A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>5</w:t>
      </w:r>
      <w:r w:rsidR="009F3EBD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 xml:space="preserve">.1. </w:t>
      </w:r>
      <w:r w:rsidR="009F3EBD" w:rsidRPr="00CD471E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>Población</w:t>
      </w:r>
    </w:p>
    <w:p w14:paraId="759E8D05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>5</w:t>
      </w:r>
      <w:r w:rsidR="009F3EBD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 xml:space="preserve">.2. </w:t>
      </w:r>
      <w:r w:rsidR="009F3EBD" w:rsidRPr="00CD471E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>Contexto</w:t>
      </w:r>
      <w:r w:rsidR="009F3EBD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 xml:space="preserve"> social y problemáticas identificadas </w:t>
      </w:r>
    </w:p>
    <w:p w14:paraId="5E94E40A" w14:textId="77777777" w:rsidR="009F3EBD" w:rsidRPr="00F65A0B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F3EBD" w:rsidRPr="00F65A0B">
        <w:rPr>
          <w:rFonts w:ascii="Times New Roman" w:eastAsia="Calibri" w:hAnsi="Times New Roman" w:cs="Times New Roman"/>
          <w:sz w:val="24"/>
          <w:szCs w:val="24"/>
        </w:rPr>
        <w:t>.3 Objetivos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9F3EBD" w:rsidRPr="00F65A0B">
        <w:rPr>
          <w:rFonts w:ascii="Times New Roman" w:eastAsia="Calibri" w:hAnsi="Times New Roman" w:cs="Times New Roman"/>
          <w:sz w:val="24"/>
          <w:szCs w:val="24"/>
        </w:rPr>
        <w:t>Práctica 1</w:t>
      </w:r>
    </w:p>
    <w:p w14:paraId="10FD2AC7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F3EBD">
        <w:rPr>
          <w:rFonts w:ascii="Times New Roman" w:eastAsia="Calibri" w:hAnsi="Times New Roman" w:cs="Times New Roman"/>
          <w:sz w:val="24"/>
          <w:szCs w:val="24"/>
        </w:rPr>
        <w:t>.3.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1. General</w:t>
      </w:r>
    </w:p>
    <w:p w14:paraId="5B5ED149" w14:textId="77777777" w:rsidR="009F3EBD" w:rsidRPr="00CD471E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F3EBD">
        <w:rPr>
          <w:rFonts w:ascii="Times New Roman" w:eastAsia="Calibri" w:hAnsi="Times New Roman" w:cs="Times New Roman"/>
          <w:sz w:val="24"/>
          <w:szCs w:val="24"/>
        </w:rPr>
        <w:t>.3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.2. Específicos</w:t>
      </w:r>
    </w:p>
    <w:p w14:paraId="5F8FB1D0" w14:textId="6B6E5950" w:rsidR="009F3EBD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>Método de Trabajo Social</w:t>
      </w:r>
      <w:r w:rsidR="0029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A55FAA" w14:textId="77777777" w:rsidR="009F3EBD" w:rsidRDefault="001007C2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.5 Técnicas y Herramientas </w:t>
      </w:r>
    </w:p>
    <w:p w14:paraId="3153D433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08164" w14:textId="77777777" w:rsidR="009F3EBD" w:rsidRDefault="00F04016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769" w:rsidRPr="0029676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Nota aclaratoria: </w:t>
      </w:r>
      <w:r w:rsidRPr="00296769">
        <w:rPr>
          <w:color w:val="0070C0"/>
        </w:rPr>
        <w:t xml:space="preserve">ENTREGA SEGUNDO </w:t>
      </w:r>
      <w:r w:rsidR="00481193">
        <w:rPr>
          <w:color w:val="0070C0"/>
        </w:rPr>
        <w:t>PARCIAL</w:t>
      </w:r>
    </w:p>
    <w:p w14:paraId="4670C380" w14:textId="77777777" w:rsidR="009F3EBD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8EE2C" w14:textId="77777777" w:rsidR="00481193" w:rsidRPr="00F65A0B" w:rsidRDefault="001007C2" w:rsidP="00481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81193">
        <w:rPr>
          <w:rFonts w:ascii="Times New Roman" w:eastAsia="Calibri" w:hAnsi="Times New Roman" w:cs="Times New Roman"/>
          <w:b/>
          <w:sz w:val="24"/>
          <w:szCs w:val="24"/>
        </w:rPr>
        <w:t>. ACCIONES PROFESIONALES (</w:t>
      </w:r>
      <w:r w:rsidR="00481193" w:rsidRPr="0035592D">
        <w:rPr>
          <w:rFonts w:ascii="Times New Roman" w:eastAsia="Calibri" w:hAnsi="Times New Roman" w:cs="Times New Roman"/>
          <w:sz w:val="24"/>
          <w:szCs w:val="24"/>
        </w:rPr>
        <w:t>Refiere a otras acciones desarrolladas en el escenario de práctica y al análisis del escenario de práctica</w:t>
      </w:r>
      <w:r w:rsidR="0048119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81193" w:rsidRPr="00CD47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A604AC" w14:textId="77777777" w:rsidR="00D01326" w:rsidRDefault="00D01326" w:rsidP="00C67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B61A6E" w14:textId="77777777" w:rsidR="00C67A81" w:rsidRDefault="00C67A81" w:rsidP="00C67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20B5BE" w14:textId="77777777" w:rsidR="00C67A81" w:rsidRDefault="00C67A81" w:rsidP="00C67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E91451" w14:textId="77777777" w:rsidR="00C67A81" w:rsidRDefault="00C67A81" w:rsidP="00C67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BD162F" w14:textId="77777777" w:rsidR="00C67A81" w:rsidRDefault="00C67A81" w:rsidP="00C67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08C9BC" w14:textId="77777777" w:rsidR="00C67A81" w:rsidRDefault="00C67A81" w:rsidP="00C67A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807D57" w14:textId="425815C0" w:rsidR="00C67A81" w:rsidRDefault="00C67A81" w:rsidP="003509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D3F04B" w14:textId="71ADA3D7" w:rsidR="00C67A81" w:rsidRDefault="00E71454" w:rsidP="00E714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4B2FCD" w:rsidRPr="00C67A81">
        <w:rPr>
          <w:rFonts w:ascii="Times New Roman" w:eastAsia="Calibri" w:hAnsi="Times New Roman" w:cs="Times New Roman"/>
          <w:b/>
          <w:sz w:val="24"/>
          <w:szCs w:val="24"/>
        </w:rPr>
        <w:t>PLAN DE ACCIÓN</w:t>
      </w:r>
    </w:p>
    <w:p w14:paraId="75EAFD0D" w14:textId="77777777" w:rsidR="00E71454" w:rsidRPr="00C67A81" w:rsidRDefault="00E71454" w:rsidP="00E714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71"/>
        <w:gridCol w:w="4383"/>
      </w:tblGrid>
      <w:tr w:rsidR="00C67A81" w14:paraId="1BA228C5" w14:textId="77777777" w:rsidTr="00C67A81">
        <w:trPr>
          <w:trHeight w:val="180"/>
        </w:trPr>
        <w:tc>
          <w:tcPr>
            <w:tcW w:w="8359" w:type="dxa"/>
            <w:gridSpan w:val="3"/>
            <w:shd w:val="clear" w:color="auto" w:fill="D9D9D9" w:themeFill="background1" w:themeFillShade="D9"/>
          </w:tcPr>
          <w:p w14:paraId="00496B33" w14:textId="387DFB4A" w:rsidR="00C67A81" w:rsidRP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 General:</w:t>
            </w:r>
          </w:p>
        </w:tc>
      </w:tr>
      <w:tr w:rsidR="00AC07EB" w:rsidRPr="00CD471E" w14:paraId="47672653" w14:textId="77777777" w:rsidTr="00C67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5909873" w14:textId="619E30FF" w:rsidR="00AC07EB" w:rsidRPr="00C67A81" w:rsidRDefault="00AC07EB" w:rsidP="00C6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</w:t>
            </w:r>
            <w:r w:rsidR="00C67A81"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Específico</w:t>
            </w:r>
            <w:r w:rsidR="00C67A81"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73538CA" w14:textId="77777777" w:rsidR="00AC07EB" w:rsidRPr="00C67A81" w:rsidRDefault="00AC07EB" w:rsidP="00C6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4383" w:type="dxa"/>
            <w:shd w:val="clear" w:color="auto" w:fill="D9D9D9" w:themeFill="background1" w:themeFillShade="D9"/>
            <w:vAlign w:val="center"/>
          </w:tcPr>
          <w:p w14:paraId="0FD05C07" w14:textId="0CCA802E" w:rsidR="00AC07EB" w:rsidRPr="00C67A81" w:rsidRDefault="00AC07EB" w:rsidP="00C6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Producto y/o Resultado Social</w:t>
            </w:r>
          </w:p>
        </w:tc>
      </w:tr>
      <w:tr w:rsidR="00C67A81" w:rsidRPr="00CD471E" w14:paraId="71A551BC" w14:textId="77777777" w:rsidTr="00C67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405" w:type="dxa"/>
            <w:vMerge w:val="restart"/>
            <w:shd w:val="clear" w:color="auto" w:fill="auto"/>
          </w:tcPr>
          <w:p w14:paraId="4C41D4D1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E2F18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1650A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E08C1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61751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322789A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95E1C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14:paraId="5F0C3049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81" w:rsidRPr="00CD471E" w14:paraId="6CCA2695" w14:textId="77777777" w:rsidTr="00C67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05" w:type="dxa"/>
            <w:vMerge/>
            <w:shd w:val="clear" w:color="auto" w:fill="auto"/>
          </w:tcPr>
          <w:p w14:paraId="6E3D84BE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799765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A5925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14:paraId="12DABE7B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81" w:rsidRPr="00CD471E" w14:paraId="1C3C5651" w14:textId="77777777" w:rsidTr="00AC0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405" w:type="dxa"/>
            <w:vMerge/>
            <w:shd w:val="clear" w:color="auto" w:fill="auto"/>
          </w:tcPr>
          <w:p w14:paraId="22372149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FB1C34C" w14:textId="77777777" w:rsidR="00C67A81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4AA70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shd w:val="clear" w:color="auto" w:fill="auto"/>
          </w:tcPr>
          <w:p w14:paraId="260B5804" w14:textId="77777777" w:rsidR="00C67A81" w:rsidRPr="00CD471E" w:rsidRDefault="00C67A81" w:rsidP="00C67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05728C" w14:textId="77777777" w:rsidR="00481193" w:rsidRDefault="00481193" w:rsidP="00481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C3824" w14:textId="77777777" w:rsidR="00011A12" w:rsidRDefault="00011A12" w:rsidP="00481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2B437" w14:textId="77777777" w:rsidR="00011A12" w:rsidRPr="00CD471E" w:rsidRDefault="00011A12" w:rsidP="004811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866CA" w14:textId="3CEA24D5" w:rsidR="00481193" w:rsidRPr="00CD471E" w:rsidRDefault="00E71454" w:rsidP="004811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8119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2FCD" w:rsidRPr="00CD471E">
        <w:rPr>
          <w:rFonts w:ascii="Times New Roman" w:eastAsia="Calibri" w:hAnsi="Times New Roman" w:cs="Times New Roman"/>
          <w:b/>
          <w:sz w:val="24"/>
          <w:szCs w:val="24"/>
        </w:rPr>
        <w:t xml:space="preserve"> CRONOGRAMA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81193" w:rsidRPr="00CD471E" w14:paraId="5CBBB02C" w14:textId="77777777" w:rsidTr="00C67A81">
        <w:trPr>
          <w:trHeight w:val="173"/>
          <w:jc w:val="center"/>
        </w:trPr>
        <w:tc>
          <w:tcPr>
            <w:tcW w:w="2257" w:type="dxa"/>
            <w:vMerge w:val="restart"/>
            <w:shd w:val="clear" w:color="auto" w:fill="D9D9D9" w:themeFill="background1" w:themeFillShade="D9"/>
            <w:vAlign w:val="center"/>
          </w:tcPr>
          <w:p w14:paraId="2E5C05A9" w14:textId="77777777" w:rsidR="00481193" w:rsidRPr="00CD471E" w:rsidRDefault="00481193" w:rsidP="00C67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de la </w:t>
            </w: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Actividad</w:t>
            </w:r>
          </w:p>
        </w:tc>
        <w:tc>
          <w:tcPr>
            <w:tcW w:w="1640" w:type="dxa"/>
            <w:gridSpan w:val="4"/>
            <w:shd w:val="clear" w:color="auto" w:fill="D9D9D9" w:themeFill="background1" w:themeFillShade="D9"/>
            <w:vAlign w:val="center"/>
          </w:tcPr>
          <w:p w14:paraId="1B51F9AA" w14:textId="77777777" w:rsidR="00481193" w:rsidRPr="00CD471E" w:rsidRDefault="00481193" w:rsidP="009E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1</w:t>
            </w:r>
          </w:p>
        </w:tc>
        <w:tc>
          <w:tcPr>
            <w:tcW w:w="1636" w:type="dxa"/>
            <w:gridSpan w:val="4"/>
            <w:shd w:val="clear" w:color="auto" w:fill="D9D9D9" w:themeFill="background1" w:themeFillShade="D9"/>
            <w:vAlign w:val="center"/>
          </w:tcPr>
          <w:p w14:paraId="32E3BD5C" w14:textId="77777777" w:rsidR="00481193" w:rsidRPr="00CD471E" w:rsidRDefault="00481193" w:rsidP="009E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2</w:t>
            </w:r>
          </w:p>
        </w:tc>
        <w:tc>
          <w:tcPr>
            <w:tcW w:w="1636" w:type="dxa"/>
            <w:gridSpan w:val="4"/>
            <w:shd w:val="clear" w:color="auto" w:fill="D9D9D9" w:themeFill="background1" w:themeFillShade="D9"/>
            <w:vAlign w:val="center"/>
          </w:tcPr>
          <w:p w14:paraId="65E43AA7" w14:textId="77777777" w:rsidR="00481193" w:rsidRPr="00CD471E" w:rsidRDefault="00481193" w:rsidP="009E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3</w:t>
            </w:r>
          </w:p>
        </w:tc>
        <w:tc>
          <w:tcPr>
            <w:tcW w:w="1628" w:type="dxa"/>
            <w:gridSpan w:val="4"/>
            <w:shd w:val="clear" w:color="auto" w:fill="D9D9D9" w:themeFill="background1" w:themeFillShade="D9"/>
            <w:vAlign w:val="center"/>
          </w:tcPr>
          <w:p w14:paraId="7FAAF666" w14:textId="77777777" w:rsidR="00481193" w:rsidRPr="00CD471E" w:rsidRDefault="00481193" w:rsidP="009E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eastAsia="Calibri" w:hAnsi="Times New Roman" w:cs="Times New Roman"/>
                <w:sz w:val="24"/>
                <w:szCs w:val="24"/>
              </w:rPr>
              <w:t>Mes 4</w:t>
            </w:r>
          </w:p>
        </w:tc>
      </w:tr>
      <w:tr w:rsidR="00481193" w:rsidRPr="00CD471E" w14:paraId="03F57AA3" w14:textId="77777777" w:rsidTr="00C67A81">
        <w:trPr>
          <w:trHeight w:val="172"/>
          <w:jc w:val="center"/>
        </w:trPr>
        <w:tc>
          <w:tcPr>
            <w:tcW w:w="2257" w:type="dxa"/>
            <w:vMerge/>
            <w:shd w:val="clear" w:color="auto" w:fill="D9D9D9" w:themeFill="background1" w:themeFillShade="D9"/>
            <w:vAlign w:val="center"/>
          </w:tcPr>
          <w:p w14:paraId="27627169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6A5926E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8EF2BCD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A7026E6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B910DB6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76C7D5E2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6B6525FA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226ED0CC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104CE805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716DCD59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1C6BBEC1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6C81A97C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454FDCCD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3D68DE6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S1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790E79D5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S2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3B64D2F2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S3</w:t>
            </w:r>
          </w:p>
        </w:tc>
        <w:tc>
          <w:tcPr>
            <w:tcW w:w="407" w:type="dxa"/>
            <w:shd w:val="clear" w:color="auto" w:fill="D9D9D9" w:themeFill="background1" w:themeFillShade="D9"/>
            <w:vAlign w:val="center"/>
          </w:tcPr>
          <w:p w14:paraId="25FD5D6A" w14:textId="77777777" w:rsidR="00481193" w:rsidRPr="003319F4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319F4">
              <w:rPr>
                <w:rFonts w:ascii="Times New Roman" w:eastAsia="Calibri" w:hAnsi="Times New Roman" w:cs="Times New Roman"/>
                <w:szCs w:val="24"/>
              </w:rPr>
              <w:t>S4</w:t>
            </w:r>
          </w:p>
        </w:tc>
      </w:tr>
      <w:tr w:rsidR="00481193" w:rsidRPr="00CD471E" w14:paraId="5134A2BF" w14:textId="77777777" w:rsidTr="00516DFF">
        <w:trPr>
          <w:jc w:val="center"/>
        </w:trPr>
        <w:tc>
          <w:tcPr>
            <w:tcW w:w="2257" w:type="dxa"/>
            <w:shd w:val="clear" w:color="auto" w:fill="auto"/>
            <w:vAlign w:val="center"/>
          </w:tcPr>
          <w:p w14:paraId="4FA41A82" w14:textId="77777777" w:rsidR="00481193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6421F" w14:textId="77777777" w:rsidR="00C67A81" w:rsidRDefault="00C67A81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E6B7F" w14:textId="77777777" w:rsidR="00836F29" w:rsidRPr="00CD471E" w:rsidRDefault="00836F29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61ECE63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E0917D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03A6D56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C8138B5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4696800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AC77F5F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26E4245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F113FA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D983F87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4C9F27C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2687417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3A3F57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19CD428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883F47F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947908A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980E742" w14:textId="77777777" w:rsidR="00481193" w:rsidRPr="00CD471E" w:rsidRDefault="00481193" w:rsidP="00516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545612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6E4D5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56F41" w14:textId="00084A21" w:rsidR="009F3EBD" w:rsidRDefault="00E71454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811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EBD" w:rsidRPr="00057C32">
        <w:rPr>
          <w:rFonts w:ascii="Times New Roman" w:eastAsia="Calibri" w:hAnsi="Times New Roman" w:cs="Times New Roman"/>
          <w:b/>
          <w:sz w:val="24"/>
          <w:szCs w:val="24"/>
        </w:rPr>
        <w:t>RESULTADOS DEL DIAGNÓSTICO</w:t>
      </w:r>
    </w:p>
    <w:p w14:paraId="1DFA1371" w14:textId="77777777" w:rsidR="009F3EBD" w:rsidRPr="00057C32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88F39" w14:textId="2D0A98ED" w:rsidR="009F3EBD" w:rsidRDefault="004B2FC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F3EBD">
        <w:rPr>
          <w:rFonts w:ascii="Times New Roman" w:eastAsia="Calibri" w:hAnsi="Times New Roman" w:cs="Times New Roman"/>
          <w:sz w:val="24"/>
          <w:szCs w:val="24"/>
        </w:rPr>
        <w:t>.</w:t>
      </w:r>
      <w:r w:rsidR="00481193">
        <w:rPr>
          <w:rFonts w:ascii="Times New Roman" w:eastAsia="Calibri" w:hAnsi="Times New Roman" w:cs="Times New Roman"/>
          <w:sz w:val="24"/>
          <w:szCs w:val="24"/>
        </w:rPr>
        <w:t>1</w:t>
      </w:r>
      <w:r w:rsidR="009F3EBD">
        <w:rPr>
          <w:rFonts w:ascii="Times New Roman" w:eastAsia="Calibri" w:hAnsi="Times New Roman" w:cs="Times New Roman"/>
          <w:sz w:val="24"/>
          <w:szCs w:val="24"/>
        </w:rPr>
        <w:t xml:space="preserve">. Análisis de resultados </w:t>
      </w:r>
    </w:p>
    <w:p w14:paraId="322B47E3" w14:textId="408190B7" w:rsidR="009F3EBD" w:rsidRPr="00CD471E" w:rsidRDefault="004B2FC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81193">
        <w:rPr>
          <w:rFonts w:ascii="Times New Roman" w:eastAsia="Calibri" w:hAnsi="Times New Roman" w:cs="Times New Roman"/>
          <w:sz w:val="24"/>
          <w:szCs w:val="24"/>
        </w:rPr>
        <w:t>.2</w:t>
      </w:r>
      <w:r w:rsidR="009F3EBD" w:rsidRPr="00CD471E">
        <w:rPr>
          <w:rFonts w:ascii="Times New Roman" w:eastAsia="Calibri" w:hAnsi="Times New Roman" w:cs="Times New Roman"/>
          <w:sz w:val="24"/>
          <w:szCs w:val="24"/>
        </w:rPr>
        <w:t xml:space="preserve">. Proyecciones para el segundo nivel </w:t>
      </w:r>
    </w:p>
    <w:p w14:paraId="4171A290" w14:textId="086EA9A5" w:rsidR="009F3EBD" w:rsidRPr="00CD471E" w:rsidRDefault="004B2FC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9</w:t>
      </w:r>
      <w:r w:rsidR="00481193">
        <w:rPr>
          <w:rFonts w:ascii="Times New Roman" w:eastAsia="Calibri" w:hAnsi="Times New Roman" w:cs="Times New Roman"/>
          <w:sz w:val="24"/>
          <w:szCs w:val="24"/>
          <w:lang w:val="es-ES_tradnl"/>
        </w:rPr>
        <w:t>.2</w:t>
      </w:r>
      <w:r w:rsidR="009F3EBD" w:rsidRPr="00CD471E">
        <w:rPr>
          <w:rFonts w:ascii="Times New Roman" w:eastAsia="Calibri" w:hAnsi="Times New Roman" w:cs="Times New Roman"/>
          <w:sz w:val="24"/>
          <w:szCs w:val="24"/>
          <w:lang w:val="es-ES_tradnl"/>
        </w:rPr>
        <w:t>.1. Título</w:t>
      </w:r>
    </w:p>
    <w:p w14:paraId="3F7632A6" w14:textId="6E8E0469" w:rsidR="009F3EBD" w:rsidRPr="00CD471E" w:rsidRDefault="004B2FC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9</w:t>
      </w:r>
      <w:r w:rsidR="00481193">
        <w:rPr>
          <w:rFonts w:ascii="Times New Roman" w:eastAsia="Calibri" w:hAnsi="Times New Roman" w:cs="Times New Roman"/>
          <w:sz w:val="24"/>
          <w:szCs w:val="24"/>
          <w:lang w:val="es-ES_tradnl"/>
        </w:rPr>
        <w:t>.2</w:t>
      </w:r>
      <w:r w:rsidR="009F3EBD" w:rsidRPr="00CD471E">
        <w:rPr>
          <w:rFonts w:ascii="Times New Roman" w:eastAsia="Calibri" w:hAnsi="Times New Roman" w:cs="Times New Roman"/>
          <w:sz w:val="24"/>
          <w:szCs w:val="24"/>
          <w:lang w:val="es-ES_tradnl"/>
        </w:rPr>
        <w:t>.2. Justificación</w:t>
      </w:r>
    </w:p>
    <w:p w14:paraId="3481D6F5" w14:textId="5A38400B" w:rsidR="009F3EBD" w:rsidRPr="00CD471E" w:rsidRDefault="004B2FC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9</w:t>
      </w:r>
      <w:r w:rsidR="009F3EBD">
        <w:rPr>
          <w:rFonts w:ascii="Times New Roman" w:eastAsia="Calibri" w:hAnsi="Times New Roman" w:cs="Times New Roman"/>
          <w:sz w:val="24"/>
          <w:szCs w:val="24"/>
          <w:lang w:val="es-ES_tradnl"/>
        </w:rPr>
        <w:t>.2</w:t>
      </w:r>
      <w:r w:rsidR="009F3EBD" w:rsidRPr="00CD471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.3. Objetivos </w:t>
      </w:r>
    </w:p>
    <w:p w14:paraId="742047DF" w14:textId="33286CC1" w:rsidR="009F3EBD" w:rsidRPr="00CD471E" w:rsidRDefault="004B2FCD" w:rsidP="009F3EB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>9</w:t>
      </w:r>
      <w:r w:rsidR="009F3EBD">
        <w:rPr>
          <w:rFonts w:ascii="Times New Roman" w:eastAsia="Calibri" w:hAnsi="Times New Roman" w:cs="Times New Roman"/>
          <w:sz w:val="24"/>
          <w:szCs w:val="24"/>
          <w:lang w:val="es-ES_tradnl"/>
        </w:rPr>
        <w:t>.2</w:t>
      </w:r>
      <w:r w:rsidR="009F3EBD" w:rsidRPr="00CD471E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.4. </w:t>
      </w:r>
      <w:r w:rsidR="009F3EBD" w:rsidRPr="00CD471E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 xml:space="preserve">Plan de acción </w:t>
      </w:r>
      <w:r w:rsidR="009F3EBD">
        <w:rPr>
          <w:rFonts w:ascii="Times New Roman" w:eastAsia="Batang" w:hAnsi="Times New Roman" w:cs="Times New Roman"/>
          <w:sz w:val="24"/>
          <w:szCs w:val="24"/>
          <w:lang w:val="es-ES_tradnl" w:eastAsia="es-ES_tradnl"/>
        </w:rPr>
        <w:t xml:space="preserve">preliminar </w:t>
      </w:r>
    </w:p>
    <w:p w14:paraId="1572322C" w14:textId="77777777" w:rsidR="009F3EBD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B74B6" w14:textId="77777777" w:rsidR="009F3EBD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1B942D5" w14:textId="77777777" w:rsidR="00296769" w:rsidRDefault="00296769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5C19D" w14:textId="3908889F" w:rsidR="009F3EBD" w:rsidRDefault="00E71454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9F3EBD" w:rsidRPr="00CD471E">
        <w:rPr>
          <w:rFonts w:ascii="Times New Roman" w:eastAsia="Calibri" w:hAnsi="Times New Roman" w:cs="Times New Roman"/>
          <w:b/>
          <w:sz w:val="24"/>
          <w:szCs w:val="24"/>
        </w:rPr>
        <w:t>. BIBLIOGRAFÍA</w:t>
      </w:r>
    </w:p>
    <w:p w14:paraId="3E2194E1" w14:textId="77777777" w:rsidR="009F3EBD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9447F" w14:textId="77777777" w:rsidR="00481193" w:rsidRP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193">
        <w:rPr>
          <w:rFonts w:ascii="Times New Roman" w:eastAsia="Calibri" w:hAnsi="Times New Roman" w:cs="Times New Roman"/>
          <w:b/>
          <w:sz w:val="24"/>
          <w:szCs w:val="24"/>
        </w:rPr>
        <w:t>ANEXOS</w:t>
      </w:r>
    </w:p>
    <w:p w14:paraId="60A57DEC" w14:textId="77777777" w:rsidR="00481193" w:rsidRDefault="00481193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CB301" w14:textId="77777777" w:rsidR="009F3EBD" w:rsidRPr="00CD471E" w:rsidRDefault="009F3EBD" w:rsidP="009F3E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C1942" w14:textId="77777777" w:rsidR="00231FF7" w:rsidRDefault="00231FF7"/>
    <w:sectPr w:rsidR="00231F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8A8F" w14:textId="77777777" w:rsidR="00AD51F3" w:rsidRDefault="00AD51F3" w:rsidP="008C13BF">
      <w:pPr>
        <w:spacing w:after="0" w:line="240" w:lineRule="auto"/>
      </w:pPr>
      <w:r>
        <w:separator/>
      </w:r>
    </w:p>
  </w:endnote>
  <w:endnote w:type="continuationSeparator" w:id="0">
    <w:p w14:paraId="234BBBBA" w14:textId="77777777" w:rsidR="00AD51F3" w:rsidRDefault="00AD51F3" w:rsidP="008C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2F62" w14:textId="1DD67C8D" w:rsidR="00C67A81" w:rsidRDefault="00C67A81">
    <w:pPr>
      <w:pStyle w:val="Piedepgina"/>
    </w:pPr>
    <w:r>
      <w:rPr>
        <w:noProof/>
        <w:lang w:eastAsia="es-CO"/>
      </w:rPr>
      <w:drawing>
        <wp:inline distT="0" distB="0" distL="0" distR="0" wp14:anchorId="4874F335" wp14:editId="6B3791F9">
          <wp:extent cx="5400040" cy="69791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FDEB" w14:textId="77777777" w:rsidR="00AD51F3" w:rsidRDefault="00AD51F3" w:rsidP="008C13BF">
      <w:pPr>
        <w:spacing w:after="0" w:line="240" w:lineRule="auto"/>
      </w:pPr>
      <w:r>
        <w:separator/>
      </w:r>
    </w:p>
  </w:footnote>
  <w:footnote w:type="continuationSeparator" w:id="0">
    <w:p w14:paraId="4C0B124F" w14:textId="77777777" w:rsidR="00AD51F3" w:rsidRDefault="00AD51F3" w:rsidP="008C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C7E8" w14:textId="2E3F4536" w:rsidR="008C13BF" w:rsidRDefault="00C67A81">
    <w:pPr>
      <w:pStyle w:val="Encabezado"/>
    </w:pPr>
    <w:r>
      <w:rPr>
        <w:noProof/>
        <w:lang w:eastAsia="es-CO"/>
      </w:rPr>
      <w:drawing>
        <wp:inline distT="0" distB="0" distL="0" distR="0" wp14:anchorId="4C4EEFCC" wp14:editId="4580E86A">
          <wp:extent cx="5400040" cy="98322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BD"/>
    <w:rsid w:val="00011A12"/>
    <w:rsid w:val="00091087"/>
    <w:rsid w:val="001007C2"/>
    <w:rsid w:val="00231FF7"/>
    <w:rsid w:val="00296769"/>
    <w:rsid w:val="003061BD"/>
    <w:rsid w:val="003319F4"/>
    <w:rsid w:val="003509DE"/>
    <w:rsid w:val="00481193"/>
    <w:rsid w:val="004B2FCD"/>
    <w:rsid w:val="00520C44"/>
    <w:rsid w:val="00836F29"/>
    <w:rsid w:val="008C13BF"/>
    <w:rsid w:val="009B4F47"/>
    <w:rsid w:val="009D7AC3"/>
    <w:rsid w:val="009E7592"/>
    <w:rsid w:val="009F3EBD"/>
    <w:rsid w:val="00AC07EB"/>
    <w:rsid w:val="00AD51F3"/>
    <w:rsid w:val="00C67A81"/>
    <w:rsid w:val="00C76E16"/>
    <w:rsid w:val="00D01326"/>
    <w:rsid w:val="00E45A4D"/>
    <w:rsid w:val="00E71454"/>
    <w:rsid w:val="00F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BC4B72"/>
  <w15:chartTrackingRefBased/>
  <w15:docId w15:val="{097E57B2-2CAE-4731-879B-2A2E22D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B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040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0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01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016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016"/>
    <w:rPr>
      <w:rFonts w:ascii="Segoe U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C1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3B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C1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3B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674A-C729-499A-85E5-F7A5B73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Galvis Velandia</dc:creator>
  <cp:keywords/>
  <dc:description/>
  <cp:lastModifiedBy>ufps</cp:lastModifiedBy>
  <cp:revision>3</cp:revision>
  <dcterms:created xsi:type="dcterms:W3CDTF">2019-11-18T15:25:00Z</dcterms:created>
  <dcterms:modified xsi:type="dcterms:W3CDTF">2019-11-18T15:44:00Z</dcterms:modified>
</cp:coreProperties>
</file>