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San José de Cúcuta, </w:t>
      </w:r>
      <w:sdt>
        <w:sdtPr>
          <w:rPr>
            <w:rFonts w:ascii="Arial" w:hAnsi="Arial" w:cs="Arial"/>
          </w:rPr>
          <w:id w:val="790171614"/>
          <w:placeholder>
            <w:docPart w:val="083BEED6F46A42B1ADDC30506358507C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CALENDARIO</w:t>
          </w:r>
        </w:sdtContent>
      </w:sdt>
    </w:p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</w:p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</w:p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</w:p>
    <w:p w:rsidR="006B7EAF" w:rsidRPr="00F81B0F" w:rsidRDefault="006B7EAF" w:rsidP="006B7EAF">
      <w:pPr>
        <w:pStyle w:val="Sinespaciado"/>
        <w:tabs>
          <w:tab w:val="left" w:pos="-284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</w:t>
      </w:r>
      <w:r>
        <w:rPr>
          <w:rFonts w:ascii="Arial" w:hAnsi="Arial" w:cs="Arial"/>
          <w:color w:val="000000"/>
        </w:rPr>
        <w:t>es</w:t>
      </w:r>
    </w:p>
    <w:p w:rsidR="006B7EAF" w:rsidRDefault="006B7EAF" w:rsidP="006B7EAF">
      <w:pPr>
        <w:pStyle w:val="Sinespaciado"/>
        <w:tabs>
          <w:tab w:val="left" w:pos="-28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Comité de </w:t>
      </w:r>
      <w:r w:rsidRPr="00956BB7">
        <w:rPr>
          <w:rFonts w:ascii="Arial" w:hAnsi="Arial" w:cs="Arial"/>
          <w:b/>
          <w:color w:val="000000"/>
        </w:rPr>
        <w:t>Propiedad Intelectual</w:t>
      </w:r>
    </w:p>
    <w:p w:rsidR="006B7EAF" w:rsidRPr="00F81B0F" w:rsidRDefault="006B7EAF" w:rsidP="006B7EAF">
      <w:pPr>
        <w:pStyle w:val="Sinespaciado"/>
        <w:tabs>
          <w:tab w:val="left" w:pos="-284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</w:p>
    <w:p w:rsidR="006B7EAF" w:rsidRPr="00F81B0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 xml:space="preserve">Asunto: </w:t>
      </w:r>
      <w:bookmarkStart w:id="0" w:name="_GoBack"/>
      <w:r w:rsidRPr="00F81B0F">
        <w:rPr>
          <w:rFonts w:ascii="Arial" w:hAnsi="Arial" w:cs="Arial"/>
          <w:color w:val="000000"/>
        </w:rPr>
        <w:t xml:space="preserve">Solicitud </w:t>
      </w:r>
      <w:r>
        <w:rPr>
          <w:rFonts w:ascii="Arial" w:hAnsi="Arial" w:cs="Arial"/>
          <w:color w:val="000000"/>
        </w:rPr>
        <w:t xml:space="preserve">de </w:t>
      </w:r>
      <w:r w:rsidRPr="00F81B0F">
        <w:rPr>
          <w:rFonts w:ascii="Arial" w:hAnsi="Arial" w:cs="Arial"/>
          <w:color w:val="000000"/>
        </w:rPr>
        <w:t xml:space="preserve">verificación </w:t>
      </w:r>
      <w:r>
        <w:rPr>
          <w:rFonts w:ascii="Arial" w:hAnsi="Arial" w:cs="Arial"/>
          <w:color w:val="000000"/>
        </w:rPr>
        <w:t xml:space="preserve">y reporte </w:t>
      </w:r>
      <w:r w:rsidRPr="00F81B0F">
        <w:rPr>
          <w:rFonts w:ascii="Arial" w:hAnsi="Arial" w:cs="Arial"/>
          <w:color w:val="000000"/>
        </w:rPr>
        <w:t>de l</w:t>
      </w:r>
      <w:r>
        <w:rPr>
          <w:rFonts w:ascii="Arial" w:hAnsi="Arial" w:cs="Arial"/>
          <w:color w:val="000000"/>
        </w:rPr>
        <w:t>os productos al inventario de activos intangibles de la UFPS</w:t>
      </w:r>
      <w:bookmarkEnd w:id="0"/>
      <w:r>
        <w:rPr>
          <w:rFonts w:ascii="Arial" w:hAnsi="Arial" w:cs="Arial"/>
          <w:color w:val="000000"/>
        </w:rPr>
        <w:t>.</w:t>
      </w:r>
      <w:r w:rsidRPr="00F81B0F">
        <w:rPr>
          <w:rFonts w:ascii="Arial" w:hAnsi="Arial" w:cs="Arial"/>
          <w:color w:val="000000"/>
        </w:rPr>
        <w:t xml:space="preserve"> </w:t>
      </w:r>
    </w:p>
    <w:p w:rsidR="006B7EAF" w:rsidRPr="00F81B0F" w:rsidRDefault="006B7EAF" w:rsidP="006B7EAF">
      <w:pPr>
        <w:pStyle w:val="Sinespaciado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Cordial saludo,</w:t>
      </w: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 la presente, solicitamos se </w:t>
      </w:r>
      <w:r w:rsidRPr="00D25204">
        <w:rPr>
          <w:rFonts w:ascii="Arial" w:hAnsi="Arial" w:cs="Arial"/>
          <w:color w:val="000000"/>
        </w:rPr>
        <w:t>dé inicio al proceso de verificación y reporte de los productos al inventario de los activos intangibles de la UFPS,</w:t>
      </w:r>
      <w:r>
        <w:rPr>
          <w:rFonts w:ascii="Arial" w:hAnsi="Arial" w:cs="Arial"/>
          <w:color w:val="000000"/>
        </w:rPr>
        <w:t xml:space="preserve"> generados en el desarrollo del proyecto </w:t>
      </w:r>
      <w:sdt>
        <w:sdtPr>
          <w:rPr>
            <w:rStyle w:val="Estilo1"/>
          </w:rPr>
          <w:alias w:val="Nombre del proyecto"/>
          <w:tag w:val="Nombre del proyecto"/>
          <w:id w:val="1312443194"/>
          <w:placeholder>
            <w:docPart w:val="64B94AFAD4A848918E59E9D6FF3B7CAD"/>
          </w:placeholder>
          <w:showingPlcHdr/>
        </w:sdtPr>
        <w:sdtEndPr>
          <w:rPr>
            <w:rStyle w:val="Fuentedeprrafopredeter"/>
            <w:rFonts w:asciiTheme="minorHAnsi" w:hAnsiTheme="minorHAnsi" w:cs="Arial"/>
            <w:color w:val="000000"/>
            <w:sz w:val="22"/>
          </w:rPr>
        </w:sdtEndPr>
        <w:sdtContent>
          <w:r w:rsidRPr="0085774E">
            <w:rPr>
              <w:rStyle w:val="Textodelmarcadordeposicin"/>
              <w:sz w:val="20"/>
              <w:u w:val="single"/>
            </w:rPr>
            <w:t>Haga clic aquí para escribir texto</w:t>
          </w:r>
        </w:sdtContent>
      </w:sdt>
      <w:r>
        <w:rPr>
          <w:rStyle w:val="Estilo1"/>
        </w:rPr>
        <w:t xml:space="preserve"> </w:t>
      </w:r>
      <w:r w:rsidRPr="00817704">
        <w:rPr>
          <w:rStyle w:val="Estilo1"/>
        </w:rPr>
        <w:t xml:space="preserve">ejecutado </w:t>
      </w:r>
      <w:r>
        <w:rPr>
          <w:rFonts w:ascii="Arial" w:hAnsi="Arial" w:cs="Arial"/>
          <w:color w:val="000000"/>
        </w:rPr>
        <w:t xml:space="preserve">mediante el acto administrativo No </w:t>
      </w:r>
      <w:sdt>
        <w:sdtPr>
          <w:rPr>
            <w:rFonts w:ascii="Arial" w:hAnsi="Arial" w:cs="Arial"/>
            <w:color w:val="000000"/>
          </w:rPr>
          <w:alias w:val="Número Contrato / Acta / Convenio"/>
          <w:tag w:val="Número Acta / Convenio / "/>
          <w:id w:val="927384727"/>
          <w:placeholder>
            <w:docPart w:val="D616C5E786BA468492AB3ACE3D6225A2"/>
          </w:placeholder>
          <w:showingPlcHdr/>
        </w:sdtPr>
        <w:sdtContent>
          <w:r w:rsidRPr="0085774E">
            <w:rPr>
              <w:rStyle w:val="Textodelmarcadordeposicin"/>
              <w:sz w:val="20"/>
              <w:u w:val="single"/>
            </w:rPr>
            <w:t>Haga clic aquí para escribir texto</w:t>
          </w:r>
        </w:sdtContent>
      </w:sdt>
      <w:r>
        <w:rPr>
          <w:rFonts w:ascii="Arial" w:hAnsi="Arial" w:cs="Arial"/>
          <w:color w:val="000000"/>
        </w:rPr>
        <w:t xml:space="preserve"> del año </w:t>
      </w:r>
      <w:sdt>
        <w:sdtPr>
          <w:rPr>
            <w:rFonts w:ascii="Arial" w:hAnsi="Arial" w:cs="Arial"/>
            <w:color w:val="000000"/>
          </w:rPr>
          <w:alias w:val="Año de suscripción contrato / Acta / Convenio"/>
          <w:tag w:val="Año de suscripción contrato / Acta / Convenio"/>
          <w:id w:val="1037011548"/>
          <w:placeholder>
            <w:docPart w:val="D542323CDC984AD5955CD4F5531B5AB0"/>
          </w:placeholder>
          <w:showingPlcHdr/>
        </w:sdtPr>
        <w:sdtContent>
          <w:r w:rsidRPr="0085774E">
            <w:rPr>
              <w:rStyle w:val="Textodelmarcadordeposicin"/>
              <w:sz w:val="20"/>
              <w:u w:val="single"/>
            </w:rPr>
            <w:t>Haga clic aquí para escribir el año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Pr="0094368E">
        <w:rPr>
          <w:rFonts w:ascii="Arial" w:hAnsi="Arial" w:cs="Arial"/>
          <w:color w:val="000000"/>
        </w:rPr>
        <w:t>que ha sido financiad</w:t>
      </w:r>
      <w:r>
        <w:rPr>
          <w:rFonts w:ascii="Arial" w:hAnsi="Arial" w:cs="Arial"/>
          <w:color w:val="000000"/>
        </w:rPr>
        <w:t>o</w:t>
      </w:r>
      <w:r w:rsidRPr="0094368E">
        <w:rPr>
          <w:rFonts w:ascii="Arial" w:hAnsi="Arial" w:cs="Arial"/>
          <w:color w:val="000000"/>
        </w:rPr>
        <w:t xml:space="preserve"> o cofinanciad</w:t>
      </w:r>
      <w:r>
        <w:rPr>
          <w:rFonts w:ascii="Arial" w:hAnsi="Arial" w:cs="Arial"/>
          <w:color w:val="000000"/>
        </w:rPr>
        <w:t>o</w:t>
      </w:r>
      <w:r w:rsidRPr="0094368E">
        <w:rPr>
          <w:rFonts w:ascii="Arial" w:hAnsi="Arial" w:cs="Arial"/>
          <w:color w:val="000000"/>
        </w:rPr>
        <w:t xml:space="preserve"> por la Universidad Francisco de Paula Santander</w:t>
      </w:r>
      <w:r>
        <w:rPr>
          <w:rFonts w:ascii="Arial" w:hAnsi="Arial" w:cs="Arial"/>
          <w:color w:val="000000"/>
        </w:rPr>
        <w:t>.</w:t>
      </w: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p w:rsidR="006B7EAF" w:rsidRDefault="006B7EAF" w:rsidP="006B7EAF">
      <w:pPr>
        <w:pStyle w:val="Sinespaciad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252"/>
      </w:tblGrid>
      <w:tr w:rsidR="006B7EAF" w:rsidRPr="00642834" w:rsidTr="00A55D8D">
        <w:trPr>
          <w:trHeight w:val="323"/>
          <w:jc w:val="center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 Solicitante</w:t>
            </w:r>
          </w:p>
        </w:tc>
      </w:tr>
      <w:tr w:rsidR="006B7EAF" w:rsidRPr="00642834" w:rsidTr="006B7EAF">
        <w:trPr>
          <w:trHeight w:val="469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4252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6B7EAF" w:rsidRPr="00642834" w:rsidTr="006B7EAF">
        <w:trPr>
          <w:trHeight w:val="785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4252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33E3A" w:rsidRDefault="006B7EAF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3136"/>
        <w:gridCol w:w="292"/>
        <w:gridCol w:w="1139"/>
        <w:gridCol w:w="3013"/>
      </w:tblGrid>
      <w:tr w:rsidR="006B7EAF" w:rsidRPr="00642834" w:rsidTr="00A55D8D">
        <w:trPr>
          <w:trHeight w:val="377"/>
        </w:trPr>
        <w:tc>
          <w:tcPr>
            <w:tcW w:w="4963" w:type="dxa"/>
            <w:gridSpan w:val="2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Vo.Bo Director de la Unidad de Investigación</w:t>
            </w:r>
          </w:p>
        </w:tc>
        <w:tc>
          <w:tcPr>
            <w:tcW w:w="313" w:type="dxa"/>
            <w:vMerge w:val="restart"/>
            <w:tcBorders>
              <w:top w:val="nil"/>
            </w:tcBorders>
            <w:shd w:val="clear" w:color="auto" w:fill="auto"/>
          </w:tcPr>
          <w:p w:rsidR="006B7EAF" w:rsidRPr="00642834" w:rsidRDefault="006B7EAF" w:rsidP="00A55D8D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Vo.Bo Director del proyecto</w:t>
            </w:r>
          </w:p>
        </w:tc>
      </w:tr>
      <w:tr w:rsidR="006B7EAF" w:rsidRPr="00642834" w:rsidTr="006B7EAF">
        <w:trPr>
          <w:trHeight w:val="628"/>
        </w:trPr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824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vMerge/>
            <w:shd w:val="clear" w:color="auto" w:fill="auto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665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B7EAF" w:rsidRPr="00642834" w:rsidTr="006B7EAF">
        <w:trPr>
          <w:trHeight w:val="785"/>
        </w:trPr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824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83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665" w:type="dxa"/>
            <w:vAlign w:val="center"/>
          </w:tcPr>
          <w:p w:rsidR="006B7EAF" w:rsidRPr="00642834" w:rsidRDefault="006B7EAF" w:rsidP="00A55D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B7EAF" w:rsidRDefault="006B7EAF"/>
    <w:sectPr w:rsidR="006B7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F"/>
    <w:rsid w:val="00057DDF"/>
    <w:rsid w:val="00081FA8"/>
    <w:rsid w:val="001C2D4C"/>
    <w:rsid w:val="0033747B"/>
    <w:rsid w:val="00421427"/>
    <w:rsid w:val="006B7EAF"/>
    <w:rsid w:val="007D7010"/>
    <w:rsid w:val="009E7633"/>
    <w:rsid w:val="00A42556"/>
    <w:rsid w:val="00CD74CC"/>
    <w:rsid w:val="00E47B45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E496"/>
  <w15:chartTrackingRefBased/>
  <w15:docId w15:val="{DDF87F02-41DB-49DD-B390-26B671C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B7EA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6B7EAF"/>
    <w:rPr>
      <w:color w:val="808080"/>
    </w:rPr>
  </w:style>
  <w:style w:type="character" w:customStyle="1" w:styleId="Estilo1">
    <w:name w:val="Estilo1"/>
    <w:basedOn w:val="Fuentedeprrafopredeter"/>
    <w:uiPriority w:val="1"/>
    <w:rsid w:val="006B7EAF"/>
    <w:rPr>
      <w:rFonts w:ascii="Arial" w:hAnsi="Arial"/>
      <w:sz w:val="18"/>
    </w:rPr>
  </w:style>
  <w:style w:type="character" w:customStyle="1" w:styleId="SinespaciadoCar">
    <w:name w:val="Sin espaciado Car"/>
    <w:link w:val="Sinespaciado"/>
    <w:uiPriority w:val="1"/>
    <w:rsid w:val="006B7EAF"/>
  </w:style>
  <w:style w:type="table" w:styleId="Tablaconcuadrcula">
    <w:name w:val="Table Grid"/>
    <w:basedOn w:val="Tablanormal"/>
    <w:uiPriority w:val="59"/>
    <w:rsid w:val="006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BEED6F46A42B1ADDC30506358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BDB1-E6E8-4060-BFE9-F274DAFEB1BB}"/>
      </w:docPartPr>
      <w:docPartBody>
        <w:p w:rsidR="00000000" w:rsidRDefault="00CD278B" w:rsidP="00CD278B">
          <w:pPr>
            <w:pStyle w:val="083BEED6F46A42B1ADDC30506358507C"/>
          </w:pPr>
          <w:r w:rsidRPr="006034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B94AFAD4A848918E59E9D6FF3B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0F7A-FD9E-496F-B5D2-EF586AE8BA86}"/>
      </w:docPartPr>
      <w:docPartBody>
        <w:p w:rsidR="00000000" w:rsidRDefault="00CD278B" w:rsidP="00CD278B">
          <w:pPr>
            <w:pStyle w:val="64B94AFAD4A848918E59E9D6FF3B7CAD"/>
          </w:pPr>
          <w:r w:rsidRPr="00817704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616C5E786BA468492AB3ACE3D62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35B5-487B-4A83-9D7F-C191F1DBFC10}"/>
      </w:docPartPr>
      <w:docPartBody>
        <w:p w:rsidR="00000000" w:rsidRDefault="00CD278B" w:rsidP="00CD278B">
          <w:pPr>
            <w:pStyle w:val="D616C5E786BA468492AB3ACE3D6225A2"/>
          </w:pPr>
          <w:r w:rsidRPr="006034A1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542323CDC984AD5955CD4F5531B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301D-1F0E-4D1F-B29B-3BB0DFD34D65}"/>
      </w:docPartPr>
      <w:docPartBody>
        <w:p w:rsidR="00000000" w:rsidRDefault="00CD278B" w:rsidP="00CD278B">
          <w:pPr>
            <w:pStyle w:val="D542323CDC984AD5955CD4F5531B5AB0"/>
          </w:pPr>
          <w:r w:rsidRPr="006034A1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8B"/>
    <w:rsid w:val="00C67619"/>
    <w:rsid w:val="00C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278B"/>
    <w:rPr>
      <w:color w:val="808080"/>
    </w:rPr>
  </w:style>
  <w:style w:type="paragraph" w:customStyle="1" w:styleId="0A894D8B6F4A4F1091514A03D9BB4600">
    <w:name w:val="0A894D8B6F4A4F1091514A03D9BB4600"/>
    <w:rsid w:val="00CD278B"/>
  </w:style>
  <w:style w:type="paragraph" w:customStyle="1" w:styleId="D0C688DEF8E54B129D4C0087065A69C0">
    <w:name w:val="D0C688DEF8E54B129D4C0087065A69C0"/>
    <w:rsid w:val="00CD278B"/>
  </w:style>
  <w:style w:type="paragraph" w:customStyle="1" w:styleId="62E0D5B6F13A42B7A33901AB612998C2">
    <w:name w:val="62E0D5B6F13A42B7A33901AB612998C2"/>
    <w:rsid w:val="00CD278B"/>
  </w:style>
  <w:style w:type="paragraph" w:customStyle="1" w:styleId="800BECF383914DD58B7E65EC137B19E7">
    <w:name w:val="800BECF383914DD58B7E65EC137B19E7"/>
    <w:rsid w:val="00CD278B"/>
  </w:style>
  <w:style w:type="paragraph" w:customStyle="1" w:styleId="5338359E0BA343BC881E1D7AC34F7B47">
    <w:name w:val="5338359E0BA343BC881E1D7AC34F7B47"/>
    <w:rsid w:val="00CD278B"/>
  </w:style>
  <w:style w:type="paragraph" w:customStyle="1" w:styleId="71DC142B82D545438390FA82376E2266">
    <w:name w:val="71DC142B82D545438390FA82376E2266"/>
    <w:rsid w:val="00CD278B"/>
  </w:style>
  <w:style w:type="paragraph" w:customStyle="1" w:styleId="7732EA2E728843CC9D0D341AF224A4B8">
    <w:name w:val="7732EA2E728843CC9D0D341AF224A4B8"/>
    <w:rsid w:val="00CD278B"/>
  </w:style>
  <w:style w:type="paragraph" w:customStyle="1" w:styleId="998F98EE73D2435296E065B88F917F2C">
    <w:name w:val="998F98EE73D2435296E065B88F917F2C"/>
    <w:rsid w:val="00CD278B"/>
  </w:style>
  <w:style w:type="paragraph" w:customStyle="1" w:styleId="083BEED6F46A42B1ADDC30506358507C">
    <w:name w:val="083BEED6F46A42B1ADDC30506358507C"/>
    <w:rsid w:val="00CD278B"/>
  </w:style>
  <w:style w:type="paragraph" w:customStyle="1" w:styleId="64B94AFAD4A848918E59E9D6FF3B7CAD">
    <w:name w:val="64B94AFAD4A848918E59E9D6FF3B7CAD"/>
    <w:rsid w:val="00CD278B"/>
  </w:style>
  <w:style w:type="paragraph" w:customStyle="1" w:styleId="D616C5E786BA468492AB3ACE3D6225A2">
    <w:name w:val="D616C5E786BA468492AB3ACE3D6225A2"/>
    <w:rsid w:val="00CD278B"/>
  </w:style>
  <w:style w:type="paragraph" w:customStyle="1" w:styleId="D542323CDC984AD5955CD4F5531B5AB0">
    <w:name w:val="D542323CDC984AD5955CD4F5531B5AB0"/>
    <w:rsid w:val="00CD2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2022-05-11T13:58:00Z</dcterms:created>
  <dcterms:modified xsi:type="dcterms:W3CDTF">2022-05-11T14:10:00Z</dcterms:modified>
</cp:coreProperties>
</file>