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EA" w:rsidRPr="00337457" w:rsidRDefault="00B558EA" w:rsidP="00B5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s-ES"/>
        </w:rPr>
      </w:pPr>
      <w:r w:rsidRPr="0033745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s-ES"/>
        </w:rPr>
        <w:t>INSCRIPCIONES  MODALIDAD A DISTANCIA SEGUNDO SEMESTRE DE 2017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está interesado en realizar el proceso de Inscripción a un Programa Académico de la Modalidad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Distancia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tenga presente que el Resultado de la Prueba Saber 11 (ICFES)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tiempo límite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(Acuerdo No. 028 del 10 de Junio de 2011 CSU). 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La Universidad Francisco de Paula Santander ofrece la</w:t>
      </w:r>
      <w:bookmarkStart w:id="0" w:name="_GoBack"/>
      <w:bookmarkEnd w:id="0"/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convocatoria de Inscripciones Virtualmente. Tenga en cuenta las siguientes indicaciones: 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1. GENERACIÓN DE PIN </w:t>
      </w:r>
    </w:p>
    <w:p w:rsidR="00B558EA" w:rsidRPr="00D537EC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aspirante debe ingresar al enlace </w:t>
      </w:r>
      <w:hyperlink r:id="rId8" w:history="1">
        <w:r w:rsidRPr="0051398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http://inscripciones.ufps.edu.co</w:t>
        </w:r>
      </w:hyperlink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registrar sus datos creando una cuenta que le permitirá tener un Usuario y Contraseña. Este registro lo debe realizar dentro de la fecha establecida en Calendario Académico para la Venta de PIN.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hasta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el 26 DE JUNIO  DE 2017</w:t>
      </w:r>
      <w:r w:rsidRPr="00D537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).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Ingrese a su cuenta, genere el Recibo de Pago y seleccione el Programa Académico de su interés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Nota: </w:t>
      </w:r>
      <w:r w:rsidRPr="00063C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Recuerde que el Programa Académico debe decir que es de MODALIDAD DISTANCIA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Automáticamente el sistema le generará un PIN, que 24 horas después de cancelado el recibo en el 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Banco Caja Social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quedará activo para que inicie el diligenciamiento del Formulario de Inscripción virtualmente. 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2. DILIGENCIAMIENTO FORMULARIO DE INSCRIPCIÓN 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Ingrese nuevamente a su cuenta con el Usuario y Contraseña asignado e inicie paso a paso el diligenciamiento de cada uno de los campos requeridos. 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finalizar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imprima el Formulario de Inscripción, fírmelo y junto con los documentos solicitados, realice la entrega para verificación de la información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Universidad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Francisco de Paula Santander. 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3. ENTREGA DEL FORMULARIO DE INSCRIPCIÓN </w:t>
      </w:r>
    </w:p>
    <w:p w:rsidR="00B558EA" w:rsidRPr="007F4D07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Aspirante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formalizar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entrega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formulario de Inscripción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hasta el 28 de JUNIO de 2017;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todos los documentos exigidos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Francisco de Paula Santander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</w:p>
    <w:p w:rsidR="00B558EA" w:rsidRPr="00B66DF6" w:rsidRDefault="00B558EA" w:rsidP="00B5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FECHAS PROCESO DE INSCRIPCIÓN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MODALIDAD A DISTANCIA SEGUNDO  SEMESTRE DE 2017</w:t>
      </w:r>
    </w:p>
    <w:p w:rsidR="00B558EA" w:rsidRPr="00B66DF6" w:rsidRDefault="00B558EA" w:rsidP="00B5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Ven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 de PIN para aspirantes segundo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Semestre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2017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Del 8 AL 26 DE JUNIO DE 2017 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B558EA" w:rsidRPr="00B66DF6" w:rsidRDefault="00B558EA" w:rsidP="00B5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ca899" stroked="f"/>
        </w:pict>
      </w:r>
    </w:p>
    <w:p w:rsidR="00B558EA" w:rsidRPr="00B66DF6" w:rsidRDefault="00B558EA" w:rsidP="00B5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límite de Inscripción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página web aspirantes segundo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Semestre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2017  - 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Hasta 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26  DE JUNIO</w:t>
      </w:r>
      <w:r w:rsidR="00063C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2017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B558EA" w:rsidRPr="00B66DF6" w:rsidRDefault="00B558EA" w:rsidP="00B5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5pt" o:hralign="center" o:hrstd="t" o:hr="t" fillcolor="#aca899" stroked="f"/>
        </w:pic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límite de Recepción de Formularios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Inscripción aspirantes segundo Semestre de 2017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Francisco de Paula Santander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28 DE JUNIO DE 2017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PUBLICA</w:t>
      </w:r>
      <w:r w:rsidR="00063C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CIÓ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 DE ADMITIDOS</w:t>
      </w:r>
      <w:r w:rsidR="00063C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GENERACIÓ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 DE LIQUIDACIONES</w:t>
      </w:r>
      <w:r w:rsidR="00063C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30 DE JUNIO 2017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PAGOS DE LIQUIDACIONES</w:t>
      </w:r>
      <w:r w:rsidR="00063C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63C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30 JUNIO AL 15</w:t>
      </w:r>
      <w:r w:rsidR="00063C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JULIO</w:t>
      </w:r>
      <w:r w:rsidR="00063C2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2017</w:t>
      </w:r>
    </w:p>
    <w:p w:rsidR="00B558EA" w:rsidRDefault="00063C2E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ASIGNACIÓN DE CÓ</w:t>
      </w:r>
      <w:r w:rsidR="00B558E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DIGO EN LA UNIDAD DE REGISTRO Y CONTROL DISTANCIA (EDIFICIO CREAD 1 PISO) DEL 17 AL 29 JULIO.</w:t>
      </w: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558EA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558EA" w:rsidRPr="00B66DF6" w:rsidRDefault="00B558EA" w:rsidP="00B55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558EA" w:rsidRDefault="00B558EA" w:rsidP="00B558EA"/>
    <w:p w:rsidR="00772835" w:rsidRPr="00B558EA" w:rsidRDefault="00772835" w:rsidP="00B558EA"/>
    <w:sectPr w:rsidR="00772835" w:rsidRPr="00B558E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E5" w:rsidRDefault="005462E5" w:rsidP="00273C4C">
      <w:pPr>
        <w:spacing w:after="0" w:line="240" w:lineRule="auto"/>
      </w:pPr>
      <w:r>
        <w:separator/>
      </w:r>
    </w:p>
  </w:endnote>
  <w:endnote w:type="continuationSeparator" w:id="0">
    <w:p w:rsidR="005462E5" w:rsidRDefault="005462E5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E5" w:rsidRDefault="005462E5" w:rsidP="00273C4C">
      <w:pPr>
        <w:spacing w:after="0" w:line="240" w:lineRule="auto"/>
      </w:pPr>
      <w:r>
        <w:separator/>
      </w:r>
    </w:p>
  </w:footnote>
  <w:footnote w:type="continuationSeparator" w:id="0">
    <w:p w:rsidR="005462E5" w:rsidRDefault="005462E5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E49"/>
    <w:multiLevelType w:val="hybridMultilevel"/>
    <w:tmpl w:val="25DCBF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B01DD"/>
    <w:multiLevelType w:val="hybridMultilevel"/>
    <w:tmpl w:val="A0021D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63C2E"/>
    <w:rsid w:val="0011465F"/>
    <w:rsid w:val="001F3C4A"/>
    <w:rsid w:val="00216102"/>
    <w:rsid w:val="002208D7"/>
    <w:rsid w:val="00273C4C"/>
    <w:rsid w:val="002B3652"/>
    <w:rsid w:val="002E6A4B"/>
    <w:rsid w:val="00337457"/>
    <w:rsid w:val="00453955"/>
    <w:rsid w:val="00526AD9"/>
    <w:rsid w:val="005462E5"/>
    <w:rsid w:val="00556689"/>
    <w:rsid w:val="005F0062"/>
    <w:rsid w:val="00687F16"/>
    <w:rsid w:val="006A64E1"/>
    <w:rsid w:val="006C603C"/>
    <w:rsid w:val="00772835"/>
    <w:rsid w:val="008E11E9"/>
    <w:rsid w:val="009B25AB"/>
    <w:rsid w:val="00A75152"/>
    <w:rsid w:val="00B102BC"/>
    <w:rsid w:val="00B30DFC"/>
    <w:rsid w:val="00B558EA"/>
    <w:rsid w:val="00C4076D"/>
    <w:rsid w:val="00C53CD9"/>
    <w:rsid w:val="00C87FBC"/>
    <w:rsid w:val="00D83BCD"/>
    <w:rsid w:val="00DF46B6"/>
    <w:rsid w:val="00E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FC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0DFC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45395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53955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SinespaciadoCar">
    <w:name w:val="Sin espaciado Car"/>
    <w:link w:val="Sinespaciado"/>
    <w:uiPriority w:val="1"/>
    <w:rsid w:val="009B25AB"/>
    <w:rPr>
      <w:rFonts w:ascii="Calibri" w:eastAsia="Calibri" w:hAnsi="Calibri" w:cs="Times New Roman"/>
    </w:rPr>
  </w:style>
  <w:style w:type="paragraph" w:customStyle="1" w:styleId="Default">
    <w:name w:val="Default"/>
    <w:rsid w:val="009B2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FC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0DFC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45395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53955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SinespaciadoCar">
    <w:name w:val="Sin espaciado Car"/>
    <w:link w:val="Sinespaciado"/>
    <w:uiPriority w:val="1"/>
    <w:rsid w:val="009B25AB"/>
    <w:rPr>
      <w:rFonts w:ascii="Calibri" w:eastAsia="Calibri" w:hAnsi="Calibri" w:cs="Times New Roman"/>
    </w:rPr>
  </w:style>
  <w:style w:type="paragraph" w:customStyle="1" w:styleId="Default">
    <w:name w:val="Default"/>
    <w:rsid w:val="009B2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4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04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ripciones.ufps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PRENSAUFPS3</cp:lastModifiedBy>
  <cp:revision>4</cp:revision>
  <cp:lastPrinted>2017-02-24T21:42:00Z</cp:lastPrinted>
  <dcterms:created xsi:type="dcterms:W3CDTF">2017-06-08T16:50:00Z</dcterms:created>
  <dcterms:modified xsi:type="dcterms:W3CDTF">2017-06-08T16:54:00Z</dcterms:modified>
</cp:coreProperties>
</file>