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E" w:rsidRPr="002A2B5A" w:rsidRDefault="00864AF5" w:rsidP="00864AF5">
      <w:pPr>
        <w:pStyle w:val="Textoindependiente"/>
        <w:spacing w:after="0" w:line="240" w:lineRule="auto"/>
        <w:ind w:right="727"/>
        <w:jc w:val="center"/>
        <w:rPr>
          <w:rFonts w:cs="Arial"/>
          <w:b/>
          <w:sz w:val="30"/>
          <w:szCs w:val="30"/>
        </w:rPr>
      </w:pPr>
      <w:r w:rsidRPr="002A2B5A">
        <w:rPr>
          <w:rFonts w:cs="Arial"/>
          <w:b/>
          <w:sz w:val="30"/>
          <w:szCs w:val="30"/>
        </w:rPr>
        <w:t xml:space="preserve">ACTA DE INICIO </w:t>
      </w:r>
    </w:p>
    <w:p w:rsidR="00864AF5" w:rsidRPr="00864AF5" w:rsidRDefault="00864AF5" w:rsidP="00864AF5">
      <w:pPr>
        <w:pStyle w:val="Textoindependiente"/>
        <w:spacing w:after="0" w:line="240" w:lineRule="auto"/>
        <w:ind w:right="727"/>
        <w:jc w:val="center"/>
        <w:rPr>
          <w:rFonts w:cs="Arial"/>
          <w:b/>
        </w:rPr>
      </w:pPr>
    </w:p>
    <w:tbl>
      <w:tblPr>
        <w:tblStyle w:val="Tablaconcuadrcula"/>
        <w:tblpPr w:leftFromText="141" w:rightFromText="141" w:vertAnchor="text" w:tblpXSpec="center" w:tblpY="31"/>
        <w:tblW w:w="5000" w:type="pct"/>
        <w:tblLook w:val="04A0" w:firstRow="1" w:lastRow="0" w:firstColumn="1" w:lastColumn="0" w:noHBand="0" w:noVBand="1"/>
      </w:tblPr>
      <w:tblGrid>
        <w:gridCol w:w="1981"/>
        <w:gridCol w:w="1421"/>
        <w:gridCol w:w="989"/>
        <w:gridCol w:w="921"/>
        <w:gridCol w:w="536"/>
        <w:gridCol w:w="1376"/>
        <w:gridCol w:w="110"/>
        <w:gridCol w:w="577"/>
        <w:gridCol w:w="499"/>
        <w:gridCol w:w="637"/>
        <w:gridCol w:w="151"/>
        <w:gridCol w:w="480"/>
      </w:tblGrid>
      <w:tr w:rsidR="00A862EE" w:rsidRPr="003F271E" w:rsidTr="00864AF5">
        <w:trPr>
          <w:trHeight w:val="567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No. CONTRATO: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567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FECHA DEL CONTRATO: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CD7899" w:rsidRPr="003F271E" w:rsidTr="00864AF5">
        <w:trPr>
          <w:trHeight w:val="454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TIPO DE CONTRATO:</w:t>
            </w:r>
          </w:p>
        </w:tc>
        <w:tc>
          <w:tcPr>
            <w:tcW w:w="987" w:type="pct"/>
            <w:gridSpan w:val="2"/>
            <w:vAlign w:val="center"/>
          </w:tcPr>
          <w:p w:rsidR="00A862EE" w:rsidRPr="003F271E" w:rsidRDefault="00A862EE" w:rsidP="00394DE9">
            <w:pPr>
              <w:jc w:val="center"/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Obra</w:t>
            </w:r>
          </w:p>
        </w:tc>
        <w:tc>
          <w:tcPr>
            <w:tcW w:w="277" w:type="pct"/>
            <w:vAlign w:val="center"/>
          </w:tcPr>
          <w:p w:rsidR="00A862EE" w:rsidRPr="003F271E" w:rsidRDefault="00A862EE" w:rsidP="00394DE9">
            <w:pPr>
              <w:jc w:val="center"/>
              <w:rPr>
                <w:rFonts w:cs="Arial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A862EE" w:rsidRPr="003F271E" w:rsidRDefault="00A862EE" w:rsidP="00394DE9">
            <w:pPr>
              <w:jc w:val="center"/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Compra</w:t>
            </w:r>
          </w:p>
        </w:tc>
        <w:tc>
          <w:tcPr>
            <w:tcW w:w="298" w:type="pct"/>
            <w:vAlign w:val="center"/>
          </w:tcPr>
          <w:p w:rsidR="00A862EE" w:rsidRPr="003F271E" w:rsidRDefault="00A862EE" w:rsidP="00394DE9">
            <w:pPr>
              <w:jc w:val="center"/>
              <w:rPr>
                <w:rFonts w:cs="Arial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A862EE" w:rsidRPr="003F271E" w:rsidRDefault="00A862EE" w:rsidP="00394DE9">
            <w:pPr>
              <w:jc w:val="center"/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Servicios</w:t>
            </w:r>
          </w:p>
        </w:tc>
        <w:tc>
          <w:tcPr>
            <w:tcW w:w="249" w:type="pct"/>
            <w:vAlign w:val="center"/>
          </w:tcPr>
          <w:p w:rsidR="00A862EE" w:rsidRPr="003F271E" w:rsidRDefault="00A862EE" w:rsidP="00394DE9">
            <w:pPr>
              <w:jc w:val="center"/>
              <w:rPr>
                <w:rFonts w:cs="Arial"/>
              </w:rPr>
            </w:pPr>
          </w:p>
        </w:tc>
      </w:tr>
      <w:tr w:rsidR="00A862EE" w:rsidRPr="003F271E" w:rsidTr="00864AF5">
        <w:trPr>
          <w:trHeight w:val="454"/>
        </w:trPr>
        <w:tc>
          <w:tcPr>
            <w:tcW w:w="1757" w:type="pct"/>
            <w:gridSpan w:val="2"/>
            <w:vMerge w:val="restart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CLASIFICACIÓN POR LA CUANTÍA: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b/>
                <w:noProof/>
                <w:lang w:eastAsia="es-CO"/>
              </w:rPr>
            </w:pPr>
            <w:r w:rsidRPr="003F271E">
              <w:rPr>
                <w:rFonts w:eastAsia="Times New Roman" w:cs="Arial"/>
                <w:b/>
                <w:lang w:val="es-ES" w:eastAsia="es-ES"/>
              </w:rPr>
              <w:t>Contratación con formalidades</w:t>
            </w:r>
            <w:r w:rsidR="002D4A9F">
              <w:rPr>
                <w:rFonts w:eastAsia="Times New Roman" w:cs="Arial"/>
                <w:b/>
                <w:lang w:val="es-ES" w:eastAsia="es-ES"/>
              </w:rPr>
              <w:t xml:space="preserve"> Plenas</w:t>
            </w:r>
            <w:r w:rsidRPr="003F271E">
              <w:rPr>
                <w:rFonts w:eastAsia="Times New Roman" w:cs="Arial"/>
                <w:b/>
                <w:lang w:val="es-ES" w:eastAsia="es-ES"/>
              </w:rPr>
              <w:t>:</w:t>
            </w:r>
          </w:p>
        </w:tc>
      </w:tr>
      <w:tr w:rsidR="00A862EE" w:rsidRPr="003F271E" w:rsidTr="00864AF5">
        <w:trPr>
          <w:trHeight w:val="964"/>
        </w:trPr>
        <w:tc>
          <w:tcPr>
            <w:tcW w:w="1757" w:type="pct"/>
            <w:gridSpan w:val="2"/>
            <w:vMerge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</w:p>
        </w:tc>
        <w:tc>
          <w:tcPr>
            <w:tcW w:w="2994" w:type="pct"/>
            <w:gridSpan w:val="9"/>
            <w:vAlign w:val="center"/>
          </w:tcPr>
          <w:p w:rsidR="00A862EE" w:rsidRPr="003F271E" w:rsidRDefault="00A862EE" w:rsidP="00394DE9">
            <w:pPr>
              <w:rPr>
                <w:rFonts w:cs="Arial"/>
                <w:lang w:val="es-ES"/>
              </w:rPr>
            </w:pPr>
            <w:r w:rsidRPr="003F271E">
              <w:rPr>
                <w:rFonts w:eastAsia="Times New Roman" w:cs="Arial"/>
                <w:b/>
                <w:lang w:val="es-ES" w:eastAsia="es-ES"/>
              </w:rPr>
              <w:t>Aviso público:</w:t>
            </w:r>
            <w:r w:rsidRPr="003F271E">
              <w:rPr>
                <w:rFonts w:eastAsia="Times New Roman" w:cs="Arial"/>
                <w:lang w:val="es-ES" w:eastAsia="es-ES"/>
              </w:rPr>
              <w:t xml:space="preserve"> Cuando la cuantía sea </w:t>
            </w:r>
            <w:r w:rsidR="002D4A9F">
              <w:rPr>
                <w:rFonts w:eastAsia="Times New Roman" w:cs="Arial"/>
                <w:lang w:val="es-ES" w:eastAsia="es-ES"/>
              </w:rPr>
              <w:t>igual o</w:t>
            </w:r>
            <w:r w:rsidRPr="003F271E">
              <w:rPr>
                <w:rFonts w:eastAsia="Times New Roman" w:cs="Arial"/>
                <w:lang w:val="es-ES" w:eastAsia="es-ES"/>
              </w:rPr>
              <w:t xml:space="preserve"> superior a dos mil (2.000) salarios mínimos legales mensuales vigentes.</w:t>
            </w:r>
          </w:p>
        </w:tc>
        <w:tc>
          <w:tcPr>
            <w:tcW w:w="249" w:type="pct"/>
            <w:vAlign w:val="center"/>
          </w:tcPr>
          <w:p w:rsidR="00A862EE" w:rsidRPr="003F271E" w:rsidRDefault="00A862EE" w:rsidP="00394DE9">
            <w:pPr>
              <w:rPr>
                <w:rFonts w:cs="Arial"/>
                <w:lang w:val="es-ES"/>
              </w:rPr>
            </w:pPr>
            <w:r w:rsidRPr="003F271E">
              <w:rPr>
                <w:rFonts w:eastAsia="Times New Roman" w:cs="Arial"/>
                <w:b/>
                <w:noProof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F1B76" wp14:editId="492D69FD">
                      <wp:simplePos x="0" y="0"/>
                      <wp:positionH relativeFrom="margin">
                        <wp:posOffset>3315335</wp:posOffset>
                      </wp:positionH>
                      <wp:positionV relativeFrom="paragraph">
                        <wp:posOffset>201930</wp:posOffset>
                      </wp:positionV>
                      <wp:extent cx="123825" cy="104775"/>
                      <wp:effectExtent l="0" t="0" r="28575" b="2857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86014" id="Rectangle 37" o:spid="_x0000_s1026" style="position:absolute;margin-left:261.05pt;margin-top:15.9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6dHQ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Pr="003F271E">
              <w:rPr>
                <w:rFonts w:eastAsia="Times New Roman" w:cs="Arial"/>
                <w:lang w:val="es-ES" w:eastAsia="es-ES"/>
              </w:rPr>
              <w:t xml:space="preserve"> </w:t>
            </w:r>
          </w:p>
        </w:tc>
      </w:tr>
      <w:tr w:rsidR="00A862EE" w:rsidRPr="003F271E" w:rsidTr="00864AF5">
        <w:trPr>
          <w:trHeight w:val="1247"/>
        </w:trPr>
        <w:tc>
          <w:tcPr>
            <w:tcW w:w="1757" w:type="pct"/>
            <w:gridSpan w:val="2"/>
            <w:vMerge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</w:p>
        </w:tc>
        <w:tc>
          <w:tcPr>
            <w:tcW w:w="2994" w:type="pct"/>
            <w:gridSpan w:val="9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b/>
                <w:noProof/>
                <w:lang w:eastAsia="es-CO"/>
              </w:rPr>
            </w:pPr>
            <w:r w:rsidRPr="003F271E">
              <w:rPr>
                <w:rFonts w:eastAsia="Times New Roman" w:cs="Arial"/>
                <w:b/>
                <w:lang w:val="es-ES" w:eastAsia="es-ES"/>
              </w:rPr>
              <w:t>Licitación privada:</w:t>
            </w:r>
            <w:r w:rsidRPr="003F271E">
              <w:rPr>
                <w:rFonts w:eastAsia="Times New Roman" w:cs="Arial"/>
                <w:lang w:val="es-ES" w:eastAsia="es-ES"/>
              </w:rPr>
              <w:t xml:space="preserve"> Cuando la cuantía sea igual o superior a doscientos (200) e inferior a dos mil (2.000) salarios mínimos legales mensuales vigentes.</w:t>
            </w:r>
          </w:p>
        </w:tc>
        <w:tc>
          <w:tcPr>
            <w:tcW w:w="249" w:type="pct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b/>
                <w:noProof/>
                <w:lang w:eastAsia="es-CO"/>
              </w:rPr>
            </w:pPr>
          </w:p>
        </w:tc>
      </w:tr>
      <w:tr w:rsidR="00A862EE" w:rsidRPr="003F271E" w:rsidTr="00864AF5">
        <w:trPr>
          <w:trHeight w:val="454"/>
        </w:trPr>
        <w:tc>
          <w:tcPr>
            <w:tcW w:w="1757" w:type="pct"/>
            <w:gridSpan w:val="2"/>
            <w:vMerge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b/>
                <w:noProof/>
                <w:lang w:eastAsia="es-CO"/>
              </w:rPr>
            </w:pPr>
            <w:r w:rsidRPr="003F271E">
              <w:rPr>
                <w:rFonts w:eastAsia="Times New Roman" w:cs="Arial"/>
                <w:b/>
                <w:lang w:val="es-ES" w:eastAsia="es-ES"/>
              </w:rPr>
              <w:t>Contratación sin formalidades</w:t>
            </w:r>
            <w:r w:rsidR="002D4A9F">
              <w:rPr>
                <w:rFonts w:eastAsia="Times New Roman" w:cs="Arial"/>
                <w:b/>
                <w:lang w:val="es-ES" w:eastAsia="es-ES"/>
              </w:rPr>
              <w:t xml:space="preserve"> Plenas</w:t>
            </w:r>
            <w:r w:rsidRPr="003F271E">
              <w:rPr>
                <w:rFonts w:eastAsia="Times New Roman" w:cs="Arial"/>
                <w:b/>
                <w:lang w:val="es-ES" w:eastAsia="es-ES"/>
              </w:rPr>
              <w:t xml:space="preserve">: </w:t>
            </w:r>
          </w:p>
        </w:tc>
      </w:tr>
      <w:tr w:rsidR="00A862EE" w:rsidRPr="003F271E" w:rsidTr="00864AF5">
        <w:trPr>
          <w:trHeight w:val="680"/>
        </w:trPr>
        <w:tc>
          <w:tcPr>
            <w:tcW w:w="1757" w:type="pct"/>
            <w:gridSpan w:val="2"/>
            <w:vMerge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</w:p>
        </w:tc>
        <w:tc>
          <w:tcPr>
            <w:tcW w:w="2994" w:type="pct"/>
            <w:gridSpan w:val="9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  <w:r w:rsidRPr="003F271E">
              <w:rPr>
                <w:rFonts w:eastAsia="Times New Roman" w:cs="Arial"/>
                <w:lang w:val="es-ES" w:eastAsia="es-ES"/>
              </w:rPr>
              <w:t>Cuando la cuantía sea inferior a cincuenta (50) salarios mínimos legales vigentes.</w:t>
            </w:r>
          </w:p>
        </w:tc>
        <w:tc>
          <w:tcPr>
            <w:tcW w:w="249" w:type="pct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b/>
                <w:noProof/>
                <w:lang w:eastAsia="es-CO"/>
              </w:rPr>
            </w:pPr>
          </w:p>
        </w:tc>
      </w:tr>
      <w:tr w:rsidR="00A862EE" w:rsidRPr="003F271E" w:rsidTr="00864AF5">
        <w:trPr>
          <w:trHeight w:val="1022"/>
        </w:trPr>
        <w:tc>
          <w:tcPr>
            <w:tcW w:w="1757" w:type="pct"/>
            <w:gridSpan w:val="2"/>
            <w:vMerge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</w:p>
        </w:tc>
        <w:tc>
          <w:tcPr>
            <w:tcW w:w="2994" w:type="pct"/>
            <w:gridSpan w:val="9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lang w:val="es-ES" w:eastAsia="es-ES"/>
              </w:rPr>
            </w:pPr>
            <w:r w:rsidRPr="003F271E">
              <w:rPr>
                <w:rFonts w:eastAsia="Times New Roman" w:cs="Arial"/>
                <w:lang w:val="es-ES" w:eastAsia="es-ES"/>
              </w:rPr>
              <w:t>Cuando la cuantía sea igual o superior a cincuenta (50) salarios mínimos legales vigentes e inferior a doscientos (200)  salarios mínimos legales vigentes.</w:t>
            </w:r>
          </w:p>
        </w:tc>
        <w:tc>
          <w:tcPr>
            <w:tcW w:w="249" w:type="pct"/>
            <w:vAlign w:val="center"/>
          </w:tcPr>
          <w:p w:rsidR="00A862EE" w:rsidRPr="003F271E" w:rsidRDefault="00A862EE" w:rsidP="00394DE9">
            <w:pPr>
              <w:rPr>
                <w:rFonts w:eastAsia="Times New Roman" w:cs="Arial"/>
                <w:b/>
                <w:noProof/>
                <w:lang w:eastAsia="es-CO"/>
              </w:rPr>
            </w:pPr>
          </w:p>
        </w:tc>
      </w:tr>
      <w:tr w:rsidR="00A862EE" w:rsidRPr="003F271E" w:rsidTr="00864AF5">
        <w:trPr>
          <w:trHeight w:val="680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2D4A9F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CONTRATANTE (Nombre</w:t>
            </w:r>
            <w:r w:rsidR="002D4A9F">
              <w:rPr>
                <w:rFonts w:cs="Arial"/>
                <w:b/>
              </w:rPr>
              <w:t xml:space="preserve"> Completo)</w:t>
            </w:r>
            <w:r w:rsidRPr="003F271E">
              <w:rPr>
                <w:rFonts w:cs="Arial"/>
                <w:b/>
              </w:rPr>
              <w:t xml:space="preserve"> 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2D4A9F" w:rsidRPr="003F271E" w:rsidTr="00864AF5">
        <w:trPr>
          <w:trHeight w:val="963"/>
        </w:trPr>
        <w:tc>
          <w:tcPr>
            <w:tcW w:w="1757" w:type="pct"/>
            <w:gridSpan w:val="2"/>
            <w:vAlign w:val="center"/>
          </w:tcPr>
          <w:p w:rsidR="002D4A9F" w:rsidRPr="003F271E" w:rsidRDefault="002D4A9F" w:rsidP="00394DE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IDENTIFICACIÓN DEL CONTRATANTE (</w:t>
            </w:r>
            <w:r w:rsidRPr="003F271E">
              <w:rPr>
                <w:rFonts w:cs="Arial"/>
                <w:b/>
              </w:rPr>
              <w:t>C.C.</w:t>
            </w:r>
            <w:r>
              <w:rPr>
                <w:rFonts w:cs="Arial"/>
                <w:b/>
              </w:rPr>
              <w:t>, C.E.</w:t>
            </w:r>
            <w:r w:rsidRPr="003F271E">
              <w:rPr>
                <w:rFonts w:cs="Arial"/>
                <w:b/>
              </w:rPr>
              <w:t xml:space="preserve"> o N.I.T)</w:t>
            </w:r>
          </w:p>
        </w:tc>
        <w:tc>
          <w:tcPr>
            <w:tcW w:w="3243" w:type="pct"/>
            <w:gridSpan w:val="10"/>
            <w:vAlign w:val="center"/>
          </w:tcPr>
          <w:p w:rsidR="002D4A9F" w:rsidRPr="003F271E" w:rsidRDefault="002D4A9F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680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2D4A9F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 xml:space="preserve">CONTRATISTA (Nombre </w:t>
            </w:r>
            <w:r w:rsidR="002D4A9F">
              <w:rPr>
                <w:rFonts w:cs="Arial"/>
                <w:b/>
              </w:rPr>
              <w:t>Completo</w:t>
            </w:r>
            <w:r w:rsidRPr="003F271E">
              <w:rPr>
                <w:rFonts w:cs="Arial"/>
                <w:b/>
              </w:rPr>
              <w:t>)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2D4A9F" w:rsidRPr="003F271E" w:rsidTr="00864AF5">
        <w:trPr>
          <w:trHeight w:val="1002"/>
        </w:trPr>
        <w:tc>
          <w:tcPr>
            <w:tcW w:w="1757" w:type="pct"/>
            <w:gridSpan w:val="2"/>
            <w:vAlign w:val="center"/>
          </w:tcPr>
          <w:p w:rsidR="002D4A9F" w:rsidRPr="003F271E" w:rsidRDefault="002D4A9F" w:rsidP="002D4A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IDENTIFICACIÓN DEL CONTRATISTA (</w:t>
            </w:r>
            <w:r w:rsidRPr="003F271E">
              <w:rPr>
                <w:rFonts w:cs="Arial"/>
                <w:b/>
              </w:rPr>
              <w:t>C.C.</w:t>
            </w:r>
            <w:r>
              <w:rPr>
                <w:rFonts w:cs="Arial"/>
                <w:b/>
              </w:rPr>
              <w:t>, C.E.</w:t>
            </w:r>
            <w:r w:rsidRPr="003F271E">
              <w:rPr>
                <w:rFonts w:cs="Arial"/>
                <w:b/>
              </w:rPr>
              <w:t xml:space="preserve"> o N.I.T)</w:t>
            </w:r>
          </w:p>
        </w:tc>
        <w:tc>
          <w:tcPr>
            <w:tcW w:w="3243" w:type="pct"/>
            <w:gridSpan w:val="10"/>
            <w:vAlign w:val="center"/>
          </w:tcPr>
          <w:p w:rsidR="002D4A9F" w:rsidRPr="003F271E" w:rsidRDefault="002D4A9F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1020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OBJETO DEL CONTRATO: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680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lastRenderedPageBreak/>
              <w:t>VALOR DEL CONTRATO (Letra y Número):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567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LUGAR DE  EJECUCIÓN: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680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394DE9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PLAZO DE EJECUCIÓN (meses, días):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715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2D4A9F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>SUPERVISOR</w:t>
            </w:r>
            <w:r w:rsidR="002D4A9F">
              <w:rPr>
                <w:rFonts w:cs="Arial"/>
                <w:b/>
              </w:rPr>
              <w:t xml:space="preserve"> (Nombres y apellidos)</w:t>
            </w:r>
            <w:r w:rsidRPr="003F271E">
              <w:rPr>
                <w:rFonts w:cs="Arial"/>
                <w:b/>
              </w:rPr>
              <w:t>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A862EE" w:rsidRPr="003F271E" w:rsidTr="00864AF5">
        <w:trPr>
          <w:trHeight w:val="711"/>
        </w:trPr>
        <w:tc>
          <w:tcPr>
            <w:tcW w:w="1757" w:type="pct"/>
            <w:gridSpan w:val="2"/>
            <w:vAlign w:val="center"/>
          </w:tcPr>
          <w:p w:rsidR="00A862EE" w:rsidRPr="003F271E" w:rsidRDefault="00A862EE" w:rsidP="002D4A9F">
            <w:pPr>
              <w:rPr>
                <w:rFonts w:cs="Arial"/>
                <w:b/>
              </w:rPr>
            </w:pPr>
            <w:r w:rsidRPr="003F271E">
              <w:rPr>
                <w:rFonts w:cs="Arial"/>
                <w:b/>
              </w:rPr>
              <w:t xml:space="preserve">INTERVENTOR </w:t>
            </w:r>
            <w:r w:rsidR="002D4A9F">
              <w:rPr>
                <w:rFonts w:cs="Arial"/>
                <w:b/>
              </w:rPr>
              <w:t xml:space="preserve">(Nombres y apellidos  - </w:t>
            </w:r>
            <w:r w:rsidRPr="003F271E">
              <w:rPr>
                <w:rFonts w:cs="Arial"/>
                <w:b/>
              </w:rPr>
              <w:t>Si aplica):</w:t>
            </w:r>
          </w:p>
        </w:tc>
        <w:tc>
          <w:tcPr>
            <w:tcW w:w="3243" w:type="pct"/>
            <w:gridSpan w:val="10"/>
            <w:vAlign w:val="center"/>
          </w:tcPr>
          <w:p w:rsidR="00A862EE" w:rsidRPr="003F271E" w:rsidRDefault="00A862EE" w:rsidP="00394DE9">
            <w:pPr>
              <w:rPr>
                <w:rFonts w:cs="Arial"/>
              </w:rPr>
            </w:pPr>
          </w:p>
        </w:tc>
      </w:tr>
      <w:tr w:rsidR="00010D9C" w:rsidRPr="003F271E" w:rsidTr="00864AF5">
        <w:trPr>
          <w:trHeight w:val="454"/>
        </w:trPr>
        <w:tc>
          <w:tcPr>
            <w:tcW w:w="1757" w:type="pct"/>
            <w:gridSpan w:val="2"/>
            <w:vMerge w:val="restart"/>
            <w:vAlign w:val="center"/>
          </w:tcPr>
          <w:p w:rsidR="00010D9C" w:rsidRDefault="00010D9C" w:rsidP="00EF0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POLIZAS:</w:t>
            </w:r>
          </w:p>
        </w:tc>
        <w:tc>
          <w:tcPr>
            <w:tcW w:w="2588" w:type="pct"/>
            <w:gridSpan w:val="7"/>
            <w:vAlign w:val="center"/>
          </w:tcPr>
          <w:p w:rsidR="00010D9C" w:rsidRPr="00010D9C" w:rsidRDefault="00010D9C" w:rsidP="00010D9C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010D9C">
              <w:rPr>
                <w:rFonts w:ascii="Arial" w:hAnsi="Arial" w:cs="Arial"/>
                <w:b/>
                <w:lang w:val="es-CO"/>
              </w:rPr>
              <w:t>Clases de Pólizas:</w:t>
            </w:r>
          </w:p>
        </w:tc>
        <w:tc>
          <w:tcPr>
            <w:tcW w:w="329" w:type="pct"/>
            <w:vAlign w:val="center"/>
          </w:tcPr>
          <w:p w:rsidR="00010D9C" w:rsidRPr="00010D9C" w:rsidRDefault="00010D9C" w:rsidP="00010D9C">
            <w:pPr>
              <w:jc w:val="center"/>
              <w:rPr>
                <w:rFonts w:cs="Arial"/>
                <w:b/>
              </w:rPr>
            </w:pPr>
            <w:r w:rsidRPr="00010D9C">
              <w:rPr>
                <w:rFonts w:cs="Arial"/>
                <w:b/>
              </w:rPr>
              <w:t>SI</w:t>
            </w:r>
          </w:p>
        </w:tc>
        <w:tc>
          <w:tcPr>
            <w:tcW w:w="326" w:type="pct"/>
            <w:gridSpan w:val="2"/>
            <w:vAlign w:val="center"/>
          </w:tcPr>
          <w:p w:rsidR="00010D9C" w:rsidRPr="00010D9C" w:rsidRDefault="00010D9C" w:rsidP="00010D9C">
            <w:pPr>
              <w:jc w:val="center"/>
              <w:rPr>
                <w:rFonts w:cs="Arial"/>
                <w:b/>
              </w:rPr>
            </w:pPr>
            <w:r w:rsidRPr="00010D9C">
              <w:rPr>
                <w:rFonts w:cs="Arial"/>
                <w:b/>
              </w:rPr>
              <w:t>N</w:t>
            </w:r>
            <w:r w:rsidR="009B1D9D">
              <w:rPr>
                <w:rFonts w:cs="Arial"/>
                <w:b/>
              </w:rPr>
              <w:t>/</w:t>
            </w:r>
            <w:r w:rsidRPr="00010D9C">
              <w:rPr>
                <w:rFonts w:cs="Arial"/>
                <w:b/>
              </w:rPr>
              <w:t>A</w:t>
            </w:r>
          </w:p>
        </w:tc>
      </w:tr>
      <w:tr w:rsidR="00010D9C" w:rsidRPr="003F271E" w:rsidTr="00864AF5">
        <w:trPr>
          <w:trHeight w:val="454"/>
        </w:trPr>
        <w:tc>
          <w:tcPr>
            <w:tcW w:w="1757" w:type="pct"/>
            <w:gridSpan w:val="2"/>
            <w:vMerge/>
            <w:vAlign w:val="center"/>
          </w:tcPr>
          <w:p w:rsidR="00010D9C" w:rsidRPr="003F271E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45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62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salarios, prestaciones sociales e indemnizaciones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45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la estabilidad de obra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45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conformidad de estudios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62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calidad y correcto</w:t>
            </w:r>
            <w:r>
              <w:rPr>
                <w:rFonts w:ascii="Arial" w:hAnsi="Arial" w:cs="Arial"/>
                <w:lang w:val="es-CO"/>
              </w:rPr>
              <w:t xml:space="preserve"> funcionamiento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45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62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010D9C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amparo de provisión de repuestos y accesorios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010D9C" w:rsidRPr="003F271E" w:rsidTr="00864AF5">
        <w:trPr>
          <w:trHeight w:val="624"/>
        </w:trPr>
        <w:tc>
          <w:tcPr>
            <w:tcW w:w="1757" w:type="pct"/>
            <w:gridSpan w:val="2"/>
            <w:vMerge/>
            <w:vAlign w:val="center"/>
          </w:tcPr>
          <w:p w:rsidR="00010D9C" w:rsidRDefault="00010D9C" w:rsidP="00010D9C">
            <w:pPr>
              <w:rPr>
                <w:rFonts w:cs="Arial"/>
                <w:b/>
              </w:rPr>
            </w:pPr>
          </w:p>
        </w:tc>
        <w:tc>
          <w:tcPr>
            <w:tcW w:w="2588" w:type="pct"/>
            <w:gridSpan w:val="7"/>
            <w:vAlign w:val="center"/>
          </w:tcPr>
          <w:p w:rsidR="00010D9C" w:rsidRPr="008D0E77" w:rsidRDefault="00010D9C" w:rsidP="009B1D9D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8D0E77">
              <w:rPr>
                <w:rFonts w:ascii="Arial" w:hAnsi="Arial" w:cs="Arial"/>
                <w:lang w:val="es-CO"/>
              </w:rPr>
              <w:t>Póliza de responsabilidad civil frente a terceros derivada de la ejecución del contrato</w:t>
            </w:r>
          </w:p>
        </w:tc>
        <w:tc>
          <w:tcPr>
            <w:tcW w:w="329" w:type="pct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010D9C" w:rsidRPr="003F271E" w:rsidRDefault="00010D9C" w:rsidP="00010D9C">
            <w:pPr>
              <w:jc w:val="center"/>
              <w:rPr>
                <w:rFonts w:cs="Arial"/>
              </w:rPr>
            </w:pPr>
          </w:p>
        </w:tc>
      </w:tr>
      <w:tr w:rsidR="00E45D0B" w:rsidRPr="003F271E" w:rsidTr="00864AF5">
        <w:trPr>
          <w:trHeight w:val="454"/>
        </w:trPr>
        <w:tc>
          <w:tcPr>
            <w:tcW w:w="5000" w:type="pct"/>
            <w:gridSpan w:val="12"/>
            <w:vAlign w:val="center"/>
          </w:tcPr>
          <w:p w:rsidR="00E45D0B" w:rsidRPr="00010D9C" w:rsidRDefault="00E45D0B" w:rsidP="00E45D0B">
            <w:pPr>
              <w:jc w:val="center"/>
              <w:rPr>
                <w:rFonts w:cs="Arial"/>
                <w:b/>
              </w:rPr>
            </w:pPr>
            <w:r w:rsidRPr="00010D9C">
              <w:rPr>
                <w:rFonts w:cs="Arial"/>
                <w:b/>
              </w:rPr>
              <w:t>Detalle de la</w:t>
            </w:r>
            <w:bookmarkStart w:id="0" w:name="_GoBack"/>
            <w:bookmarkEnd w:id="0"/>
            <w:r>
              <w:rPr>
                <w:rFonts w:cs="Arial"/>
                <w:b/>
              </w:rPr>
              <w:t>s</w:t>
            </w:r>
            <w:r w:rsidRPr="00010D9C">
              <w:rPr>
                <w:rFonts w:cs="Arial"/>
                <w:b/>
              </w:rPr>
              <w:t xml:space="preserve"> Póliza</w:t>
            </w:r>
            <w:r>
              <w:rPr>
                <w:rFonts w:cs="Arial"/>
                <w:b/>
              </w:rPr>
              <w:t>s</w:t>
            </w:r>
            <w:r w:rsidRPr="00010D9C">
              <w:rPr>
                <w:rFonts w:cs="Arial"/>
                <w:b/>
              </w:rPr>
              <w:t>:</w:t>
            </w:r>
          </w:p>
        </w:tc>
      </w:tr>
      <w:tr w:rsidR="00CD7899" w:rsidRPr="003F271E" w:rsidTr="00864AF5">
        <w:trPr>
          <w:trHeight w:val="510"/>
        </w:trPr>
        <w:tc>
          <w:tcPr>
            <w:tcW w:w="1023" w:type="pct"/>
            <w:vAlign w:val="center"/>
          </w:tcPr>
          <w:p w:rsidR="00CD7899" w:rsidRDefault="00CD7899" w:rsidP="00010D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Aseguradora:</w:t>
            </w:r>
          </w:p>
        </w:tc>
        <w:tc>
          <w:tcPr>
            <w:tcW w:w="3977" w:type="pct"/>
            <w:gridSpan w:val="11"/>
            <w:vAlign w:val="center"/>
          </w:tcPr>
          <w:p w:rsidR="00CD7899" w:rsidRPr="00010D9C" w:rsidRDefault="00CD7899" w:rsidP="00010D9C">
            <w:pPr>
              <w:jc w:val="center"/>
              <w:rPr>
                <w:rFonts w:cs="Arial"/>
                <w:b/>
              </w:rPr>
            </w:pPr>
          </w:p>
        </w:tc>
      </w:tr>
      <w:tr w:rsidR="00CD7899" w:rsidRPr="003F271E" w:rsidTr="00864AF5">
        <w:trPr>
          <w:trHeight w:val="510"/>
        </w:trPr>
        <w:tc>
          <w:tcPr>
            <w:tcW w:w="1023" w:type="pct"/>
            <w:vAlign w:val="center"/>
          </w:tcPr>
          <w:p w:rsidR="00CD7899" w:rsidRDefault="00CD7899" w:rsidP="00010D9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N° de la Póliza:</w:t>
            </w:r>
          </w:p>
        </w:tc>
        <w:tc>
          <w:tcPr>
            <w:tcW w:w="1245" w:type="pct"/>
            <w:gridSpan w:val="2"/>
            <w:vAlign w:val="center"/>
          </w:tcPr>
          <w:p w:rsidR="00CD7899" w:rsidRPr="00010D9C" w:rsidRDefault="00CD7899" w:rsidP="00010D9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64" w:type="pct"/>
            <w:gridSpan w:val="3"/>
            <w:vAlign w:val="center"/>
          </w:tcPr>
          <w:p w:rsidR="00CD7899" w:rsidRPr="00010D9C" w:rsidRDefault="00CD7899" w:rsidP="00010D9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de Aprobación:</w:t>
            </w:r>
          </w:p>
        </w:tc>
        <w:tc>
          <w:tcPr>
            <w:tcW w:w="1267" w:type="pct"/>
            <w:gridSpan w:val="6"/>
            <w:vAlign w:val="center"/>
          </w:tcPr>
          <w:p w:rsidR="00CD7899" w:rsidRPr="00010D9C" w:rsidRDefault="00CD7899" w:rsidP="00010D9C">
            <w:pPr>
              <w:jc w:val="center"/>
              <w:rPr>
                <w:rFonts w:cs="Arial"/>
                <w:b/>
              </w:rPr>
            </w:pPr>
          </w:p>
        </w:tc>
      </w:tr>
    </w:tbl>
    <w:p w:rsidR="00A862EE" w:rsidRPr="00945ADB" w:rsidRDefault="00A862EE" w:rsidP="00A862EE">
      <w:pPr>
        <w:rPr>
          <w:rFonts w:eastAsia="Times New Roman" w:cs="Arial"/>
          <w:lang w:eastAsia="es-ES"/>
        </w:rPr>
      </w:pPr>
    </w:p>
    <w:p w:rsidR="00A862EE" w:rsidRPr="00945ADB" w:rsidRDefault="00A862EE" w:rsidP="00A862EE">
      <w:pPr>
        <w:spacing w:line="360" w:lineRule="auto"/>
        <w:rPr>
          <w:rFonts w:cs="Arial"/>
        </w:rPr>
      </w:pPr>
      <w:r w:rsidRPr="00945ADB">
        <w:rPr>
          <w:rFonts w:cs="Arial"/>
        </w:rPr>
        <w:t xml:space="preserve">A los XX días del mes XX del año XX, entre los suscritos </w:t>
      </w:r>
      <w:r w:rsidR="00CD7899">
        <w:rPr>
          <w:rFonts w:cs="Arial"/>
        </w:rPr>
        <w:t>(NOMBRE COMPLETO)</w:t>
      </w:r>
      <w:r w:rsidRPr="00945ADB">
        <w:rPr>
          <w:rFonts w:cs="Arial"/>
        </w:rPr>
        <w:t xml:space="preserve"> identificado con cedula de ciudadanía XXXXXXXXX de XXXXXXXXX, </w:t>
      </w:r>
      <w:r w:rsidR="002D4A9F">
        <w:rPr>
          <w:rFonts w:cs="Arial"/>
        </w:rPr>
        <w:t xml:space="preserve">actuando en calidad </w:t>
      </w:r>
      <w:r w:rsidR="002D4A9F">
        <w:rPr>
          <w:rFonts w:cs="Arial"/>
        </w:rPr>
        <w:lastRenderedPageBreak/>
        <w:t xml:space="preserve">de Supervisor designado por </w:t>
      </w:r>
      <w:r w:rsidRPr="00945ADB">
        <w:rPr>
          <w:rFonts w:cs="Arial"/>
        </w:rPr>
        <w:t>la</w:t>
      </w:r>
      <w:r w:rsidR="002D4A9F">
        <w:rPr>
          <w:rFonts w:cs="Arial"/>
        </w:rPr>
        <w:t xml:space="preserve"> Rectoría de la</w:t>
      </w:r>
      <w:r w:rsidRPr="00945ADB">
        <w:rPr>
          <w:rFonts w:cs="Arial"/>
        </w:rPr>
        <w:t xml:space="preserve"> Universidad Francisco de Paula Santander con identificación NIT. XXXXXXXXXXXXXX, y </w:t>
      </w:r>
      <w:r w:rsidR="002D4A9F">
        <w:rPr>
          <w:rFonts w:cs="Arial"/>
        </w:rPr>
        <w:t>por o</w:t>
      </w:r>
      <w:r w:rsidRPr="00945ADB">
        <w:rPr>
          <w:rFonts w:cs="Arial"/>
        </w:rPr>
        <w:t xml:space="preserve">tra </w:t>
      </w:r>
      <w:r w:rsidR="002D4A9F">
        <w:rPr>
          <w:rFonts w:cs="Arial"/>
        </w:rPr>
        <w:t xml:space="preserve">parte </w:t>
      </w:r>
      <w:r w:rsidR="00CD7899">
        <w:rPr>
          <w:rFonts w:cs="Arial"/>
        </w:rPr>
        <w:t>(NOMBRE COMPLETO)</w:t>
      </w:r>
      <w:r w:rsidRPr="00945ADB">
        <w:rPr>
          <w:rFonts w:cs="Arial"/>
        </w:rPr>
        <w:t>,</w:t>
      </w:r>
      <w:r w:rsidR="002D4A9F">
        <w:rPr>
          <w:rFonts w:cs="Arial"/>
        </w:rPr>
        <w:t xml:space="preserve"> actuando en nombre y representación de o en nombre propio XXXXXXXXX, </w:t>
      </w:r>
      <w:r w:rsidRPr="00945ADB">
        <w:rPr>
          <w:rFonts w:cs="Arial"/>
        </w:rPr>
        <w:t>identificado con XXXXXXXXX de XXXXXXX como Contratista, acuerdan dar inicio al objeto referencia en la orden de XXXXXXXXXXXX, con número XX-XXXX, a partir del día XX del mes XXXXXX del año XXXX.</w:t>
      </w:r>
    </w:p>
    <w:p w:rsidR="00A862EE" w:rsidRPr="00945ADB" w:rsidRDefault="00A862EE" w:rsidP="00A862EE">
      <w:pPr>
        <w:spacing w:line="360" w:lineRule="auto"/>
        <w:rPr>
          <w:rFonts w:eastAsia="Times New Roman" w:cs="Arial"/>
          <w:lang w:eastAsia="es-ES"/>
        </w:rPr>
      </w:pPr>
    </w:p>
    <w:p w:rsidR="00A862EE" w:rsidRPr="00945ADB" w:rsidRDefault="002D4A9F" w:rsidP="00A862EE">
      <w:pPr>
        <w:spacing w:line="360" w:lineRule="auto"/>
        <w:rPr>
          <w:rFonts w:eastAsia="Times New Roman" w:cs="Arial"/>
          <w:lang w:eastAsia="es-ES"/>
        </w:rPr>
      </w:pPr>
      <w:r>
        <w:rPr>
          <w:rFonts w:cs="Arial"/>
        </w:rPr>
        <w:t>De Igual manera se verificó</w:t>
      </w:r>
      <w:r w:rsidR="00A862EE" w:rsidRPr="00945ADB">
        <w:rPr>
          <w:rFonts w:cs="Arial"/>
        </w:rPr>
        <w:t xml:space="preserve"> que el contratista</w:t>
      </w:r>
      <w:r w:rsidR="00D1054F">
        <w:rPr>
          <w:rFonts w:cs="Arial"/>
        </w:rPr>
        <w:t>:</w:t>
      </w:r>
      <w:r w:rsidR="00A862EE" w:rsidRPr="00945ADB">
        <w:rPr>
          <w:rFonts w:cs="Arial"/>
        </w:rPr>
        <w:t xml:space="preserve"> se encuentra afiliado al Sistema</w:t>
      </w:r>
      <w:r w:rsidR="00D1054F">
        <w:rPr>
          <w:rFonts w:cs="Arial"/>
        </w:rPr>
        <w:t xml:space="preserve"> General de Seguridad Social </w:t>
      </w:r>
      <w:r w:rsidR="00A862EE" w:rsidRPr="00945ADB">
        <w:rPr>
          <w:rFonts w:cs="Arial"/>
        </w:rPr>
        <w:t>conforme al artículo 23 de la ley 1150 del 2007</w:t>
      </w:r>
      <w:r w:rsidR="00C539FB">
        <w:rPr>
          <w:rFonts w:cs="Arial"/>
        </w:rPr>
        <w:t xml:space="preserve"> y las Pólizas de la Garantía Única exigidas</w:t>
      </w:r>
      <w:r w:rsidR="00A862EE" w:rsidRPr="00945ADB">
        <w:rPr>
          <w:rFonts w:cs="Arial"/>
        </w:rPr>
        <w:t>.</w:t>
      </w:r>
    </w:p>
    <w:p w:rsidR="00C539FB" w:rsidRDefault="00C539FB" w:rsidP="00A862EE">
      <w:pPr>
        <w:spacing w:line="360" w:lineRule="auto"/>
        <w:rPr>
          <w:rFonts w:eastAsia="Times New Roman" w:cs="Arial"/>
          <w:lang w:val="es-ES" w:eastAsia="es-ES"/>
        </w:rPr>
      </w:pPr>
    </w:p>
    <w:p w:rsidR="00A862EE" w:rsidRPr="00945ADB" w:rsidRDefault="00A862EE" w:rsidP="00A862EE">
      <w:pPr>
        <w:spacing w:line="360" w:lineRule="auto"/>
        <w:rPr>
          <w:rFonts w:eastAsia="Times New Roman" w:cs="Arial"/>
          <w:lang w:val="es-ES" w:eastAsia="es-ES"/>
        </w:rPr>
      </w:pPr>
      <w:r w:rsidRPr="00945ADB">
        <w:rPr>
          <w:rFonts w:eastAsia="Times New Roman" w:cs="Arial"/>
          <w:lang w:val="es-ES" w:eastAsia="es-ES"/>
        </w:rPr>
        <w:t>En constancia se firma por la que en ella intervinieron, a los XX días del mes de XXXX de XXXX</w:t>
      </w:r>
    </w:p>
    <w:p w:rsidR="00A862EE" w:rsidRDefault="00A862EE" w:rsidP="00A862EE">
      <w:pPr>
        <w:rPr>
          <w:rFonts w:eastAsia="Times New Roman" w:cs="Arial"/>
          <w:lang w:val="es-ES" w:eastAsia="es-ES"/>
        </w:rPr>
      </w:pPr>
    </w:p>
    <w:p w:rsidR="00A862EE" w:rsidRPr="003F271E" w:rsidRDefault="00A862EE" w:rsidP="00A862EE">
      <w:pPr>
        <w:rPr>
          <w:rFonts w:eastAsia="Times New Roman" w:cs="Arial"/>
          <w:lang w:val="es-ES" w:eastAsia="es-ES"/>
        </w:rPr>
      </w:pPr>
    </w:p>
    <w:p w:rsidR="00A862EE" w:rsidRPr="003F271E" w:rsidRDefault="00A862EE" w:rsidP="00A862EE">
      <w:pPr>
        <w:rPr>
          <w:rFonts w:eastAsia="Times New Roman" w:cs="Arial"/>
          <w:lang w:val="es-ES" w:eastAsia="es-ES"/>
        </w:rPr>
      </w:pPr>
    </w:p>
    <w:p w:rsidR="00A862EE" w:rsidRDefault="00A862EE" w:rsidP="00A862EE">
      <w:pPr>
        <w:rPr>
          <w:rFonts w:eastAsia="Times New Roman" w:cs="Arial"/>
          <w:b/>
          <w:lang w:val="es-ES" w:eastAsia="es-ES"/>
        </w:rPr>
      </w:pPr>
      <w:r w:rsidRPr="000C602C">
        <w:rPr>
          <w:rFonts w:eastAsia="Times New Roman" w:cs="Arial"/>
          <w:b/>
          <w:lang w:val="es-ES" w:eastAsia="es-ES"/>
        </w:rPr>
        <w:t>_______________________</w:t>
      </w:r>
      <w:r>
        <w:rPr>
          <w:rFonts w:eastAsia="Times New Roman" w:cs="Arial"/>
          <w:b/>
          <w:lang w:val="es-ES" w:eastAsia="es-ES"/>
        </w:rPr>
        <w:t>__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C602C">
        <w:rPr>
          <w:rFonts w:eastAsia="Times New Roman" w:cs="Arial"/>
          <w:b/>
          <w:lang w:val="es-ES" w:eastAsia="es-ES"/>
        </w:rPr>
        <w:t>_______________________</w:t>
      </w:r>
      <w:r>
        <w:rPr>
          <w:rFonts w:eastAsia="Times New Roman" w:cs="Arial"/>
          <w:b/>
          <w:lang w:val="es-ES" w:eastAsia="es-ES"/>
        </w:rPr>
        <w:t>__</w:t>
      </w:r>
    </w:p>
    <w:p w:rsidR="00A862EE" w:rsidRDefault="00A862EE" w:rsidP="00A862EE">
      <w:pPr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XXXXXXXXXXXXXXXXXXXXX</w:t>
      </w:r>
      <w:r>
        <w:rPr>
          <w:rFonts w:eastAsia="Times New Roman" w:cs="Arial"/>
          <w:lang w:val="es-ES" w:eastAsia="es-ES"/>
        </w:rPr>
        <w:tab/>
      </w:r>
      <w:r>
        <w:rPr>
          <w:rFonts w:eastAsia="Times New Roman" w:cs="Arial"/>
          <w:lang w:val="es-ES" w:eastAsia="es-ES"/>
        </w:rPr>
        <w:tab/>
      </w:r>
      <w:r>
        <w:rPr>
          <w:rFonts w:eastAsia="Times New Roman" w:cs="Arial"/>
          <w:lang w:val="es-ES" w:eastAsia="es-ES"/>
        </w:rPr>
        <w:tab/>
      </w:r>
      <w:proofErr w:type="spellStart"/>
      <w:r>
        <w:rPr>
          <w:rFonts w:eastAsia="Times New Roman" w:cs="Arial"/>
          <w:lang w:val="es-ES" w:eastAsia="es-ES"/>
        </w:rPr>
        <w:t>XXXXXXXXXXXXXXXXXXXXX</w:t>
      </w:r>
      <w:proofErr w:type="spellEnd"/>
    </w:p>
    <w:p w:rsidR="00A862EE" w:rsidRPr="003F271E" w:rsidRDefault="00A862EE" w:rsidP="00A862EE">
      <w:pPr>
        <w:rPr>
          <w:rFonts w:eastAsia="Times New Roman" w:cs="Arial"/>
          <w:lang w:val="es-ES" w:eastAsia="es-ES"/>
        </w:rPr>
      </w:pPr>
      <w:r w:rsidRPr="003F271E">
        <w:rPr>
          <w:rFonts w:eastAsia="Times New Roman" w:cs="Arial"/>
          <w:lang w:val="es-ES" w:eastAsia="es-ES"/>
        </w:rPr>
        <w:t>Contratista</w:t>
      </w:r>
      <w:r w:rsidR="00010D9C">
        <w:rPr>
          <w:rFonts w:eastAsia="Times New Roman" w:cs="Arial"/>
          <w:lang w:val="es-ES" w:eastAsia="es-ES"/>
        </w:rPr>
        <w:tab/>
      </w:r>
      <w:r w:rsidR="00010D9C">
        <w:rPr>
          <w:rFonts w:eastAsia="Times New Roman" w:cs="Arial"/>
          <w:lang w:val="es-ES" w:eastAsia="es-ES"/>
        </w:rPr>
        <w:tab/>
      </w:r>
      <w:r w:rsidR="00010D9C">
        <w:rPr>
          <w:rFonts w:eastAsia="Times New Roman" w:cs="Arial"/>
          <w:lang w:val="es-ES" w:eastAsia="es-ES"/>
        </w:rPr>
        <w:tab/>
      </w:r>
      <w:r w:rsidR="00010D9C">
        <w:rPr>
          <w:rFonts w:eastAsia="Times New Roman" w:cs="Arial"/>
          <w:lang w:val="es-ES" w:eastAsia="es-ES"/>
        </w:rPr>
        <w:tab/>
      </w:r>
      <w:r w:rsidR="00010D9C">
        <w:rPr>
          <w:rFonts w:eastAsia="Times New Roman" w:cs="Arial"/>
          <w:lang w:val="es-ES" w:eastAsia="es-ES"/>
        </w:rPr>
        <w:tab/>
      </w:r>
      <w:r w:rsidR="00010D9C">
        <w:rPr>
          <w:rFonts w:eastAsia="Times New Roman" w:cs="Arial"/>
          <w:lang w:val="es-ES" w:eastAsia="es-ES"/>
        </w:rPr>
        <w:tab/>
        <w:t>Supervisor</w:t>
      </w:r>
    </w:p>
    <w:p w:rsidR="00A862EE" w:rsidRPr="003F271E" w:rsidRDefault="00A862EE" w:rsidP="00A862EE">
      <w:pPr>
        <w:rPr>
          <w:rFonts w:cs="Arial"/>
          <w:vanish/>
        </w:rPr>
      </w:pPr>
    </w:p>
    <w:p w:rsidR="00A862EE" w:rsidRPr="003F271E" w:rsidRDefault="00A862EE" w:rsidP="00A862EE">
      <w:pPr>
        <w:rPr>
          <w:rFonts w:cs="Arial"/>
        </w:rPr>
      </w:pPr>
    </w:p>
    <w:p w:rsidR="00A862EE" w:rsidRPr="003F271E" w:rsidRDefault="00A862EE" w:rsidP="00A862EE">
      <w:pPr>
        <w:rPr>
          <w:rFonts w:cs="Arial"/>
        </w:rPr>
      </w:pPr>
    </w:p>
    <w:p w:rsidR="00A862EE" w:rsidRDefault="00A862EE" w:rsidP="00A862EE">
      <w:pPr>
        <w:tabs>
          <w:tab w:val="left" w:pos="3402"/>
        </w:tabs>
        <w:rPr>
          <w:rFonts w:cs="Arial"/>
        </w:rPr>
      </w:pPr>
    </w:p>
    <w:p w:rsidR="00A862EE" w:rsidRDefault="00A862EE" w:rsidP="00A862EE">
      <w:pPr>
        <w:tabs>
          <w:tab w:val="left" w:pos="3402"/>
        </w:tabs>
        <w:rPr>
          <w:rFonts w:cs="Arial"/>
        </w:rPr>
      </w:pPr>
    </w:p>
    <w:p w:rsidR="00A862EE" w:rsidRDefault="00A862EE" w:rsidP="00A862EE">
      <w:pPr>
        <w:tabs>
          <w:tab w:val="left" w:pos="3402"/>
        </w:tabs>
        <w:rPr>
          <w:rFonts w:cs="Arial"/>
        </w:rPr>
      </w:pPr>
    </w:p>
    <w:p w:rsidR="00A862EE" w:rsidRDefault="00A862EE" w:rsidP="00A862EE">
      <w:pPr>
        <w:rPr>
          <w:rFonts w:eastAsia="Times New Roman" w:cs="Arial"/>
          <w:b/>
          <w:lang w:val="es-ES" w:eastAsia="es-ES"/>
        </w:rPr>
      </w:pPr>
      <w:r w:rsidRPr="000C602C">
        <w:rPr>
          <w:rFonts w:eastAsia="Times New Roman" w:cs="Arial"/>
          <w:b/>
          <w:lang w:val="es-ES" w:eastAsia="es-ES"/>
        </w:rPr>
        <w:t>_______________________</w:t>
      </w:r>
      <w:r>
        <w:rPr>
          <w:rFonts w:eastAsia="Times New Roman" w:cs="Arial"/>
          <w:b/>
          <w:lang w:val="es-ES" w:eastAsia="es-ES"/>
        </w:rPr>
        <w:t>__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</w:p>
    <w:p w:rsidR="00010D9C" w:rsidRDefault="00A862EE" w:rsidP="00A862EE">
      <w:pPr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XXXXXXXXXXXXXXXXXXXXX</w:t>
      </w:r>
      <w:r>
        <w:rPr>
          <w:rFonts w:eastAsia="Times New Roman" w:cs="Arial"/>
          <w:lang w:val="es-ES" w:eastAsia="es-ES"/>
        </w:rPr>
        <w:tab/>
      </w:r>
      <w:r>
        <w:rPr>
          <w:rFonts w:eastAsia="Times New Roman" w:cs="Arial"/>
          <w:lang w:val="es-ES" w:eastAsia="es-ES"/>
        </w:rPr>
        <w:tab/>
      </w:r>
      <w:r>
        <w:rPr>
          <w:rFonts w:eastAsia="Times New Roman" w:cs="Arial"/>
          <w:lang w:val="es-ES" w:eastAsia="es-ES"/>
        </w:rPr>
        <w:tab/>
      </w:r>
    </w:p>
    <w:p w:rsidR="00A862EE" w:rsidRPr="003F271E" w:rsidRDefault="00010D9C" w:rsidP="00A862EE">
      <w:pPr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Interventor</w:t>
      </w:r>
      <w:r w:rsidR="00CD7899">
        <w:rPr>
          <w:rFonts w:eastAsia="Times New Roman" w:cs="Arial"/>
          <w:lang w:val="es-ES" w:eastAsia="es-ES"/>
        </w:rPr>
        <w:t xml:space="preserve"> (Si aplica)</w:t>
      </w:r>
      <w:r w:rsidR="00A862EE" w:rsidRPr="003F271E">
        <w:rPr>
          <w:rFonts w:eastAsia="Times New Roman" w:cs="Arial"/>
          <w:lang w:val="es-ES" w:eastAsia="es-ES"/>
        </w:rPr>
        <w:tab/>
      </w:r>
      <w:r w:rsidR="00A862EE" w:rsidRPr="003F271E">
        <w:rPr>
          <w:rFonts w:eastAsia="Times New Roman" w:cs="Arial"/>
          <w:lang w:val="es-ES" w:eastAsia="es-ES"/>
        </w:rPr>
        <w:tab/>
      </w:r>
      <w:r w:rsidR="00A862EE" w:rsidRPr="003F271E">
        <w:rPr>
          <w:rFonts w:eastAsia="Times New Roman" w:cs="Arial"/>
          <w:lang w:val="es-ES" w:eastAsia="es-ES"/>
        </w:rPr>
        <w:tab/>
        <w:t xml:space="preserve">          </w:t>
      </w:r>
      <w:r w:rsidR="00A862EE">
        <w:rPr>
          <w:rFonts w:eastAsia="Times New Roman" w:cs="Arial"/>
          <w:lang w:val="es-ES" w:eastAsia="es-ES"/>
        </w:rPr>
        <w:tab/>
      </w:r>
      <w:r w:rsidR="00A862EE">
        <w:rPr>
          <w:rFonts w:eastAsia="Times New Roman" w:cs="Arial"/>
          <w:lang w:val="es-ES" w:eastAsia="es-ES"/>
        </w:rPr>
        <w:tab/>
      </w:r>
    </w:p>
    <w:p w:rsidR="00A862EE" w:rsidRPr="003F271E" w:rsidRDefault="00A862EE" w:rsidP="00A862EE">
      <w:pPr>
        <w:tabs>
          <w:tab w:val="left" w:pos="3402"/>
        </w:tabs>
        <w:rPr>
          <w:rFonts w:eastAsia="Times New Roman" w:cs="Arial"/>
          <w:lang w:val="es-ES" w:eastAsia="es-ES"/>
        </w:rPr>
      </w:pPr>
    </w:p>
    <w:p w:rsidR="00A862EE" w:rsidRPr="007965BD" w:rsidRDefault="00A862EE" w:rsidP="00BD5BC8">
      <w:pPr>
        <w:pStyle w:val="Textoindependiente"/>
        <w:spacing w:line="247" w:lineRule="exact"/>
        <w:ind w:left="689" w:right="727"/>
        <w:jc w:val="center"/>
        <w:rPr>
          <w:rFonts w:cs="Arial"/>
          <w:b/>
          <w:sz w:val="22"/>
          <w:szCs w:val="22"/>
          <w:lang w:val="es-MX"/>
        </w:rPr>
      </w:pPr>
    </w:p>
    <w:sectPr w:rsidR="00A862EE" w:rsidRPr="007965BD" w:rsidSect="00864AF5">
      <w:headerReference w:type="default" r:id="rId8"/>
      <w:footerReference w:type="default" r:id="rId9"/>
      <w:footerReference w:type="first" r:id="rId10"/>
      <w:pgSz w:w="12240" w:h="15840"/>
      <w:pgMar w:top="1985" w:right="1134" w:bottom="1843" w:left="1418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D7" w:rsidRDefault="00C53AD7" w:rsidP="002E1C43">
      <w:r>
        <w:separator/>
      </w:r>
    </w:p>
  </w:endnote>
  <w:endnote w:type="continuationSeparator" w:id="0">
    <w:p w:rsidR="00C53AD7" w:rsidRDefault="00C53AD7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864AF5" w:rsidRDefault="00864AF5" w:rsidP="00864AF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137B2B4" wp14:editId="50CF4C27">
          <wp:simplePos x="0" y="0"/>
          <wp:positionH relativeFrom="column">
            <wp:posOffset>-952500</wp:posOffset>
          </wp:positionH>
          <wp:positionV relativeFrom="paragraph">
            <wp:posOffset>-419735</wp:posOffset>
          </wp:positionV>
          <wp:extent cx="8209915" cy="1085850"/>
          <wp:effectExtent l="0" t="0" r="0" b="0"/>
          <wp:wrapSquare wrapText="bothSides"/>
          <wp:docPr id="7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D7" w:rsidRDefault="00C53AD7" w:rsidP="002E1C43">
      <w:r>
        <w:separator/>
      </w:r>
    </w:p>
  </w:footnote>
  <w:footnote w:type="continuationSeparator" w:id="0">
    <w:p w:rsidR="00C53AD7" w:rsidRDefault="00C53AD7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8F" w:rsidRPr="00864AF5" w:rsidRDefault="00864AF5" w:rsidP="00864AF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-726440</wp:posOffset>
          </wp:positionV>
          <wp:extent cx="6799580" cy="948690"/>
          <wp:effectExtent l="0" t="0" r="0" b="0"/>
          <wp:wrapSquare wrapText="bothSides"/>
          <wp:docPr id="7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0D9C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35F9C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1A51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2B70"/>
    <w:rsid w:val="000F47E0"/>
    <w:rsid w:val="000F79C3"/>
    <w:rsid w:val="00100919"/>
    <w:rsid w:val="00101E33"/>
    <w:rsid w:val="00101FBD"/>
    <w:rsid w:val="0010237F"/>
    <w:rsid w:val="00105E30"/>
    <w:rsid w:val="001079DD"/>
    <w:rsid w:val="001147BE"/>
    <w:rsid w:val="001157F9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80336"/>
    <w:rsid w:val="00181134"/>
    <w:rsid w:val="0018157E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0E51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B5A"/>
    <w:rsid w:val="002A2CC5"/>
    <w:rsid w:val="002A5E88"/>
    <w:rsid w:val="002A7118"/>
    <w:rsid w:val="002B224A"/>
    <w:rsid w:val="002B7BA0"/>
    <w:rsid w:val="002C0B9F"/>
    <w:rsid w:val="002D0F96"/>
    <w:rsid w:val="002D3431"/>
    <w:rsid w:val="002D4A9F"/>
    <w:rsid w:val="002D6C0A"/>
    <w:rsid w:val="002E00C1"/>
    <w:rsid w:val="002E1C43"/>
    <w:rsid w:val="002E46B4"/>
    <w:rsid w:val="002E4C8A"/>
    <w:rsid w:val="002E72EF"/>
    <w:rsid w:val="002E7E3B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97F"/>
    <w:rsid w:val="00470DA7"/>
    <w:rsid w:val="00475411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D5137"/>
    <w:rsid w:val="004F072A"/>
    <w:rsid w:val="004F47A9"/>
    <w:rsid w:val="00501DCA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0FCE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24F"/>
    <w:rsid w:val="005D0B3B"/>
    <w:rsid w:val="005D5004"/>
    <w:rsid w:val="005E1949"/>
    <w:rsid w:val="005E1D1E"/>
    <w:rsid w:val="005E6C86"/>
    <w:rsid w:val="005E7F0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D73ED"/>
    <w:rsid w:val="006E426A"/>
    <w:rsid w:val="006E4AAD"/>
    <w:rsid w:val="006E7145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5BD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0B4B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4AF5"/>
    <w:rsid w:val="008672E0"/>
    <w:rsid w:val="0087057C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7756"/>
    <w:rsid w:val="008F752C"/>
    <w:rsid w:val="00902AAB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B1D9D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06FAF"/>
    <w:rsid w:val="00A1276E"/>
    <w:rsid w:val="00A165F8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862EE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85E"/>
    <w:rsid w:val="00B077DC"/>
    <w:rsid w:val="00B15004"/>
    <w:rsid w:val="00B178CD"/>
    <w:rsid w:val="00B17E05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2A10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D5BC8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6600"/>
    <w:rsid w:val="00C539FB"/>
    <w:rsid w:val="00C53AD7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D7899"/>
    <w:rsid w:val="00CE3050"/>
    <w:rsid w:val="00CE4B19"/>
    <w:rsid w:val="00CF473E"/>
    <w:rsid w:val="00CF7EC1"/>
    <w:rsid w:val="00D011D6"/>
    <w:rsid w:val="00D0253A"/>
    <w:rsid w:val="00D0707A"/>
    <w:rsid w:val="00D103BD"/>
    <w:rsid w:val="00D1054F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F98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04F0"/>
    <w:rsid w:val="00E01A37"/>
    <w:rsid w:val="00E047C0"/>
    <w:rsid w:val="00E10474"/>
    <w:rsid w:val="00E150AC"/>
    <w:rsid w:val="00E172A4"/>
    <w:rsid w:val="00E3720B"/>
    <w:rsid w:val="00E426EF"/>
    <w:rsid w:val="00E4320B"/>
    <w:rsid w:val="00E43EFB"/>
    <w:rsid w:val="00E45D0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255B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EDD66091-58E5-420C-9207-0D00C1D1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PALTA</dc:creator>
  <cp:lastModifiedBy>ufps</cp:lastModifiedBy>
  <cp:revision>4</cp:revision>
  <cp:lastPrinted>2014-04-02T16:18:00Z</cp:lastPrinted>
  <dcterms:created xsi:type="dcterms:W3CDTF">2017-11-30T21:34:00Z</dcterms:created>
  <dcterms:modified xsi:type="dcterms:W3CDTF">2017-11-30T21:39:00Z</dcterms:modified>
</cp:coreProperties>
</file>