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D04C" w14:textId="77777777" w:rsidR="00B141BB" w:rsidRPr="006E178A" w:rsidRDefault="00B141BB" w:rsidP="006E178A">
      <w:pPr>
        <w:pStyle w:val="xmsonormal"/>
        <w:spacing w:before="0" w:beforeAutospacing="0" w:after="0" w:afterAutospacing="0"/>
        <w:jc w:val="both"/>
        <w:rPr>
          <w:rFonts w:ascii="Arial" w:hAnsi="Arial" w:cs="Arial"/>
          <w:b/>
          <w:bCs/>
          <w:sz w:val="18"/>
          <w:szCs w:val="18"/>
          <w:lang w:val="es-ES_tradnl"/>
        </w:rPr>
      </w:pPr>
      <w:r w:rsidRPr="006E178A">
        <w:rPr>
          <w:rFonts w:ascii="Arial" w:hAnsi="Arial" w:cs="Arial"/>
          <w:b/>
          <w:bCs/>
          <w:sz w:val="18"/>
          <w:szCs w:val="18"/>
          <w:lang w:val="es-ES_tradnl"/>
        </w:rPr>
        <w:t>Instrucciones generales:</w:t>
      </w:r>
    </w:p>
    <w:p w14:paraId="423BB82B" w14:textId="77777777" w:rsidR="00B141BB" w:rsidRPr="006E178A" w:rsidRDefault="00B141BB" w:rsidP="006E178A">
      <w:pPr>
        <w:pStyle w:val="xmsonormal"/>
        <w:spacing w:before="0" w:beforeAutospacing="0" w:after="0" w:afterAutospacing="0"/>
        <w:jc w:val="both"/>
        <w:rPr>
          <w:rFonts w:ascii="Arial" w:hAnsi="Arial" w:cs="Arial"/>
          <w:b/>
          <w:sz w:val="18"/>
          <w:szCs w:val="18"/>
          <w:lang w:val="es-ES_tradnl"/>
        </w:rPr>
      </w:pPr>
    </w:p>
    <w:p w14:paraId="08152B2E" w14:textId="06DE7C1A" w:rsidR="00B141BB" w:rsidRPr="006E178A" w:rsidRDefault="00B141BB" w:rsidP="006E178A">
      <w:pPr>
        <w:pStyle w:val="xmsonormal"/>
        <w:spacing w:before="0" w:beforeAutospacing="0" w:after="0" w:afterAutospacing="0"/>
        <w:jc w:val="both"/>
        <w:rPr>
          <w:rFonts w:ascii="Arial" w:hAnsi="Arial" w:cs="Arial"/>
          <w:color w:val="000000"/>
          <w:sz w:val="18"/>
          <w:szCs w:val="18"/>
        </w:rPr>
      </w:pPr>
      <w:r w:rsidRPr="006E178A">
        <w:rPr>
          <w:rFonts w:ascii="Arial" w:hAnsi="Arial" w:cs="Arial"/>
          <w:color w:val="000000"/>
          <w:sz w:val="18"/>
          <w:szCs w:val="18"/>
          <w:lang w:val="es-ES_tradnl"/>
        </w:rPr>
        <w:t>La presente encuesta se orienta en el compromiso indeclinable de la Universidad Francisco de Paula Santander en el marco de los procesos de autoevaluación con fines de alta calidad de los programas académicos y de la institución.</w:t>
      </w:r>
      <w:r w:rsidRPr="006E178A">
        <w:rPr>
          <w:rFonts w:ascii="Arial" w:hAnsi="Arial" w:cs="Arial"/>
          <w:color w:val="000000"/>
          <w:sz w:val="18"/>
          <w:szCs w:val="18"/>
        </w:rPr>
        <w:t> </w:t>
      </w:r>
    </w:p>
    <w:p w14:paraId="2F264A38" w14:textId="77777777" w:rsidR="00B141BB" w:rsidRPr="006E178A" w:rsidRDefault="00B141BB" w:rsidP="006E178A">
      <w:pPr>
        <w:pStyle w:val="xmsonormal"/>
        <w:spacing w:before="0" w:beforeAutospacing="0" w:after="0" w:afterAutospacing="0"/>
        <w:jc w:val="both"/>
        <w:rPr>
          <w:rFonts w:ascii="Arial" w:hAnsi="Arial" w:cs="Arial"/>
          <w:color w:val="000000"/>
          <w:sz w:val="18"/>
          <w:szCs w:val="18"/>
        </w:rPr>
      </w:pPr>
    </w:p>
    <w:p w14:paraId="6AFA1D42" w14:textId="19330586" w:rsidR="00B141BB" w:rsidRPr="006E178A" w:rsidRDefault="00B141BB" w:rsidP="006E178A">
      <w:pPr>
        <w:pStyle w:val="xmsonormal"/>
        <w:spacing w:before="0" w:beforeAutospacing="0" w:after="0" w:afterAutospacing="0"/>
        <w:jc w:val="both"/>
        <w:rPr>
          <w:rFonts w:ascii="Arial" w:hAnsi="Arial" w:cs="Arial"/>
          <w:color w:val="000000"/>
          <w:sz w:val="18"/>
          <w:szCs w:val="18"/>
          <w:lang w:val="es-ES_tradnl"/>
        </w:rPr>
      </w:pPr>
      <w:r w:rsidRPr="006E178A">
        <w:rPr>
          <w:rFonts w:ascii="Arial" w:hAnsi="Arial" w:cs="Arial"/>
          <w:color w:val="000000"/>
          <w:sz w:val="18"/>
          <w:szCs w:val="18"/>
          <w:lang w:val="es-ES_tradnl"/>
        </w:rPr>
        <w:t>Dicho proceso ha sido diseñado de manera incluyente y participativa con la comunidad académica; en tal sentido l</w:t>
      </w:r>
      <w:r w:rsidR="009E2B06" w:rsidRPr="006E178A">
        <w:rPr>
          <w:rFonts w:ascii="Arial" w:hAnsi="Arial" w:cs="Arial"/>
          <w:color w:val="000000"/>
          <w:sz w:val="18"/>
          <w:szCs w:val="18"/>
          <w:lang w:val="es-ES_tradnl"/>
        </w:rPr>
        <w:t>a visión y aportes de los empleadores</w:t>
      </w:r>
      <w:r w:rsidRPr="006E178A">
        <w:rPr>
          <w:rFonts w:ascii="Arial" w:hAnsi="Arial" w:cs="Arial"/>
          <w:color w:val="000000"/>
          <w:sz w:val="18"/>
          <w:szCs w:val="18"/>
          <w:lang w:val="es-ES_tradnl"/>
        </w:rPr>
        <w:t xml:space="preserve"> es reflejo del grado de compromiso asumido en el proceso de autoevaluación y sentido de pertenencia al programa académico; por lo cual invitamos a diligenciar de manera completa y objetiva la presente encuesta.</w:t>
      </w:r>
    </w:p>
    <w:p w14:paraId="184161CB" w14:textId="77777777" w:rsidR="00B141BB" w:rsidRPr="006E178A" w:rsidRDefault="00B141BB" w:rsidP="006E178A">
      <w:pPr>
        <w:pStyle w:val="xmsonormal"/>
        <w:spacing w:before="0" w:beforeAutospacing="0" w:after="0" w:afterAutospacing="0"/>
        <w:jc w:val="both"/>
        <w:rPr>
          <w:rFonts w:ascii="Arial" w:hAnsi="Arial" w:cs="Arial"/>
          <w:color w:val="000000"/>
          <w:sz w:val="18"/>
          <w:szCs w:val="18"/>
        </w:rPr>
      </w:pPr>
    </w:p>
    <w:p w14:paraId="1F51631E" w14:textId="77777777" w:rsidR="00B141BB" w:rsidRPr="006E178A" w:rsidRDefault="00B141BB" w:rsidP="006E178A">
      <w:pPr>
        <w:pStyle w:val="xmsonormal"/>
        <w:spacing w:before="0" w:beforeAutospacing="0" w:after="0" w:afterAutospacing="0"/>
        <w:jc w:val="both"/>
        <w:rPr>
          <w:rFonts w:ascii="Arial" w:hAnsi="Arial" w:cs="Arial"/>
          <w:color w:val="000000"/>
          <w:sz w:val="18"/>
          <w:szCs w:val="18"/>
          <w:lang w:val="es-ES_tradnl"/>
        </w:rPr>
      </w:pPr>
      <w:r w:rsidRPr="006E178A">
        <w:rPr>
          <w:rFonts w:ascii="Arial" w:hAnsi="Arial" w:cs="Arial"/>
          <w:color w:val="000000"/>
          <w:sz w:val="18"/>
          <w:szCs w:val="18"/>
          <w:lang w:val="es-ES_tradnl"/>
        </w:rPr>
        <w:t>La misma se estructura en</w:t>
      </w:r>
      <w:r w:rsidRPr="006E178A">
        <w:rPr>
          <w:rFonts w:ascii="Arial" w:hAnsi="Arial" w:cs="Arial"/>
          <w:color w:val="FF0000"/>
          <w:sz w:val="18"/>
          <w:szCs w:val="18"/>
          <w:lang w:val="es-ES_tradnl"/>
        </w:rPr>
        <w:t xml:space="preserve"> </w:t>
      </w:r>
      <w:r w:rsidRPr="006E178A">
        <w:rPr>
          <w:rFonts w:ascii="Arial" w:hAnsi="Arial" w:cs="Arial"/>
          <w:color w:val="000000"/>
          <w:sz w:val="18"/>
          <w:szCs w:val="18"/>
          <w:lang w:val="es-ES_tradnl"/>
        </w:rPr>
        <w:t>preguntas que valoran procesos académicos, apropiación del proyecto educativo y plataforma estratégica institucional, la investigación, la eficiencia en el manejo de los recursos y el reconocimiento que hace la sociedad sobre el impacto del programa académico en el medio.</w:t>
      </w:r>
    </w:p>
    <w:p w14:paraId="10543C7C" w14:textId="77777777" w:rsidR="00B141BB" w:rsidRPr="006E178A" w:rsidRDefault="00B141BB" w:rsidP="006E178A">
      <w:pPr>
        <w:pStyle w:val="xmsonormal"/>
        <w:spacing w:before="0" w:beforeAutospacing="0" w:after="0" w:afterAutospacing="0"/>
        <w:jc w:val="both"/>
        <w:rPr>
          <w:rFonts w:ascii="Arial" w:hAnsi="Arial" w:cs="Arial"/>
          <w:color w:val="000000"/>
          <w:sz w:val="18"/>
          <w:szCs w:val="18"/>
        </w:rPr>
      </w:pPr>
    </w:p>
    <w:p w14:paraId="0AA11893" w14:textId="77777777" w:rsidR="00B141BB" w:rsidRPr="006E178A" w:rsidRDefault="00B141BB" w:rsidP="006E178A">
      <w:pPr>
        <w:pStyle w:val="xmsonormal"/>
        <w:spacing w:before="0" w:beforeAutospacing="0" w:after="0" w:afterAutospacing="0"/>
        <w:jc w:val="both"/>
        <w:rPr>
          <w:rFonts w:ascii="Arial" w:hAnsi="Arial" w:cs="Arial"/>
          <w:color w:val="000000"/>
          <w:sz w:val="18"/>
          <w:szCs w:val="18"/>
          <w:lang w:val="es-ES_tradnl"/>
        </w:rPr>
      </w:pPr>
      <w:r w:rsidRPr="006E178A">
        <w:rPr>
          <w:rFonts w:ascii="Arial" w:hAnsi="Arial" w:cs="Arial"/>
          <w:color w:val="000000"/>
          <w:sz w:val="18"/>
          <w:szCs w:val="18"/>
          <w:lang w:val="es-ES_tradnl"/>
        </w:rPr>
        <w:t>Lea cuidadosamente cada uno de los siguientes ítems y señale con una X, el cuadro correspondiente según su nivel de apreciación del cumplimiento de cada aspecto. No hay respuestas correctas o erradas. Por favor responda todas las preguntas. </w:t>
      </w:r>
    </w:p>
    <w:p w14:paraId="6138635E" w14:textId="77777777" w:rsidR="00B141BB" w:rsidRPr="006E178A" w:rsidRDefault="00B141BB" w:rsidP="006E178A">
      <w:pPr>
        <w:pStyle w:val="xmsonormal"/>
        <w:spacing w:before="0" w:beforeAutospacing="0" w:after="0" w:afterAutospacing="0"/>
        <w:jc w:val="both"/>
        <w:rPr>
          <w:rFonts w:ascii="Arial" w:hAnsi="Arial" w:cs="Arial"/>
          <w:color w:val="000000"/>
          <w:sz w:val="18"/>
          <w:szCs w:val="18"/>
          <w:lang w:val="es-ES_tradnl"/>
        </w:rPr>
      </w:pPr>
    </w:p>
    <w:p w14:paraId="4B48EE2E" w14:textId="77777777" w:rsidR="00B141BB" w:rsidRPr="006E178A" w:rsidRDefault="00B141BB" w:rsidP="006E178A">
      <w:pPr>
        <w:pStyle w:val="xmsonormal"/>
        <w:spacing w:before="0" w:beforeAutospacing="0" w:after="0" w:afterAutospacing="0"/>
        <w:jc w:val="both"/>
        <w:rPr>
          <w:rFonts w:ascii="Arial" w:hAnsi="Arial" w:cs="Arial"/>
          <w:color w:val="000000"/>
          <w:sz w:val="18"/>
          <w:szCs w:val="18"/>
          <w:lang w:val="es-MX"/>
        </w:rPr>
      </w:pPr>
      <w:r w:rsidRPr="006E178A">
        <w:rPr>
          <w:rFonts w:ascii="Arial" w:hAnsi="Arial" w:cs="Arial"/>
          <w:b/>
          <w:bCs/>
          <w:color w:val="000000"/>
          <w:sz w:val="18"/>
          <w:szCs w:val="18"/>
          <w:lang w:val="es-MX"/>
        </w:rPr>
        <w:t>1:</w:t>
      </w:r>
      <w:r w:rsidRPr="006E178A">
        <w:rPr>
          <w:rStyle w:val="apple-converted-space"/>
          <w:rFonts w:ascii="Arial" w:hAnsi="Arial" w:cs="Arial"/>
          <w:color w:val="000000"/>
          <w:sz w:val="18"/>
          <w:szCs w:val="18"/>
          <w:lang w:val="es-MX"/>
        </w:rPr>
        <w:t> </w:t>
      </w:r>
      <w:r w:rsidRPr="006E178A">
        <w:rPr>
          <w:rFonts w:ascii="Arial" w:hAnsi="Arial" w:cs="Arial"/>
          <w:color w:val="000000"/>
          <w:sz w:val="18"/>
          <w:szCs w:val="18"/>
          <w:lang w:val="es-MX"/>
        </w:rPr>
        <w:t>No se cumple.</w:t>
      </w:r>
    </w:p>
    <w:p w14:paraId="47E63D2B" w14:textId="77777777" w:rsidR="00B141BB" w:rsidRPr="006E178A" w:rsidRDefault="00B141BB" w:rsidP="006E178A">
      <w:pPr>
        <w:pStyle w:val="xmsonormal"/>
        <w:spacing w:before="0" w:beforeAutospacing="0" w:after="0" w:afterAutospacing="0"/>
        <w:jc w:val="both"/>
        <w:rPr>
          <w:rFonts w:ascii="Arial" w:hAnsi="Arial" w:cs="Arial"/>
          <w:color w:val="000000"/>
          <w:sz w:val="18"/>
          <w:szCs w:val="18"/>
          <w:lang w:val="es-MX"/>
        </w:rPr>
      </w:pPr>
      <w:r w:rsidRPr="006E178A">
        <w:rPr>
          <w:rFonts w:ascii="Arial" w:hAnsi="Arial" w:cs="Arial"/>
          <w:b/>
          <w:bCs/>
          <w:color w:val="000000"/>
          <w:sz w:val="18"/>
          <w:szCs w:val="18"/>
          <w:lang w:val="es-MX"/>
        </w:rPr>
        <w:t>2:</w:t>
      </w:r>
      <w:r w:rsidRPr="006E178A">
        <w:rPr>
          <w:rStyle w:val="apple-converted-space"/>
          <w:rFonts w:ascii="Arial" w:hAnsi="Arial" w:cs="Arial"/>
          <w:color w:val="000000"/>
          <w:sz w:val="18"/>
          <w:szCs w:val="18"/>
          <w:lang w:val="es-MX"/>
        </w:rPr>
        <w:t> </w:t>
      </w:r>
      <w:r w:rsidRPr="006E178A">
        <w:rPr>
          <w:rFonts w:ascii="Arial" w:hAnsi="Arial" w:cs="Arial"/>
          <w:color w:val="000000"/>
          <w:sz w:val="18"/>
          <w:szCs w:val="18"/>
          <w:lang w:val="es-MX"/>
        </w:rPr>
        <w:t>Insatisfactoriamente.</w:t>
      </w:r>
    </w:p>
    <w:p w14:paraId="66C56805" w14:textId="77777777" w:rsidR="00B141BB" w:rsidRPr="006E178A" w:rsidRDefault="00B141BB" w:rsidP="006E178A">
      <w:pPr>
        <w:pStyle w:val="xmsonormal"/>
        <w:spacing w:before="0" w:beforeAutospacing="0" w:after="0" w:afterAutospacing="0"/>
        <w:jc w:val="both"/>
        <w:rPr>
          <w:rFonts w:ascii="Arial" w:hAnsi="Arial" w:cs="Arial"/>
          <w:color w:val="000000"/>
          <w:sz w:val="18"/>
          <w:szCs w:val="18"/>
          <w:lang w:val="es-MX"/>
        </w:rPr>
      </w:pPr>
      <w:r w:rsidRPr="006E178A">
        <w:rPr>
          <w:rFonts w:ascii="Arial" w:hAnsi="Arial" w:cs="Arial"/>
          <w:b/>
          <w:bCs/>
          <w:color w:val="000000"/>
          <w:sz w:val="18"/>
          <w:szCs w:val="18"/>
          <w:lang w:val="es-MX"/>
        </w:rPr>
        <w:t>3:</w:t>
      </w:r>
      <w:r w:rsidRPr="006E178A">
        <w:rPr>
          <w:rStyle w:val="apple-converted-space"/>
          <w:rFonts w:ascii="Arial" w:hAnsi="Arial" w:cs="Arial"/>
          <w:color w:val="000000"/>
          <w:sz w:val="18"/>
          <w:szCs w:val="18"/>
          <w:lang w:val="es-MX"/>
        </w:rPr>
        <w:t> </w:t>
      </w:r>
      <w:r w:rsidRPr="006E178A">
        <w:rPr>
          <w:rFonts w:ascii="Arial" w:hAnsi="Arial" w:cs="Arial"/>
          <w:color w:val="000000"/>
          <w:sz w:val="18"/>
          <w:szCs w:val="18"/>
          <w:lang w:val="es-MX"/>
        </w:rPr>
        <w:t>Aceptablemente.</w:t>
      </w:r>
    </w:p>
    <w:p w14:paraId="3E347A02" w14:textId="77777777" w:rsidR="00B141BB" w:rsidRPr="006E178A" w:rsidRDefault="00B141BB" w:rsidP="006E178A">
      <w:pPr>
        <w:pStyle w:val="xmsonormal"/>
        <w:spacing w:before="0" w:beforeAutospacing="0" w:after="0" w:afterAutospacing="0"/>
        <w:jc w:val="both"/>
        <w:rPr>
          <w:rFonts w:ascii="Arial" w:hAnsi="Arial" w:cs="Arial"/>
          <w:color w:val="000000"/>
          <w:sz w:val="18"/>
          <w:szCs w:val="18"/>
        </w:rPr>
      </w:pPr>
      <w:r w:rsidRPr="006E178A">
        <w:rPr>
          <w:rFonts w:ascii="Arial" w:hAnsi="Arial" w:cs="Arial"/>
          <w:b/>
          <w:bCs/>
          <w:color w:val="000000"/>
          <w:sz w:val="18"/>
          <w:szCs w:val="18"/>
          <w:lang w:val="es-MX"/>
        </w:rPr>
        <w:t>4:</w:t>
      </w:r>
      <w:r w:rsidRPr="006E178A">
        <w:rPr>
          <w:rStyle w:val="apple-converted-space"/>
          <w:rFonts w:ascii="Arial" w:hAnsi="Arial" w:cs="Arial"/>
          <w:color w:val="000000"/>
          <w:sz w:val="18"/>
          <w:szCs w:val="18"/>
          <w:lang w:val="es-MX"/>
        </w:rPr>
        <w:t> </w:t>
      </w:r>
      <w:r w:rsidRPr="006E178A">
        <w:rPr>
          <w:rFonts w:ascii="Arial" w:hAnsi="Arial" w:cs="Arial"/>
          <w:color w:val="000000"/>
          <w:sz w:val="18"/>
          <w:szCs w:val="18"/>
          <w:lang w:val="es-MX"/>
        </w:rPr>
        <w:t>Alto grado.</w:t>
      </w:r>
    </w:p>
    <w:p w14:paraId="7E3971AB" w14:textId="77777777" w:rsidR="00B141BB" w:rsidRPr="006E178A" w:rsidRDefault="00B141BB" w:rsidP="006E178A">
      <w:pPr>
        <w:pStyle w:val="xmsonormal"/>
        <w:spacing w:before="0" w:beforeAutospacing="0" w:after="0" w:afterAutospacing="0"/>
        <w:jc w:val="both"/>
        <w:rPr>
          <w:rFonts w:ascii="Arial" w:hAnsi="Arial" w:cs="Arial"/>
          <w:color w:val="000000"/>
          <w:sz w:val="18"/>
          <w:szCs w:val="18"/>
          <w:lang w:val="es-MX"/>
        </w:rPr>
      </w:pPr>
      <w:r w:rsidRPr="006E178A">
        <w:rPr>
          <w:rFonts w:ascii="Arial" w:hAnsi="Arial" w:cs="Arial"/>
          <w:b/>
          <w:bCs/>
          <w:color w:val="000000"/>
          <w:sz w:val="18"/>
          <w:szCs w:val="18"/>
          <w:lang w:val="es-MX"/>
        </w:rPr>
        <w:t>5:</w:t>
      </w:r>
      <w:r w:rsidRPr="006E178A">
        <w:rPr>
          <w:rStyle w:val="apple-converted-space"/>
          <w:rFonts w:ascii="Arial" w:hAnsi="Arial" w:cs="Arial"/>
          <w:color w:val="000000"/>
          <w:sz w:val="18"/>
          <w:szCs w:val="18"/>
          <w:lang w:val="es-MX"/>
        </w:rPr>
        <w:t> </w:t>
      </w:r>
      <w:r w:rsidRPr="006E178A">
        <w:rPr>
          <w:rFonts w:ascii="Arial" w:hAnsi="Arial" w:cs="Arial"/>
          <w:color w:val="000000"/>
          <w:sz w:val="18"/>
          <w:szCs w:val="18"/>
          <w:lang w:val="es-MX"/>
        </w:rPr>
        <w:t>Plenamente.</w:t>
      </w:r>
    </w:p>
    <w:p w14:paraId="3A2461C8" w14:textId="60E3D255" w:rsidR="00B141BB" w:rsidRPr="006E178A" w:rsidRDefault="00B141BB" w:rsidP="006E178A">
      <w:pPr>
        <w:jc w:val="both"/>
        <w:rPr>
          <w:rFonts w:ascii="Arial" w:hAnsi="Arial" w:cs="Arial"/>
          <w:b/>
          <w:sz w:val="18"/>
          <w:szCs w:val="18"/>
          <w:lang w:val="es-ES_tradnl"/>
        </w:rPr>
      </w:pPr>
    </w:p>
    <w:p w14:paraId="20C80E26" w14:textId="77777777" w:rsidR="00B141BB" w:rsidRPr="006E178A" w:rsidRDefault="00B141BB" w:rsidP="006E178A">
      <w:pPr>
        <w:jc w:val="both"/>
        <w:rPr>
          <w:rFonts w:ascii="Arial" w:hAnsi="Arial" w:cs="Arial"/>
          <w:b/>
          <w:sz w:val="18"/>
          <w:szCs w:val="18"/>
          <w:lang w:val="es-ES_tradnl"/>
        </w:rPr>
      </w:pPr>
    </w:p>
    <w:p w14:paraId="35D38F23" w14:textId="77777777" w:rsidR="00B141BB" w:rsidRPr="006E178A" w:rsidRDefault="00B141BB" w:rsidP="006E178A">
      <w:pPr>
        <w:jc w:val="both"/>
        <w:rPr>
          <w:rFonts w:ascii="Arial" w:hAnsi="Arial" w:cs="Arial"/>
          <w:b/>
          <w:sz w:val="18"/>
          <w:szCs w:val="18"/>
          <w:lang w:val="es-ES_tradnl"/>
        </w:rPr>
      </w:pPr>
      <w:r w:rsidRPr="006E178A">
        <w:rPr>
          <w:rFonts w:ascii="Arial" w:hAnsi="Arial" w:cs="Arial"/>
          <w:b/>
          <w:sz w:val="18"/>
          <w:szCs w:val="18"/>
          <w:lang w:val="es-ES_tradnl"/>
        </w:rPr>
        <w:t xml:space="preserve">INFORMACIÓN GENERAL </w:t>
      </w:r>
    </w:p>
    <w:p w14:paraId="1027088F" w14:textId="77777777" w:rsidR="00B141BB" w:rsidRPr="006E178A" w:rsidRDefault="00B141BB" w:rsidP="006E178A">
      <w:pPr>
        <w:rPr>
          <w:rFonts w:ascii="Arial" w:eastAsia="Calibri" w:hAnsi="Arial" w:cs="Arial"/>
          <w:b/>
          <w:sz w:val="18"/>
          <w:szCs w:val="18"/>
          <w:lang w:eastAsia="en-US"/>
        </w:rPr>
      </w:pPr>
    </w:p>
    <w:p w14:paraId="6A00FB3B" w14:textId="0D411EDF" w:rsidR="00B141BB" w:rsidRDefault="00B141BB" w:rsidP="006E178A">
      <w:pPr>
        <w:rPr>
          <w:rFonts w:ascii="Arial" w:hAnsi="Arial" w:cs="Arial"/>
          <w:sz w:val="18"/>
          <w:szCs w:val="18"/>
        </w:rPr>
      </w:pPr>
      <w:r w:rsidRPr="006E178A">
        <w:rPr>
          <w:rFonts w:ascii="Arial" w:hAnsi="Arial" w:cs="Arial"/>
          <w:sz w:val="18"/>
          <w:szCs w:val="18"/>
        </w:rPr>
        <w:t>Por favor, para las siguientes preguntas marcar una sola opción.</w:t>
      </w:r>
    </w:p>
    <w:p w14:paraId="164A1845" w14:textId="77777777" w:rsidR="006E178A" w:rsidRPr="006E178A" w:rsidRDefault="006E178A" w:rsidP="006E178A">
      <w:pPr>
        <w:rPr>
          <w:rFonts w:ascii="Arial" w:hAnsi="Arial" w:cs="Arial"/>
          <w:sz w:val="18"/>
          <w:szCs w:val="18"/>
        </w:rPr>
      </w:pPr>
    </w:p>
    <w:p w14:paraId="40C56635" w14:textId="3E3689F9" w:rsidR="00B141BB" w:rsidRPr="006E178A" w:rsidRDefault="00B141BB" w:rsidP="006E178A">
      <w:pPr>
        <w:pStyle w:val="Prrafodelista"/>
        <w:numPr>
          <w:ilvl w:val="0"/>
          <w:numId w:val="1"/>
        </w:numPr>
        <w:spacing w:after="0" w:line="240" w:lineRule="auto"/>
        <w:rPr>
          <w:rFonts w:ascii="Arial" w:hAnsi="Arial" w:cs="Arial"/>
          <w:sz w:val="18"/>
          <w:szCs w:val="18"/>
        </w:rPr>
      </w:pPr>
      <w:r w:rsidRPr="006E178A">
        <w:rPr>
          <w:rFonts w:ascii="Arial" w:hAnsi="Arial" w:cs="Arial"/>
          <w:sz w:val="18"/>
          <w:szCs w:val="18"/>
        </w:rPr>
        <w:t>El carácter de la entidad donde trabaja</w:t>
      </w:r>
      <w:r w:rsidR="006E178A" w:rsidRPr="006E178A">
        <w:rPr>
          <w:rFonts w:ascii="Arial" w:hAnsi="Arial" w:cs="Arial"/>
          <w:sz w:val="18"/>
          <w:szCs w:val="18"/>
        </w:rPr>
        <w:t xml:space="preserve">:  PÚBLICO </w:t>
      </w:r>
      <w:bookmarkStart w:id="0" w:name="_GoBack"/>
      <w:r w:rsidR="006E178A">
        <w:rPr>
          <w:rFonts w:ascii="Arial" w:hAnsi="Arial" w:cs="Arial"/>
          <w:sz w:val="18"/>
          <w:szCs w:val="18"/>
        </w:rPr>
        <w:fldChar w:fldCharType="begin">
          <w:ffData>
            <w:name w:val="Marcar1"/>
            <w:enabled/>
            <w:calcOnExit w:val="0"/>
            <w:checkBox>
              <w:sizeAuto/>
              <w:default w:val="0"/>
              <w:checked w:val="0"/>
            </w:checkBox>
          </w:ffData>
        </w:fldChar>
      </w:r>
      <w:bookmarkStart w:id="1" w:name="Marcar1"/>
      <w:r w:rsidR="006E178A">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sidR="006E178A">
        <w:rPr>
          <w:rFonts w:ascii="Arial" w:hAnsi="Arial" w:cs="Arial"/>
          <w:sz w:val="18"/>
          <w:szCs w:val="18"/>
        </w:rPr>
        <w:fldChar w:fldCharType="end"/>
      </w:r>
      <w:bookmarkEnd w:id="1"/>
      <w:bookmarkEnd w:id="0"/>
      <w:r w:rsidR="006E178A">
        <w:rPr>
          <w:rFonts w:ascii="Arial" w:hAnsi="Arial" w:cs="Arial"/>
          <w:sz w:val="18"/>
          <w:szCs w:val="18"/>
        </w:rPr>
        <w:t xml:space="preserve">   PRIVADO </w:t>
      </w:r>
      <w:r w:rsidR="006E178A">
        <w:rPr>
          <w:rFonts w:ascii="Arial" w:hAnsi="Arial" w:cs="Arial"/>
          <w:sz w:val="18"/>
          <w:szCs w:val="18"/>
        </w:rPr>
        <w:fldChar w:fldCharType="begin">
          <w:ffData>
            <w:name w:val="Marcar2"/>
            <w:enabled/>
            <w:calcOnExit w:val="0"/>
            <w:checkBox>
              <w:sizeAuto/>
              <w:default w:val="0"/>
              <w:checked w:val="0"/>
            </w:checkBox>
          </w:ffData>
        </w:fldChar>
      </w:r>
      <w:bookmarkStart w:id="2" w:name="Marcar2"/>
      <w:r w:rsidR="006E178A">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sidR="006E178A">
        <w:rPr>
          <w:rFonts w:ascii="Arial" w:hAnsi="Arial" w:cs="Arial"/>
          <w:sz w:val="18"/>
          <w:szCs w:val="18"/>
        </w:rPr>
        <w:fldChar w:fldCharType="end"/>
      </w:r>
      <w:bookmarkEnd w:id="2"/>
    </w:p>
    <w:p w14:paraId="3A6FAF5B" w14:textId="77777777" w:rsidR="00B141BB" w:rsidRPr="006E178A" w:rsidRDefault="00B141BB" w:rsidP="006E178A">
      <w:pPr>
        <w:rPr>
          <w:rFonts w:ascii="Arial" w:hAnsi="Arial" w:cs="Arial"/>
          <w:sz w:val="18"/>
          <w:szCs w:val="18"/>
        </w:rPr>
      </w:pPr>
    </w:p>
    <w:p w14:paraId="62CFDF19" w14:textId="77777777" w:rsidR="00B141BB" w:rsidRPr="006E178A" w:rsidRDefault="00B141BB" w:rsidP="006E178A">
      <w:pPr>
        <w:pStyle w:val="Prrafodelista"/>
        <w:numPr>
          <w:ilvl w:val="0"/>
          <w:numId w:val="1"/>
        </w:numPr>
        <w:spacing w:after="0" w:line="240" w:lineRule="auto"/>
        <w:rPr>
          <w:rFonts w:ascii="Arial" w:hAnsi="Arial" w:cs="Arial"/>
          <w:sz w:val="18"/>
          <w:szCs w:val="18"/>
        </w:rPr>
      </w:pPr>
      <w:r w:rsidRPr="006E178A">
        <w:rPr>
          <w:rFonts w:ascii="Arial" w:hAnsi="Arial" w:cs="Arial"/>
          <w:sz w:val="18"/>
          <w:szCs w:val="18"/>
        </w:rPr>
        <w:t xml:space="preserve">Indique el sector productivo de la empresa a la cual se encuentra vinculado actualmente. </w:t>
      </w:r>
    </w:p>
    <w:p w14:paraId="5BAEA789" w14:textId="77777777" w:rsidR="00B141BB" w:rsidRPr="006E178A" w:rsidRDefault="00B141BB" w:rsidP="006E178A">
      <w:pPr>
        <w:pStyle w:val="Prrafodelista"/>
        <w:spacing w:after="0" w:line="240" w:lineRule="auto"/>
        <w:ind w:left="360"/>
        <w:rPr>
          <w:rFonts w:ascii="Arial" w:hAnsi="Arial" w:cs="Arial"/>
          <w:sz w:val="18"/>
          <w:szCs w:val="18"/>
        </w:rPr>
      </w:pPr>
    </w:p>
    <w:tbl>
      <w:tblPr>
        <w:tblStyle w:val="Tablaconcuadrculaclara"/>
        <w:tblW w:w="0" w:type="auto"/>
        <w:jc w:val="center"/>
        <w:tblLook w:val="04A0" w:firstRow="1" w:lastRow="0" w:firstColumn="1" w:lastColumn="0" w:noHBand="0" w:noVBand="1"/>
      </w:tblPr>
      <w:tblGrid>
        <w:gridCol w:w="562"/>
        <w:gridCol w:w="284"/>
        <w:gridCol w:w="2693"/>
        <w:gridCol w:w="567"/>
        <w:gridCol w:w="2693"/>
      </w:tblGrid>
      <w:tr w:rsidR="006E178A" w:rsidRPr="006E178A" w14:paraId="34D900DC" w14:textId="77777777" w:rsidTr="00A26BC2">
        <w:trPr>
          <w:jc w:val="center"/>
        </w:trPr>
        <w:tc>
          <w:tcPr>
            <w:tcW w:w="562" w:type="dxa"/>
            <w:vAlign w:val="center"/>
          </w:tcPr>
          <w:p w14:paraId="565E0A5C" w14:textId="7BB04AC7" w:rsidR="006E178A" w:rsidRPr="006E178A" w:rsidRDefault="006E178A" w:rsidP="006E178A">
            <w:pPr>
              <w:pStyle w:val="Prrafodelista"/>
              <w:spacing w:after="0" w:line="240" w:lineRule="auto"/>
              <w:ind w:left="0"/>
              <w:jc w:val="center"/>
              <w:rPr>
                <w:rFonts w:ascii="Arial" w:hAnsi="Arial" w:cs="Arial"/>
                <w:sz w:val="18"/>
                <w:szCs w:val="18"/>
              </w:rPr>
            </w:pPr>
            <w:r>
              <w:rPr>
                <w:rFonts w:ascii="Arial" w:hAnsi="Arial" w:cs="Arial"/>
                <w:sz w:val="18"/>
                <w:szCs w:val="18"/>
              </w:rPr>
              <w:fldChar w:fldCharType="begin">
                <w:ffData>
                  <w:name w:val="Marcar3"/>
                  <w:enabled/>
                  <w:calcOnExit w:val="0"/>
                  <w:checkBox>
                    <w:sizeAuto/>
                    <w:default w:val="0"/>
                    <w:checked w:val="0"/>
                  </w:checkBox>
                </w:ffData>
              </w:fldChar>
            </w:r>
            <w:bookmarkStart w:id="3" w:name="Marcar3"/>
            <w:r>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Pr>
                <w:rFonts w:ascii="Arial" w:hAnsi="Arial" w:cs="Arial"/>
                <w:sz w:val="18"/>
                <w:szCs w:val="18"/>
              </w:rPr>
              <w:fldChar w:fldCharType="end"/>
            </w:r>
            <w:bookmarkEnd w:id="3"/>
          </w:p>
        </w:tc>
        <w:tc>
          <w:tcPr>
            <w:tcW w:w="2977" w:type="dxa"/>
            <w:gridSpan w:val="2"/>
            <w:vAlign w:val="center"/>
          </w:tcPr>
          <w:p w14:paraId="70C05239" w14:textId="77777777" w:rsidR="006E178A" w:rsidRPr="006E178A" w:rsidRDefault="006E178A" w:rsidP="006E178A">
            <w:pPr>
              <w:pStyle w:val="Prrafodelista"/>
              <w:spacing w:after="0" w:line="240" w:lineRule="auto"/>
              <w:ind w:left="0"/>
              <w:rPr>
                <w:rFonts w:ascii="Arial" w:hAnsi="Arial" w:cs="Arial"/>
                <w:sz w:val="18"/>
                <w:szCs w:val="18"/>
              </w:rPr>
            </w:pPr>
            <w:r w:rsidRPr="006E178A">
              <w:rPr>
                <w:rFonts w:ascii="Arial" w:hAnsi="Arial" w:cs="Arial"/>
                <w:sz w:val="18"/>
                <w:szCs w:val="18"/>
              </w:rPr>
              <w:t>Sector Agropecuario</w:t>
            </w:r>
          </w:p>
        </w:tc>
        <w:tc>
          <w:tcPr>
            <w:tcW w:w="567" w:type="dxa"/>
          </w:tcPr>
          <w:p w14:paraId="1D1F36A4" w14:textId="3869C29F" w:rsidR="006E178A" w:rsidRPr="006E178A" w:rsidRDefault="006E178A" w:rsidP="006E178A">
            <w:pPr>
              <w:pStyle w:val="Prrafodelista"/>
              <w:spacing w:after="0" w:line="240" w:lineRule="auto"/>
              <w:ind w:left="0"/>
              <w:jc w:val="center"/>
              <w:rPr>
                <w:rFonts w:ascii="Arial" w:hAnsi="Arial" w:cs="Arial"/>
                <w:sz w:val="18"/>
                <w:szCs w:val="18"/>
              </w:rPr>
            </w:pPr>
            <w:r w:rsidRPr="00ED1EF6">
              <w:rPr>
                <w:rFonts w:ascii="Arial" w:hAnsi="Arial" w:cs="Arial"/>
                <w:sz w:val="18"/>
                <w:szCs w:val="18"/>
              </w:rPr>
              <w:fldChar w:fldCharType="begin">
                <w:ffData>
                  <w:name w:val="Marcar3"/>
                  <w:enabled/>
                  <w:calcOnExit w:val="0"/>
                  <w:checkBox>
                    <w:sizeAuto/>
                    <w:default w:val="0"/>
                  </w:checkBox>
                </w:ffData>
              </w:fldChar>
            </w:r>
            <w:r w:rsidRPr="00ED1EF6">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sidRPr="00ED1EF6">
              <w:rPr>
                <w:rFonts w:ascii="Arial" w:hAnsi="Arial" w:cs="Arial"/>
                <w:sz w:val="18"/>
                <w:szCs w:val="18"/>
              </w:rPr>
              <w:fldChar w:fldCharType="end"/>
            </w:r>
          </w:p>
        </w:tc>
        <w:tc>
          <w:tcPr>
            <w:tcW w:w="2693" w:type="dxa"/>
            <w:vAlign w:val="center"/>
          </w:tcPr>
          <w:p w14:paraId="517FF4A3" w14:textId="77777777" w:rsidR="006E178A" w:rsidRPr="006E178A" w:rsidRDefault="006E178A" w:rsidP="006E178A">
            <w:pPr>
              <w:pStyle w:val="Prrafodelista"/>
              <w:spacing w:after="0" w:line="240" w:lineRule="auto"/>
              <w:ind w:left="0"/>
              <w:rPr>
                <w:rFonts w:ascii="Arial" w:hAnsi="Arial" w:cs="Arial"/>
                <w:sz w:val="18"/>
                <w:szCs w:val="18"/>
              </w:rPr>
            </w:pPr>
            <w:r w:rsidRPr="006E178A">
              <w:rPr>
                <w:rFonts w:ascii="Arial" w:hAnsi="Arial" w:cs="Arial"/>
                <w:sz w:val="18"/>
                <w:szCs w:val="18"/>
              </w:rPr>
              <w:t>Sector Financiero</w:t>
            </w:r>
          </w:p>
        </w:tc>
      </w:tr>
      <w:tr w:rsidR="006E178A" w:rsidRPr="006E178A" w14:paraId="3490C6B0" w14:textId="77777777" w:rsidTr="00A26BC2">
        <w:trPr>
          <w:jc w:val="center"/>
        </w:trPr>
        <w:tc>
          <w:tcPr>
            <w:tcW w:w="562" w:type="dxa"/>
          </w:tcPr>
          <w:p w14:paraId="0402C421" w14:textId="60D53E39" w:rsidR="006E178A" w:rsidRPr="006E178A" w:rsidRDefault="006E178A" w:rsidP="006E178A">
            <w:pPr>
              <w:pStyle w:val="Prrafodelista"/>
              <w:spacing w:after="0" w:line="240" w:lineRule="auto"/>
              <w:ind w:left="0"/>
              <w:jc w:val="center"/>
              <w:rPr>
                <w:rFonts w:ascii="Arial" w:hAnsi="Arial" w:cs="Arial"/>
                <w:sz w:val="18"/>
                <w:szCs w:val="18"/>
              </w:rPr>
            </w:pPr>
            <w:r w:rsidRPr="00823BE8">
              <w:rPr>
                <w:rFonts w:ascii="Arial" w:hAnsi="Arial" w:cs="Arial"/>
                <w:sz w:val="18"/>
                <w:szCs w:val="18"/>
              </w:rPr>
              <w:fldChar w:fldCharType="begin">
                <w:ffData>
                  <w:name w:val="Marcar3"/>
                  <w:enabled/>
                  <w:calcOnExit w:val="0"/>
                  <w:checkBox>
                    <w:sizeAuto/>
                    <w:default w:val="0"/>
                  </w:checkBox>
                </w:ffData>
              </w:fldChar>
            </w:r>
            <w:r w:rsidRPr="00823BE8">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sidRPr="00823BE8">
              <w:rPr>
                <w:rFonts w:ascii="Arial" w:hAnsi="Arial" w:cs="Arial"/>
                <w:sz w:val="18"/>
                <w:szCs w:val="18"/>
              </w:rPr>
              <w:fldChar w:fldCharType="end"/>
            </w:r>
          </w:p>
        </w:tc>
        <w:tc>
          <w:tcPr>
            <w:tcW w:w="2977" w:type="dxa"/>
            <w:gridSpan w:val="2"/>
            <w:vAlign w:val="center"/>
          </w:tcPr>
          <w:p w14:paraId="792ACF0C" w14:textId="77777777" w:rsidR="006E178A" w:rsidRPr="006E178A" w:rsidRDefault="006E178A" w:rsidP="006E178A">
            <w:pPr>
              <w:pStyle w:val="Prrafodelista"/>
              <w:spacing w:after="0" w:line="240" w:lineRule="auto"/>
              <w:ind w:left="0"/>
              <w:rPr>
                <w:rFonts w:ascii="Arial" w:hAnsi="Arial" w:cs="Arial"/>
                <w:sz w:val="18"/>
                <w:szCs w:val="18"/>
              </w:rPr>
            </w:pPr>
            <w:r w:rsidRPr="006E178A">
              <w:rPr>
                <w:rFonts w:ascii="Arial" w:hAnsi="Arial" w:cs="Arial"/>
                <w:sz w:val="18"/>
                <w:szCs w:val="18"/>
              </w:rPr>
              <w:t>Sector de Servicios (ej. salud)</w:t>
            </w:r>
          </w:p>
        </w:tc>
        <w:tc>
          <w:tcPr>
            <w:tcW w:w="567" w:type="dxa"/>
          </w:tcPr>
          <w:p w14:paraId="7A55EDE0" w14:textId="4C5C1851" w:rsidR="006E178A" w:rsidRPr="006E178A" w:rsidRDefault="006E178A" w:rsidP="006E178A">
            <w:pPr>
              <w:pStyle w:val="Prrafodelista"/>
              <w:spacing w:after="0" w:line="240" w:lineRule="auto"/>
              <w:ind w:left="0"/>
              <w:jc w:val="center"/>
              <w:rPr>
                <w:rFonts w:ascii="Arial" w:hAnsi="Arial" w:cs="Arial"/>
                <w:sz w:val="18"/>
                <w:szCs w:val="18"/>
              </w:rPr>
            </w:pPr>
            <w:r w:rsidRPr="00ED1EF6">
              <w:rPr>
                <w:rFonts w:ascii="Arial" w:hAnsi="Arial" w:cs="Arial"/>
                <w:sz w:val="18"/>
                <w:szCs w:val="18"/>
              </w:rPr>
              <w:fldChar w:fldCharType="begin">
                <w:ffData>
                  <w:name w:val="Marcar3"/>
                  <w:enabled/>
                  <w:calcOnExit w:val="0"/>
                  <w:checkBox>
                    <w:sizeAuto/>
                    <w:default w:val="0"/>
                  </w:checkBox>
                </w:ffData>
              </w:fldChar>
            </w:r>
            <w:r w:rsidRPr="00ED1EF6">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sidRPr="00ED1EF6">
              <w:rPr>
                <w:rFonts w:ascii="Arial" w:hAnsi="Arial" w:cs="Arial"/>
                <w:sz w:val="18"/>
                <w:szCs w:val="18"/>
              </w:rPr>
              <w:fldChar w:fldCharType="end"/>
            </w:r>
          </w:p>
        </w:tc>
        <w:tc>
          <w:tcPr>
            <w:tcW w:w="2693" w:type="dxa"/>
            <w:vAlign w:val="center"/>
          </w:tcPr>
          <w:p w14:paraId="4D93A794" w14:textId="77777777" w:rsidR="006E178A" w:rsidRPr="006E178A" w:rsidRDefault="006E178A" w:rsidP="006E178A">
            <w:pPr>
              <w:pStyle w:val="Prrafodelista"/>
              <w:spacing w:after="0" w:line="240" w:lineRule="auto"/>
              <w:ind w:left="0"/>
              <w:rPr>
                <w:rFonts w:ascii="Arial" w:hAnsi="Arial" w:cs="Arial"/>
                <w:sz w:val="18"/>
                <w:szCs w:val="18"/>
              </w:rPr>
            </w:pPr>
            <w:r w:rsidRPr="006E178A">
              <w:rPr>
                <w:rFonts w:ascii="Arial" w:hAnsi="Arial" w:cs="Arial"/>
                <w:sz w:val="18"/>
                <w:szCs w:val="18"/>
              </w:rPr>
              <w:t>Sector de la Construcción</w:t>
            </w:r>
          </w:p>
        </w:tc>
      </w:tr>
      <w:tr w:rsidR="006E178A" w:rsidRPr="006E178A" w14:paraId="55E32D6D" w14:textId="77777777" w:rsidTr="00A26BC2">
        <w:trPr>
          <w:jc w:val="center"/>
        </w:trPr>
        <w:tc>
          <w:tcPr>
            <w:tcW w:w="562" w:type="dxa"/>
          </w:tcPr>
          <w:p w14:paraId="31231353" w14:textId="6FC0E958" w:rsidR="006E178A" w:rsidRPr="006E178A" w:rsidRDefault="006E178A" w:rsidP="006E178A">
            <w:pPr>
              <w:pStyle w:val="Prrafodelista"/>
              <w:spacing w:after="0" w:line="240" w:lineRule="auto"/>
              <w:ind w:left="0"/>
              <w:jc w:val="center"/>
              <w:rPr>
                <w:rFonts w:ascii="Arial" w:hAnsi="Arial" w:cs="Arial"/>
                <w:sz w:val="18"/>
                <w:szCs w:val="18"/>
              </w:rPr>
            </w:pPr>
            <w:r w:rsidRPr="00823BE8">
              <w:rPr>
                <w:rFonts w:ascii="Arial" w:hAnsi="Arial" w:cs="Arial"/>
                <w:sz w:val="18"/>
                <w:szCs w:val="18"/>
              </w:rPr>
              <w:fldChar w:fldCharType="begin">
                <w:ffData>
                  <w:name w:val="Marcar3"/>
                  <w:enabled/>
                  <w:calcOnExit w:val="0"/>
                  <w:checkBox>
                    <w:sizeAuto/>
                    <w:default w:val="0"/>
                  </w:checkBox>
                </w:ffData>
              </w:fldChar>
            </w:r>
            <w:r w:rsidRPr="00823BE8">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sidRPr="00823BE8">
              <w:rPr>
                <w:rFonts w:ascii="Arial" w:hAnsi="Arial" w:cs="Arial"/>
                <w:sz w:val="18"/>
                <w:szCs w:val="18"/>
              </w:rPr>
              <w:fldChar w:fldCharType="end"/>
            </w:r>
          </w:p>
        </w:tc>
        <w:tc>
          <w:tcPr>
            <w:tcW w:w="2977" w:type="dxa"/>
            <w:gridSpan w:val="2"/>
            <w:vAlign w:val="center"/>
          </w:tcPr>
          <w:p w14:paraId="29A91246" w14:textId="77777777" w:rsidR="006E178A" w:rsidRPr="006E178A" w:rsidRDefault="006E178A" w:rsidP="006E178A">
            <w:pPr>
              <w:pStyle w:val="Prrafodelista"/>
              <w:spacing w:after="0" w:line="240" w:lineRule="auto"/>
              <w:ind w:left="0"/>
              <w:rPr>
                <w:rFonts w:ascii="Arial" w:hAnsi="Arial" w:cs="Arial"/>
                <w:sz w:val="18"/>
                <w:szCs w:val="18"/>
              </w:rPr>
            </w:pPr>
            <w:r w:rsidRPr="006E178A">
              <w:rPr>
                <w:rFonts w:ascii="Arial" w:hAnsi="Arial" w:cs="Arial"/>
                <w:sz w:val="18"/>
                <w:szCs w:val="18"/>
              </w:rPr>
              <w:t>Sector Industrial</w:t>
            </w:r>
          </w:p>
        </w:tc>
        <w:tc>
          <w:tcPr>
            <w:tcW w:w="567" w:type="dxa"/>
          </w:tcPr>
          <w:p w14:paraId="562EC6F8" w14:textId="041DAB01" w:rsidR="006E178A" w:rsidRPr="006E178A" w:rsidRDefault="006E178A" w:rsidP="006E178A">
            <w:pPr>
              <w:pStyle w:val="Prrafodelista"/>
              <w:spacing w:after="0" w:line="240" w:lineRule="auto"/>
              <w:ind w:left="0"/>
              <w:jc w:val="center"/>
              <w:rPr>
                <w:rFonts w:ascii="Arial" w:hAnsi="Arial" w:cs="Arial"/>
                <w:sz w:val="18"/>
                <w:szCs w:val="18"/>
              </w:rPr>
            </w:pPr>
            <w:r w:rsidRPr="00ED1EF6">
              <w:rPr>
                <w:rFonts w:ascii="Arial" w:hAnsi="Arial" w:cs="Arial"/>
                <w:sz w:val="18"/>
                <w:szCs w:val="18"/>
              </w:rPr>
              <w:fldChar w:fldCharType="begin">
                <w:ffData>
                  <w:name w:val="Marcar3"/>
                  <w:enabled/>
                  <w:calcOnExit w:val="0"/>
                  <w:checkBox>
                    <w:sizeAuto/>
                    <w:default w:val="0"/>
                  </w:checkBox>
                </w:ffData>
              </w:fldChar>
            </w:r>
            <w:r w:rsidRPr="00ED1EF6">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sidRPr="00ED1EF6">
              <w:rPr>
                <w:rFonts w:ascii="Arial" w:hAnsi="Arial" w:cs="Arial"/>
                <w:sz w:val="18"/>
                <w:szCs w:val="18"/>
              </w:rPr>
              <w:fldChar w:fldCharType="end"/>
            </w:r>
          </w:p>
        </w:tc>
        <w:tc>
          <w:tcPr>
            <w:tcW w:w="2693" w:type="dxa"/>
            <w:vAlign w:val="center"/>
          </w:tcPr>
          <w:p w14:paraId="5B93F321" w14:textId="77777777" w:rsidR="006E178A" w:rsidRPr="006E178A" w:rsidRDefault="006E178A" w:rsidP="006E178A">
            <w:pPr>
              <w:pStyle w:val="Prrafodelista"/>
              <w:spacing w:after="0" w:line="240" w:lineRule="auto"/>
              <w:ind w:left="0"/>
              <w:rPr>
                <w:rFonts w:ascii="Arial" w:hAnsi="Arial" w:cs="Arial"/>
                <w:sz w:val="18"/>
                <w:szCs w:val="18"/>
              </w:rPr>
            </w:pPr>
            <w:r w:rsidRPr="006E178A">
              <w:rPr>
                <w:rFonts w:ascii="Arial" w:hAnsi="Arial" w:cs="Arial"/>
                <w:sz w:val="18"/>
                <w:szCs w:val="18"/>
              </w:rPr>
              <w:t>Sector Minero y Energético</w:t>
            </w:r>
          </w:p>
        </w:tc>
      </w:tr>
      <w:tr w:rsidR="006E178A" w:rsidRPr="006E178A" w14:paraId="284EDB35" w14:textId="77777777" w:rsidTr="00A26BC2">
        <w:trPr>
          <w:jc w:val="center"/>
        </w:trPr>
        <w:tc>
          <w:tcPr>
            <w:tcW w:w="562" w:type="dxa"/>
          </w:tcPr>
          <w:p w14:paraId="075292C8" w14:textId="56C4D099" w:rsidR="006E178A" w:rsidRPr="006E178A" w:rsidRDefault="006E178A" w:rsidP="006E178A">
            <w:pPr>
              <w:pStyle w:val="Prrafodelista"/>
              <w:spacing w:after="0" w:line="240" w:lineRule="auto"/>
              <w:ind w:left="0"/>
              <w:jc w:val="center"/>
              <w:rPr>
                <w:rFonts w:ascii="Arial" w:hAnsi="Arial" w:cs="Arial"/>
                <w:sz w:val="18"/>
                <w:szCs w:val="18"/>
              </w:rPr>
            </w:pPr>
            <w:r w:rsidRPr="00823BE8">
              <w:rPr>
                <w:rFonts w:ascii="Arial" w:hAnsi="Arial" w:cs="Arial"/>
                <w:sz w:val="18"/>
                <w:szCs w:val="18"/>
              </w:rPr>
              <w:fldChar w:fldCharType="begin">
                <w:ffData>
                  <w:name w:val="Marcar3"/>
                  <w:enabled/>
                  <w:calcOnExit w:val="0"/>
                  <w:checkBox>
                    <w:sizeAuto/>
                    <w:default w:val="0"/>
                  </w:checkBox>
                </w:ffData>
              </w:fldChar>
            </w:r>
            <w:r w:rsidRPr="00823BE8">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sidRPr="00823BE8">
              <w:rPr>
                <w:rFonts w:ascii="Arial" w:hAnsi="Arial" w:cs="Arial"/>
                <w:sz w:val="18"/>
                <w:szCs w:val="18"/>
              </w:rPr>
              <w:fldChar w:fldCharType="end"/>
            </w:r>
          </w:p>
        </w:tc>
        <w:tc>
          <w:tcPr>
            <w:tcW w:w="2977" w:type="dxa"/>
            <w:gridSpan w:val="2"/>
            <w:vAlign w:val="center"/>
          </w:tcPr>
          <w:p w14:paraId="05D5B084" w14:textId="77777777" w:rsidR="006E178A" w:rsidRPr="006E178A" w:rsidRDefault="006E178A" w:rsidP="006E178A">
            <w:pPr>
              <w:pStyle w:val="Prrafodelista"/>
              <w:spacing w:after="0" w:line="240" w:lineRule="auto"/>
              <w:ind w:left="0"/>
              <w:rPr>
                <w:rFonts w:ascii="Arial" w:hAnsi="Arial" w:cs="Arial"/>
                <w:sz w:val="18"/>
                <w:szCs w:val="18"/>
              </w:rPr>
            </w:pPr>
            <w:r w:rsidRPr="006E178A">
              <w:rPr>
                <w:rFonts w:ascii="Arial" w:hAnsi="Arial" w:cs="Arial"/>
                <w:sz w:val="18"/>
                <w:szCs w:val="18"/>
              </w:rPr>
              <w:t>Sector de Transporte</w:t>
            </w:r>
          </w:p>
        </w:tc>
        <w:tc>
          <w:tcPr>
            <w:tcW w:w="567" w:type="dxa"/>
          </w:tcPr>
          <w:p w14:paraId="71E171B8" w14:textId="0135F519" w:rsidR="006E178A" w:rsidRPr="006E178A" w:rsidRDefault="006E178A" w:rsidP="006E178A">
            <w:pPr>
              <w:pStyle w:val="Prrafodelista"/>
              <w:spacing w:after="0" w:line="240" w:lineRule="auto"/>
              <w:ind w:left="0"/>
              <w:jc w:val="center"/>
              <w:rPr>
                <w:rFonts w:ascii="Arial" w:hAnsi="Arial" w:cs="Arial"/>
                <w:sz w:val="18"/>
                <w:szCs w:val="18"/>
              </w:rPr>
            </w:pPr>
            <w:r w:rsidRPr="00ED1EF6">
              <w:rPr>
                <w:rFonts w:ascii="Arial" w:hAnsi="Arial" w:cs="Arial"/>
                <w:sz w:val="18"/>
                <w:szCs w:val="18"/>
              </w:rPr>
              <w:fldChar w:fldCharType="begin">
                <w:ffData>
                  <w:name w:val="Marcar3"/>
                  <w:enabled/>
                  <w:calcOnExit w:val="0"/>
                  <w:checkBox>
                    <w:sizeAuto/>
                    <w:default w:val="0"/>
                  </w:checkBox>
                </w:ffData>
              </w:fldChar>
            </w:r>
            <w:r w:rsidRPr="00ED1EF6">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sidRPr="00ED1EF6">
              <w:rPr>
                <w:rFonts w:ascii="Arial" w:hAnsi="Arial" w:cs="Arial"/>
                <w:sz w:val="18"/>
                <w:szCs w:val="18"/>
              </w:rPr>
              <w:fldChar w:fldCharType="end"/>
            </w:r>
          </w:p>
        </w:tc>
        <w:tc>
          <w:tcPr>
            <w:tcW w:w="2693" w:type="dxa"/>
            <w:vAlign w:val="center"/>
          </w:tcPr>
          <w:p w14:paraId="70D4A1C4" w14:textId="77777777" w:rsidR="006E178A" w:rsidRPr="006E178A" w:rsidRDefault="006E178A" w:rsidP="006E178A">
            <w:pPr>
              <w:pStyle w:val="Prrafodelista"/>
              <w:spacing w:after="0" w:line="240" w:lineRule="auto"/>
              <w:ind w:left="0"/>
              <w:rPr>
                <w:rFonts w:ascii="Arial" w:hAnsi="Arial" w:cs="Arial"/>
                <w:sz w:val="18"/>
                <w:szCs w:val="18"/>
              </w:rPr>
            </w:pPr>
            <w:r w:rsidRPr="006E178A">
              <w:rPr>
                <w:rFonts w:ascii="Arial" w:hAnsi="Arial" w:cs="Arial"/>
                <w:sz w:val="18"/>
                <w:szCs w:val="18"/>
              </w:rPr>
              <w:t>Sector Solidario</w:t>
            </w:r>
          </w:p>
        </w:tc>
      </w:tr>
      <w:tr w:rsidR="006E178A" w:rsidRPr="006E178A" w14:paraId="2BB3DE16" w14:textId="77777777" w:rsidTr="00A26BC2">
        <w:trPr>
          <w:jc w:val="center"/>
        </w:trPr>
        <w:tc>
          <w:tcPr>
            <w:tcW w:w="562" w:type="dxa"/>
          </w:tcPr>
          <w:p w14:paraId="743C5598" w14:textId="578372B2" w:rsidR="006E178A" w:rsidRPr="006E178A" w:rsidRDefault="006E178A" w:rsidP="006E178A">
            <w:pPr>
              <w:pStyle w:val="Prrafodelista"/>
              <w:spacing w:after="0" w:line="240" w:lineRule="auto"/>
              <w:ind w:left="0"/>
              <w:jc w:val="center"/>
              <w:rPr>
                <w:rFonts w:ascii="Arial" w:hAnsi="Arial" w:cs="Arial"/>
                <w:sz w:val="18"/>
                <w:szCs w:val="18"/>
              </w:rPr>
            </w:pPr>
            <w:r w:rsidRPr="00823BE8">
              <w:rPr>
                <w:rFonts w:ascii="Arial" w:hAnsi="Arial" w:cs="Arial"/>
                <w:sz w:val="18"/>
                <w:szCs w:val="18"/>
              </w:rPr>
              <w:fldChar w:fldCharType="begin">
                <w:ffData>
                  <w:name w:val="Marcar3"/>
                  <w:enabled/>
                  <w:calcOnExit w:val="0"/>
                  <w:checkBox>
                    <w:sizeAuto/>
                    <w:default w:val="0"/>
                  </w:checkBox>
                </w:ffData>
              </w:fldChar>
            </w:r>
            <w:r w:rsidRPr="00823BE8">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sidRPr="00823BE8">
              <w:rPr>
                <w:rFonts w:ascii="Arial" w:hAnsi="Arial" w:cs="Arial"/>
                <w:sz w:val="18"/>
                <w:szCs w:val="18"/>
              </w:rPr>
              <w:fldChar w:fldCharType="end"/>
            </w:r>
          </w:p>
        </w:tc>
        <w:tc>
          <w:tcPr>
            <w:tcW w:w="2977" w:type="dxa"/>
            <w:gridSpan w:val="2"/>
            <w:vAlign w:val="center"/>
          </w:tcPr>
          <w:p w14:paraId="49ACA426" w14:textId="77777777" w:rsidR="006E178A" w:rsidRPr="006E178A" w:rsidRDefault="006E178A" w:rsidP="006E178A">
            <w:pPr>
              <w:pStyle w:val="Prrafodelista"/>
              <w:spacing w:after="0" w:line="240" w:lineRule="auto"/>
              <w:ind w:left="0"/>
              <w:rPr>
                <w:rFonts w:ascii="Arial" w:hAnsi="Arial" w:cs="Arial"/>
                <w:sz w:val="18"/>
                <w:szCs w:val="18"/>
              </w:rPr>
            </w:pPr>
            <w:r w:rsidRPr="006E178A">
              <w:rPr>
                <w:rFonts w:ascii="Arial" w:hAnsi="Arial" w:cs="Arial"/>
                <w:sz w:val="18"/>
                <w:szCs w:val="18"/>
              </w:rPr>
              <w:t>Sector de Comercio</w:t>
            </w:r>
          </w:p>
        </w:tc>
        <w:tc>
          <w:tcPr>
            <w:tcW w:w="567" w:type="dxa"/>
          </w:tcPr>
          <w:p w14:paraId="7F22306D" w14:textId="0E08683F" w:rsidR="006E178A" w:rsidRPr="006E178A" w:rsidRDefault="006E178A" w:rsidP="006E178A">
            <w:pPr>
              <w:pStyle w:val="Prrafodelista"/>
              <w:spacing w:after="0" w:line="240" w:lineRule="auto"/>
              <w:ind w:left="0"/>
              <w:jc w:val="center"/>
              <w:rPr>
                <w:rFonts w:ascii="Arial" w:hAnsi="Arial" w:cs="Arial"/>
                <w:sz w:val="18"/>
                <w:szCs w:val="18"/>
              </w:rPr>
            </w:pPr>
            <w:r w:rsidRPr="00ED1EF6">
              <w:rPr>
                <w:rFonts w:ascii="Arial" w:hAnsi="Arial" w:cs="Arial"/>
                <w:sz w:val="18"/>
                <w:szCs w:val="18"/>
              </w:rPr>
              <w:fldChar w:fldCharType="begin">
                <w:ffData>
                  <w:name w:val="Marcar3"/>
                  <w:enabled/>
                  <w:calcOnExit w:val="0"/>
                  <w:checkBox>
                    <w:sizeAuto/>
                    <w:default w:val="0"/>
                  </w:checkBox>
                </w:ffData>
              </w:fldChar>
            </w:r>
            <w:r w:rsidRPr="00ED1EF6">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sidRPr="00ED1EF6">
              <w:rPr>
                <w:rFonts w:ascii="Arial" w:hAnsi="Arial" w:cs="Arial"/>
                <w:sz w:val="18"/>
                <w:szCs w:val="18"/>
              </w:rPr>
              <w:fldChar w:fldCharType="end"/>
            </w:r>
          </w:p>
        </w:tc>
        <w:tc>
          <w:tcPr>
            <w:tcW w:w="2693" w:type="dxa"/>
            <w:vAlign w:val="center"/>
          </w:tcPr>
          <w:p w14:paraId="5DA8B1A5" w14:textId="77777777" w:rsidR="006E178A" w:rsidRPr="006E178A" w:rsidRDefault="006E178A" w:rsidP="006E178A">
            <w:pPr>
              <w:pStyle w:val="Prrafodelista"/>
              <w:spacing w:after="0" w:line="240" w:lineRule="auto"/>
              <w:ind w:left="0"/>
              <w:rPr>
                <w:rFonts w:ascii="Arial" w:hAnsi="Arial" w:cs="Arial"/>
                <w:sz w:val="18"/>
                <w:szCs w:val="18"/>
              </w:rPr>
            </w:pPr>
            <w:r w:rsidRPr="006E178A">
              <w:rPr>
                <w:rFonts w:ascii="Arial" w:hAnsi="Arial" w:cs="Arial"/>
                <w:sz w:val="18"/>
                <w:szCs w:val="18"/>
              </w:rPr>
              <w:t>Sector de Comunicaciones</w:t>
            </w:r>
          </w:p>
        </w:tc>
      </w:tr>
      <w:tr w:rsidR="006E178A" w:rsidRPr="006E178A" w14:paraId="1180AB4F" w14:textId="77777777" w:rsidTr="00A26BC2">
        <w:trPr>
          <w:jc w:val="center"/>
        </w:trPr>
        <w:tc>
          <w:tcPr>
            <w:tcW w:w="562" w:type="dxa"/>
          </w:tcPr>
          <w:p w14:paraId="76E7BD73" w14:textId="68D3ECD4" w:rsidR="006E178A" w:rsidRPr="006E178A" w:rsidRDefault="006E178A" w:rsidP="006E178A">
            <w:pPr>
              <w:pStyle w:val="Prrafodelista"/>
              <w:spacing w:after="0" w:line="240" w:lineRule="auto"/>
              <w:ind w:left="0"/>
              <w:jc w:val="center"/>
              <w:rPr>
                <w:rFonts w:ascii="Arial" w:hAnsi="Arial" w:cs="Arial"/>
                <w:sz w:val="18"/>
                <w:szCs w:val="18"/>
              </w:rPr>
            </w:pPr>
            <w:r w:rsidRPr="00823BE8">
              <w:rPr>
                <w:rFonts w:ascii="Arial" w:hAnsi="Arial" w:cs="Arial"/>
                <w:sz w:val="18"/>
                <w:szCs w:val="18"/>
              </w:rPr>
              <w:fldChar w:fldCharType="begin">
                <w:ffData>
                  <w:name w:val="Marcar3"/>
                  <w:enabled/>
                  <w:calcOnExit w:val="0"/>
                  <w:checkBox>
                    <w:sizeAuto/>
                    <w:default w:val="0"/>
                  </w:checkBox>
                </w:ffData>
              </w:fldChar>
            </w:r>
            <w:r w:rsidRPr="00823BE8">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sidRPr="00823BE8">
              <w:rPr>
                <w:rFonts w:ascii="Arial" w:hAnsi="Arial" w:cs="Arial"/>
                <w:sz w:val="18"/>
                <w:szCs w:val="18"/>
              </w:rPr>
              <w:fldChar w:fldCharType="end"/>
            </w:r>
          </w:p>
        </w:tc>
        <w:tc>
          <w:tcPr>
            <w:tcW w:w="2977" w:type="dxa"/>
            <w:gridSpan w:val="2"/>
            <w:vAlign w:val="center"/>
          </w:tcPr>
          <w:p w14:paraId="335BEA73" w14:textId="60C300CD" w:rsidR="006E178A" w:rsidRPr="006E178A" w:rsidRDefault="006E178A" w:rsidP="006E178A">
            <w:pPr>
              <w:pStyle w:val="Prrafodelista"/>
              <w:spacing w:after="0" w:line="240" w:lineRule="auto"/>
              <w:ind w:left="0"/>
              <w:rPr>
                <w:rFonts w:ascii="Arial" w:hAnsi="Arial" w:cs="Arial"/>
                <w:sz w:val="18"/>
                <w:szCs w:val="18"/>
              </w:rPr>
            </w:pPr>
            <w:r w:rsidRPr="006E178A">
              <w:rPr>
                <w:rFonts w:ascii="Arial" w:hAnsi="Arial" w:cs="Arial"/>
                <w:sz w:val="18"/>
                <w:szCs w:val="18"/>
              </w:rPr>
              <w:t xml:space="preserve">Sector Educación </w:t>
            </w:r>
          </w:p>
        </w:tc>
        <w:tc>
          <w:tcPr>
            <w:tcW w:w="567" w:type="dxa"/>
          </w:tcPr>
          <w:p w14:paraId="683E196A" w14:textId="0EF0712A" w:rsidR="006E178A" w:rsidRPr="006E178A" w:rsidRDefault="006E178A" w:rsidP="006E178A">
            <w:pPr>
              <w:pStyle w:val="Prrafodelista"/>
              <w:spacing w:after="0" w:line="240" w:lineRule="auto"/>
              <w:ind w:left="0"/>
              <w:jc w:val="center"/>
              <w:rPr>
                <w:rFonts w:ascii="Arial" w:hAnsi="Arial" w:cs="Arial"/>
                <w:sz w:val="18"/>
                <w:szCs w:val="18"/>
              </w:rPr>
            </w:pPr>
          </w:p>
        </w:tc>
        <w:tc>
          <w:tcPr>
            <w:tcW w:w="2693" w:type="dxa"/>
            <w:vAlign w:val="center"/>
          </w:tcPr>
          <w:p w14:paraId="3161D6F8" w14:textId="77777777" w:rsidR="006E178A" w:rsidRPr="006E178A" w:rsidRDefault="006E178A" w:rsidP="006E178A">
            <w:pPr>
              <w:pStyle w:val="Prrafodelista"/>
              <w:spacing w:after="0" w:line="240" w:lineRule="auto"/>
              <w:ind w:left="0"/>
              <w:rPr>
                <w:rFonts w:ascii="Arial" w:hAnsi="Arial" w:cs="Arial"/>
                <w:sz w:val="18"/>
                <w:szCs w:val="18"/>
              </w:rPr>
            </w:pPr>
          </w:p>
        </w:tc>
      </w:tr>
      <w:tr w:rsidR="00B141BB" w:rsidRPr="006E178A" w14:paraId="66699834" w14:textId="77777777" w:rsidTr="006E178A">
        <w:trPr>
          <w:trHeight w:val="341"/>
          <w:jc w:val="center"/>
        </w:trPr>
        <w:tc>
          <w:tcPr>
            <w:tcW w:w="846" w:type="dxa"/>
            <w:gridSpan w:val="2"/>
            <w:vAlign w:val="center"/>
          </w:tcPr>
          <w:p w14:paraId="2E5BAEFC" w14:textId="52DC15FE" w:rsidR="00B141BB" w:rsidRPr="006E178A" w:rsidRDefault="00B141BB" w:rsidP="006E178A">
            <w:pPr>
              <w:pStyle w:val="Prrafodelista"/>
              <w:spacing w:after="0" w:line="240" w:lineRule="auto"/>
              <w:ind w:left="0"/>
              <w:rPr>
                <w:rFonts w:ascii="Arial" w:hAnsi="Arial" w:cs="Arial"/>
                <w:sz w:val="18"/>
                <w:szCs w:val="18"/>
              </w:rPr>
            </w:pPr>
            <w:r w:rsidRPr="006E178A">
              <w:rPr>
                <w:rFonts w:ascii="Arial" w:hAnsi="Arial" w:cs="Arial"/>
                <w:sz w:val="18"/>
                <w:szCs w:val="18"/>
              </w:rPr>
              <w:t>Otro</w:t>
            </w:r>
            <w:r w:rsidR="006E178A">
              <w:rPr>
                <w:rFonts w:ascii="Arial" w:hAnsi="Arial" w:cs="Arial"/>
                <w:sz w:val="18"/>
                <w:szCs w:val="18"/>
              </w:rPr>
              <w:t xml:space="preserve"> </w:t>
            </w:r>
            <w:r w:rsidR="006E178A">
              <w:rPr>
                <w:rFonts w:ascii="Arial" w:hAnsi="Arial" w:cs="Arial"/>
                <w:sz w:val="18"/>
                <w:szCs w:val="18"/>
              </w:rPr>
              <w:fldChar w:fldCharType="begin">
                <w:ffData>
                  <w:name w:val="Marcar4"/>
                  <w:enabled/>
                  <w:calcOnExit w:val="0"/>
                  <w:checkBox>
                    <w:sizeAuto/>
                    <w:default w:val="0"/>
                    <w:checked w:val="0"/>
                  </w:checkBox>
                </w:ffData>
              </w:fldChar>
            </w:r>
            <w:bookmarkStart w:id="4" w:name="Marcar4"/>
            <w:r w:rsidR="006E178A">
              <w:rPr>
                <w:rFonts w:ascii="Arial" w:hAnsi="Arial" w:cs="Arial"/>
                <w:sz w:val="18"/>
                <w:szCs w:val="18"/>
              </w:rPr>
              <w:instrText xml:space="preserve"> FORMCHECKBOX </w:instrText>
            </w:r>
            <w:r w:rsidR="00A11005">
              <w:rPr>
                <w:rFonts w:ascii="Arial" w:hAnsi="Arial" w:cs="Arial"/>
                <w:sz w:val="18"/>
                <w:szCs w:val="18"/>
              </w:rPr>
            </w:r>
            <w:r w:rsidR="00A11005">
              <w:rPr>
                <w:rFonts w:ascii="Arial" w:hAnsi="Arial" w:cs="Arial"/>
                <w:sz w:val="18"/>
                <w:szCs w:val="18"/>
              </w:rPr>
              <w:fldChar w:fldCharType="separate"/>
            </w:r>
            <w:r w:rsidR="006E178A">
              <w:rPr>
                <w:rFonts w:ascii="Arial" w:hAnsi="Arial" w:cs="Arial"/>
                <w:sz w:val="18"/>
                <w:szCs w:val="18"/>
              </w:rPr>
              <w:fldChar w:fldCharType="end"/>
            </w:r>
            <w:bookmarkEnd w:id="4"/>
          </w:p>
        </w:tc>
        <w:tc>
          <w:tcPr>
            <w:tcW w:w="5953" w:type="dxa"/>
            <w:gridSpan w:val="3"/>
            <w:vAlign w:val="center"/>
          </w:tcPr>
          <w:p w14:paraId="0E54CDD8" w14:textId="7680D0C1" w:rsidR="00B141BB" w:rsidRPr="006E178A" w:rsidRDefault="006E178A" w:rsidP="006E178A">
            <w:pPr>
              <w:pStyle w:val="Prrafodelista"/>
              <w:spacing w:after="0" w:line="240" w:lineRule="auto"/>
              <w:ind w:left="0"/>
              <w:rPr>
                <w:rFonts w:ascii="Arial" w:hAnsi="Arial" w:cs="Arial"/>
                <w:sz w:val="18"/>
                <w:szCs w:val="18"/>
              </w:rPr>
            </w:pPr>
            <w:r w:rsidRPr="006E178A">
              <w:rPr>
                <w:rFonts w:ascii="Arial" w:hAnsi="Arial" w:cs="Arial"/>
                <w:sz w:val="18"/>
                <w:szCs w:val="18"/>
              </w:rPr>
              <w:t>¿Cuál?</w:t>
            </w:r>
            <w:r>
              <w:rPr>
                <w:rFonts w:ascii="Arial" w:hAnsi="Arial" w:cs="Arial"/>
                <w:sz w:val="18"/>
                <w:szCs w:val="18"/>
              </w:rPr>
              <w:t xml:space="preserve">: </w:t>
            </w:r>
            <w:r w:rsidRPr="006E178A">
              <w:rPr>
                <w:rFonts w:ascii="Arial" w:hAnsi="Arial" w:cs="Arial"/>
                <w:sz w:val="18"/>
                <w:szCs w:val="18"/>
                <w:u w:val="single"/>
              </w:rPr>
              <w:fldChar w:fldCharType="begin">
                <w:ffData>
                  <w:name w:val="Texto1"/>
                  <w:enabled/>
                  <w:calcOnExit w:val="0"/>
                  <w:textInput/>
                </w:ffData>
              </w:fldChar>
            </w:r>
            <w:bookmarkStart w:id="5" w:name="Texto1"/>
            <w:r w:rsidRPr="006E178A">
              <w:rPr>
                <w:rFonts w:ascii="Arial" w:hAnsi="Arial" w:cs="Arial"/>
                <w:sz w:val="18"/>
                <w:szCs w:val="18"/>
                <w:u w:val="single"/>
              </w:rPr>
              <w:instrText xml:space="preserve"> FORMTEXT </w:instrText>
            </w:r>
            <w:r w:rsidRPr="006E178A">
              <w:rPr>
                <w:rFonts w:ascii="Arial" w:hAnsi="Arial" w:cs="Arial"/>
                <w:sz w:val="18"/>
                <w:szCs w:val="18"/>
                <w:u w:val="single"/>
              </w:rPr>
            </w:r>
            <w:r w:rsidRPr="006E178A">
              <w:rPr>
                <w:rFonts w:ascii="Arial" w:hAnsi="Arial" w:cs="Arial"/>
                <w:sz w:val="18"/>
                <w:szCs w:val="18"/>
                <w:u w:val="single"/>
              </w:rPr>
              <w:fldChar w:fldCharType="separate"/>
            </w:r>
            <w:r w:rsidRPr="006E178A">
              <w:rPr>
                <w:rFonts w:ascii="Arial" w:hAnsi="Arial" w:cs="Arial"/>
                <w:noProof/>
                <w:sz w:val="18"/>
                <w:szCs w:val="18"/>
                <w:u w:val="single"/>
              </w:rPr>
              <w:t> </w:t>
            </w:r>
            <w:r w:rsidRPr="006E178A">
              <w:rPr>
                <w:rFonts w:ascii="Arial" w:hAnsi="Arial" w:cs="Arial"/>
                <w:noProof/>
                <w:sz w:val="18"/>
                <w:szCs w:val="18"/>
                <w:u w:val="single"/>
              </w:rPr>
              <w:t> </w:t>
            </w:r>
            <w:r w:rsidRPr="006E178A">
              <w:rPr>
                <w:rFonts w:ascii="Arial" w:hAnsi="Arial" w:cs="Arial"/>
                <w:noProof/>
                <w:sz w:val="18"/>
                <w:szCs w:val="18"/>
                <w:u w:val="single"/>
              </w:rPr>
              <w:t> </w:t>
            </w:r>
            <w:r>
              <w:rPr>
                <w:rFonts w:ascii="Arial" w:hAnsi="Arial" w:cs="Arial"/>
                <w:noProof/>
                <w:sz w:val="18"/>
                <w:szCs w:val="18"/>
                <w:u w:val="single"/>
              </w:rPr>
              <w:t xml:space="preserve">                                                                                          </w:t>
            </w:r>
            <w:r w:rsidRPr="006E178A">
              <w:rPr>
                <w:rFonts w:ascii="Arial" w:hAnsi="Arial" w:cs="Arial"/>
                <w:noProof/>
                <w:sz w:val="18"/>
                <w:szCs w:val="18"/>
                <w:u w:val="single"/>
              </w:rPr>
              <w:t> </w:t>
            </w:r>
            <w:r w:rsidRPr="006E178A">
              <w:rPr>
                <w:rFonts w:ascii="Arial" w:hAnsi="Arial" w:cs="Arial"/>
                <w:noProof/>
                <w:sz w:val="18"/>
                <w:szCs w:val="18"/>
                <w:u w:val="single"/>
              </w:rPr>
              <w:t> </w:t>
            </w:r>
            <w:r w:rsidRPr="006E178A">
              <w:rPr>
                <w:rFonts w:ascii="Arial" w:hAnsi="Arial" w:cs="Arial"/>
                <w:sz w:val="18"/>
                <w:szCs w:val="18"/>
                <w:u w:val="single"/>
              </w:rPr>
              <w:fldChar w:fldCharType="end"/>
            </w:r>
            <w:bookmarkEnd w:id="5"/>
          </w:p>
        </w:tc>
      </w:tr>
    </w:tbl>
    <w:p w14:paraId="7C0100B1" w14:textId="77777777" w:rsidR="00B141BB" w:rsidRPr="006E178A" w:rsidRDefault="00B141BB" w:rsidP="006E178A">
      <w:pPr>
        <w:rPr>
          <w:rFonts w:ascii="Arial" w:hAnsi="Arial" w:cs="Arial"/>
          <w:sz w:val="18"/>
          <w:szCs w:val="18"/>
        </w:rPr>
      </w:pPr>
    </w:p>
    <w:p w14:paraId="294F9F84" w14:textId="64884840" w:rsidR="00B141BB" w:rsidRPr="006E178A" w:rsidRDefault="00B141BB" w:rsidP="006E178A">
      <w:pPr>
        <w:rPr>
          <w:rStyle w:val="nfasisintenso"/>
          <w:rFonts w:ascii="Arial" w:hAnsi="Arial" w:cs="Arial"/>
          <w:sz w:val="18"/>
          <w:szCs w:val="18"/>
        </w:rPr>
      </w:pPr>
    </w:p>
    <w:p w14:paraId="76AB5AC3" w14:textId="77777777" w:rsidR="006E178A" w:rsidRDefault="006E178A" w:rsidP="006E178A">
      <w:pPr>
        <w:jc w:val="center"/>
        <w:rPr>
          <w:rFonts w:ascii="Arial" w:hAnsi="Arial" w:cs="Arial"/>
          <w:b/>
          <w:sz w:val="18"/>
          <w:szCs w:val="18"/>
        </w:rPr>
      </w:pPr>
    </w:p>
    <w:p w14:paraId="0FA0904C" w14:textId="77777777" w:rsidR="006E178A" w:rsidRDefault="006E178A" w:rsidP="006E178A">
      <w:pPr>
        <w:jc w:val="center"/>
        <w:rPr>
          <w:rFonts w:ascii="Arial" w:hAnsi="Arial" w:cs="Arial"/>
          <w:b/>
          <w:sz w:val="18"/>
          <w:szCs w:val="18"/>
        </w:rPr>
      </w:pPr>
    </w:p>
    <w:p w14:paraId="488F86A7" w14:textId="77777777" w:rsidR="006E178A" w:rsidRDefault="006E178A" w:rsidP="006E178A">
      <w:pPr>
        <w:jc w:val="center"/>
        <w:rPr>
          <w:rFonts w:ascii="Arial" w:hAnsi="Arial" w:cs="Arial"/>
          <w:b/>
          <w:sz w:val="18"/>
          <w:szCs w:val="18"/>
        </w:rPr>
      </w:pPr>
    </w:p>
    <w:p w14:paraId="7E3CD45B" w14:textId="77777777" w:rsidR="006E178A" w:rsidRDefault="006E178A" w:rsidP="006E178A">
      <w:pPr>
        <w:jc w:val="center"/>
        <w:rPr>
          <w:rFonts w:ascii="Arial" w:hAnsi="Arial" w:cs="Arial"/>
          <w:b/>
          <w:sz w:val="18"/>
          <w:szCs w:val="18"/>
        </w:rPr>
      </w:pPr>
    </w:p>
    <w:p w14:paraId="174E48EB" w14:textId="77777777" w:rsidR="006E178A" w:rsidRDefault="006E178A" w:rsidP="006E178A">
      <w:pPr>
        <w:jc w:val="center"/>
        <w:rPr>
          <w:rFonts w:ascii="Arial" w:hAnsi="Arial" w:cs="Arial"/>
          <w:b/>
          <w:sz w:val="18"/>
          <w:szCs w:val="18"/>
        </w:rPr>
      </w:pPr>
    </w:p>
    <w:p w14:paraId="6A2EC6A3" w14:textId="77777777" w:rsidR="006E178A" w:rsidRDefault="006E178A" w:rsidP="006E178A">
      <w:pPr>
        <w:jc w:val="center"/>
        <w:rPr>
          <w:rFonts w:ascii="Arial" w:hAnsi="Arial" w:cs="Arial"/>
          <w:b/>
          <w:sz w:val="18"/>
          <w:szCs w:val="18"/>
        </w:rPr>
      </w:pPr>
    </w:p>
    <w:p w14:paraId="23F0CA65" w14:textId="77777777" w:rsidR="006E178A" w:rsidRDefault="006E178A" w:rsidP="006E178A">
      <w:pPr>
        <w:jc w:val="center"/>
        <w:rPr>
          <w:rFonts w:ascii="Arial" w:hAnsi="Arial" w:cs="Arial"/>
          <w:b/>
          <w:sz w:val="18"/>
          <w:szCs w:val="18"/>
        </w:rPr>
      </w:pPr>
    </w:p>
    <w:p w14:paraId="4AB70930" w14:textId="77777777" w:rsidR="006E178A" w:rsidRDefault="006E178A" w:rsidP="006E178A">
      <w:pPr>
        <w:jc w:val="center"/>
        <w:rPr>
          <w:rFonts w:ascii="Arial" w:hAnsi="Arial" w:cs="Arial"/>
          <w:b/>
          <w:sz w:val="18"/>
          <w:szCs w:val="18"/>
        </w:rPr>
      </w:pPr>
    </w:p>
    <w:p w14:paraId="6D11C8D3" w14:textId="77777777" w:rsidR="006E178A" w:rsidRDefault="006E178A" w:rsidP="006E178A">
      <w:pPr>
        <w:jc w:val="center"/>
        <w:rPr>
          <w:rFonts w:ascii="Arial" w:hAnsi="Arial" w:cs="Arial"/>
          <w:b/>
          <w:sz w:val="18"/>
          <w:szCs w:val="18"/>
        </w:rPr>
      </w:pPr>
    </w:p>
    <w:p w14:paraId="14331FCB" w14:textId="77777777" w:rsidR="006E178A" w:rsidRDefault="006E178A" w:rsidP="006E178A">
      <w:pPr>
        <w:jc w:val="center"/>
        <w:rPr>
          <w:rFonts w:ascii="Arial" w:hAnsi="Arial" w:cs="Arial"/>
          <w:b/>
          <w:sz w:val="18"/>
          <w:szCs w:val="18"/>
        </w:rPr>
      </w:pPr>
    </w:p>
    <w:p w14:paraId="22C2003C" w14:textId="5E523E76" w:rsidR="00B141BB" w:rsidRPr="006E178A" w:rsidRDefault="00B141BB" w:rsidP="006E178A">
      <w:pPr>
        <w:jc w:val="center"/>
        <w:rPr>
          <w:rFonts w:ascii="Arial" w:hAnsi="Arial" w:cs="Arial"/>
          <w:b/>
          <w:sz w:val="18"/>
          <w:szCs w:val="18"/>
        </w:rPr>
      </w:pPr>
      <w:r w:rsidRPr="006E178A">
        <w:rPr>
          <w:rFonts w:ascii="Arial" w:hAnsi="Arial" w:cs="Arial"/>
          <w:b/>
          <w:sz w:val="18"/>
          <w:szCs w:val="18"/>
        </w:rPr>
        <w:t>Recuerde que su opinión es muy importante y necesaria para el proceso de autoevaluación y autorregulación que se está llevando a cabo en la</w:t>
      </w:r>
      <w:r w:rsidR="006E178A">
        <w:rPr>
          <w:rFonts w:ascii="Arial" w:hAnsi="Arial" w:cs="Arial"/>
          <w:b/>
          <w:sz w:val="18"/>
          <w:szCs w:val="18"/>
        </w:rPr>
        <w:t xml:space="preserve"> </w:t>
      </w:r>
      <w:r w:rsidRPr="006E178A">
        <w:rPr>
          <w:rFonts w:ascii="Arial" w:hAnsi="Arial" w:cs="Arial"/>
          <w:b/>
          <w:sz w:val="18"/>
          <w:szCs w:val="18"/>
        </w:rPr>
        <w:t>Universidad Francisco de Paula Santander.</w:t>
      </w:r>
    </w:p>
    <w:p w14:paraId="294103F6" w14:textId="77777777" w:rsidR="006E178A" w:rsidRDefault="006E178A" w:rsidP="006E178A">
      <w:pPr>
        <w:jc w:val="both"/>
        <w:rPr>
          <w:rFonts w:ascii="Arial" w:hAnsi="Arial" w:cs="Arial"/>
          <w:sz w:val="18"/>
          <w:szCs w:val="18"/>
        </w:rPr>
        <w:sectPr w:rsidR="006E178A" w:rsidSect="00C9458C">
          <w:headerReference w:type="default" r:id="rId7"/>
          <w:footerReference w:type="default" r:id="rId8"/>
          <w:pgSz w:w="12240" w:h="15840" w:code="1"/>
          <w:pgMar w:top="1134" w:right="1134" w:bottom="1134" w:left="1134" w:header="1134" w:footer="851" w:gutter="0"/>
          <w:cols w:space="708"/>
          <w:docGrid w:linePitch="360"/>
        </w:sectPr>
      </w:pPr>
    </w:p>
    <w:tbl>
      <w:tblPr>
        <w:tblStyle w:val="Tablaconcuadrcula"/>
        <w:tblW w:w="10060" w:type="dxa"/>
        <w:tblLayout w:type="fixed"/>
        <w:tblLook w:val="01E0" w:firstRow="1" w:lastRow="1" w:firstColumn="1" w:lastColumn="1" w:noHBand="0" w:noVBand="0"/>
      </w:tblPr>
      <w:tblGrid>
        <w:gridCol w:w="704"/>
        <w:gridCol w:w="7229"/>
        <w:gridCol w:w="426"/>
        <w:gridCol w:w="425"/>
        <w:gridCol w:w="425"/>
        <w:gridCol w:w="425"/>
        <w:gridCol w:w="426"/>
      </w:tblGrid>
      <w:tr w:rsidR="00736B37" w:rsidRPr="006E178A" w14:paraId="58F1CBAC" w14:textId="77777777" w:rsidTr="00F61D05">
        <w:trPr>
          <w:trHeight w:val="355"/>
        </w:trPr>
        <w:tc>
          <w:tcPr>
            <w:tcW w:w="704" w:type="dxa"/>
            <w:shd w:val="clear" w:color="auto" w:fill="F4B083" w:themeFill="accent2" w:themeFillTint="99"/>
            <w:vAlign w:val="center"/>
          </w:tcPr>
          <w:p w14:paraId="0D52CDB1" w14:textId="77777777" w:rsidR="00736B37" w:rsidRPr="006E178A" w:rsidRDefault="00736B37" w:rsidP="00F61D05">
            <w:pPr>
              <w:rPr>
                <w:rFonts w:ascii="Arial" w:hAnsi="Arial" w:cs="Arial"/>
                <w:b/>
                <w:sz w:val="18"/>
                <w:szCs w:val="18"/>
              </w:rPr>
            </w:pPr>
            <w:r w:rsidRPr="006E178A">
              <w:rPr>
                <w:rFonts w:ascii="Arial" w:hAnsi="Arial" w:cs="Arial"/>
                <w:b/>
                <w:sz w:val="18"/>
                <w:szCs w:val="18"/>
              </w:rPr>
              <w:lastRenderedPageBreak/>
              <w:t>No.</w:t>
            </w:r>
          </w:p>
        </w:tc>
        <w:tc>
          <w:tcPr>
            <w:tcW w:w="7229" w:type="dxa"/>
            <w:shd w:val="clear" w:color="auto" w:fill="F4B083" w:themeFill="accent2" w:themeFillTint="99"/>
            <w:vAlign w:val="center"/>
          </w:tcPr>
          <w:p w14:paraId="3CA9BC98" w14:textId="77777777" w:rsidR="00736B37" w:rsidRPr="006E178A" w:rsidRDefault="00736B37" w:rsidP="00F61D05">
            <w:pPr>
              <w:rPr>
                <w:rFonts w:ascii="Arial" w:hAnsi="Arial" w:cs="Arial"/>
                <w:b/>
                <w:bCs/>
                <w:sz w:val="18"/>
                <w:szCs w:val="18"/>
              </w:rPr>
            </w:pPr>
            <w:r w:rsidRPr="006E178A">
              <w:rPr>
                <w:rFonts w:ascii="Arial" w:hAnsi="Arial" w:cs="Arial"/>
                <w:b/>
                <w:bCs/>
                <w:sz w:val="18"/>
                <w:szCs w:val="18"/>
              </w:rPr>
              <w:t>ASPECTOS A EVALUAR</w:t>
            </w:r>
          </w:p>
        </w:tc>
        <w:tc>
          <w:tcPr>
            <w:tcW w:w="426" w:type="dxa"/>
            <w:shd w:val="clear" w:color="auto" w:fill="F4B083" w:themeFill="accent2" w:themeFillTint="99"/>
            <w:vAlign w:val="center"/>
          </w:tcPr>
          <w:p w14:paraId="56B4DD06" w14:textId="77777777" w:rsidR="00736B37" w:rsidRPr="006E178A" w:rsidRDefault="00736B37" w:rsidP="00F61D05">
            <w:pPr>
              <w:jc w:val="center"/>
              <w:rPr>
                <w:rFonts w:ascii="Arial" w:hAnsi="Arial" w:cs="Arial"/>
                <w:b/>
                <w:sz w:val="18"/>
                <w:szCs w:val="18"/>
              </w:rPr>
            </w:pPr>
            <w:r w:rsidRPr="006E178A">
              <w:rPr>
                <w:rFonts w:ascii="Arial" w:hAnsi="Arial" w:cs="Arial"/>
                <w:b/>
                <w:sz w:val="18"/>
                <w:szCs w:val="18"/>
              </w:rPr>
              <w:t>1</w:t>
            </w:r>
          </w:p>
        </w:tc>
        <w:tc>
          <w:tcPr>
            <w:tcW w:w="425" w:type="dxa"/>
            <w:shd w:val="clear" w:color="auto" w:fill="F4B083" w:themeFill="accent2" w:themeFillTint="99"/>
            <w:vAlign w:val="center"/>
          </w:tcPr>
          <w:p w14:paraId="739005CB" w14:textId="77777777" w:rsidR="00736B37" w:rsidRPr="006E178A" w:rsidRDefault="00736B37" w:rsidP="00F61D05">
            <w:pPr>
              <w:jc w:val="center"/>
              <w:rPr>
                <w:rFonts w:ascii="Arial" w:hAnsi="Arial" w:cs="Arial"/>
                <w:b/>
                <w:sz w:val="18"/>
                <w:szCs w:val="18"/>
              </w:rPr>
            </w:pPr>
            <w:r w:rsidRPr="006E178A">
              <w:rPr>
                <w:rFonts w:ascii="Arial" w:hAnsi="Arial" w:cs="Arial"/>
                <w:b/>
                <w:sz w:val="18"/>
                <w:szCs w:val="18"/>
              </w:rPr>
              <w:t>2</w:t>
            </w:r>
          </w:p>
        </w:tc>
        <w:tc>
          <w:tcPr>
            <w:tcW w:w="425" w:type="dxa"/>
            <w:shd w:val="clear" w:color="auto" w:fill="F4B083" w:themeFill="accent2" w:themeFillTint="99"/>
            <w:vAlign w:val="center"/>
          </w:tcPr>
          <w:p w14:paraId="773B3C0C" w14:textId="77777777" w:rsidR="00736B37" w:rsidRPr="006E178A" w:rsidRDefault="00736B37" w:rsidP="00F61D05">
            <w:pPr>
              <w:jc w:val="center"/>
              <w:rPr>
                <w:rFonts w:ascii="Arial" w:hAnsi="Arial" w:cs="Arial"/>
                <w:b/>
                <w:sz w:val="18"/>
                <w:szCs w:val="18"/>
              </w:rPr>
            </w:pPr>
            <w:r w:rsidRPr="006E178A">
              <w:rPr>
                <w:rFonts w:ascii="Arial" w:hAnsi="Arial" w:cs="Arial"/>
                <w:b/>
                <w:sz w:val="18"/>
                <w:szCs w:val="18"/>
              </w:rPr>
              <w:t>3</w:t>
            </w:r>
          </w:p>
        </w:tc>
        <w:tc>
          <w:tcPr>
            <w:tcW w:w="425" w:type="dxa"/>
            <w:shd w:val="clear" w:color="auto" w:fill="F4B083" w:themeFill="accent2" w:themeFillTint="99"/>
            <w:vAlign w:val="center"/>
          </w:tcPr>
          <w:p w14:paraId="367B8994" w14:textId="77777777" w:rsidR="00736B37" w:rsidRPr="006E178A" w:rsidRDefault="00736B37" w:rsidP="00F61D05">
            <w:pPr>
              <w:jc w:val="center"/>
              <w:rPr>
                <w:rFonts w:ascii="Arial" w:hAnsi="Arial" w:cs="Arial"/>
                <w:b/>
                <w:sz w:val="18"/>
                <w:szCs w:val="18"/>
              </w:rPr>
            </w:pPr>
            <w:r w:rsidRPr="006E178A">
              <w:rPr>
                <w:rFonts w:ascii="Arial" w:hAnsi="Arial" w:cs="Arial"/>
                <w:b/>
                <w:sz w:val="18"/>
                <w:szCs w:val="18"/>
              </w:rPr>
              <w:t>4</w:t>
            </w:r>
          </w:p>
        </w:tc>
        <w:tc>
          <w:tcPr>
            <w:tcW w:w="426" w:type="dxa"/>
            <w:shd w:val="clear" w:color="auto" w:fill="F4B083" w:themeFill="accent2" w:themeFillTint="99"/>
            <w:vAlign w:val="center"/>
          </w:tcPr>
          <w:p w14:paraId="3C59B7ED" w14:textId="77777777" w:rsidR="00736B37" w:rsidRPr="006E178A" w:rsidRDefault="00736B37" w:rsidP="00F61D05">
            <w:pPr>
              <w:jc w:val="center"/>
              <w:rPr>
                <w:rFonts w:ascii="Arial" w:hAnsi="Arial" w:cs="Arial"/>
                <w:b/>
                <w:sz w:val="18"/>
                <w:szCs w:val="18"/>
              </w:rPr>
            </w:pPr>
            <w:r w:rsidRPr="006E178A">
              <w:rPr>
                <w:rFonts w:ascii="Arial" w:hAnsi="Arial" w:cs="Arial"/>
                <w:b/>
                <w:sz w:val="18"/>
                <w:szCs w:val="18"/>
              </w:rPr>
              <w:t>5</w:t>
            </w:r>
          </w:p>
        </w:tc>
      </w:tr>
      <w:tr w:rsidR="00736B37" w:rsidRPr="006E178A" w14:paraId="0541DAAB" w14:textId="77777777" w:rsidTr="00F61D05">
        <w:trPr>
          <w:trHeight w:val="401"/>
        </w:trPr>
        <w:tc>
          <w:tcPr>
            <w:tcW w:w="10060" w:type="dxa"/>
            <w:gridSpan w:val="7"/>
            <w:shd w:val="clear" w:color="auto" w:fill="F4B083" w:themeFill="accent2" w:themeFillTint="99"/>
            <w:vAlign w:val="center"/>
          </w:tcPr>
          <w:p w14:paraId="4F1F77C0" w14:textId="77777777" w:rsidR="00736B37" w:rsidRPr="006E178A" w:rsidRDefault="00736B37" w:rsidP="00F61D05">
            <w:pPr>
              <w:rPr>
                <w:rFonts w:ascii="Arial" w:hAnsi="Arial" w:cs="Arial"/>
                <w:b/>
                <w:sz w:val="18"/>
                <w:szCs w:val="18"/>
              </w:rPr>
            </w:pPr>
            <w:r w:rsidRPr="006E178A">
              <w:rPr>
                <w:rFonts w:ascii="Arial" w:hAnsi="Arial" w:cs="Arial"/>
                <w:b/>
                <w:sz w:val="18"/>
                <w:szCs w:val="18"/>
              </w:rPr>
              <w:t>FACTOR 1. PROYECTO EDUCATIVO DEL PROGRAMA E IDENTIDAD INSTITUCIONAL</w:t>
            </w:r>
          </w:p>
        </w:tc>
      </w:tr>
      <w:tr w:rsidR="00736B37" w:rsidRPr="006E178A" w14:paraId="0CDA1254" w14:textId="77777777" w:rsidTr="00F61D05">
        <w:trPr>
          <w:trHeight w:val="295"/>
        </w:trPr>
        <w:tc>
          <w:tcPr>
            <w:tcW w:w="10060" w:type="dxa"/>
            <w:gridSpan w:val="7"/>
            <w:shd w:val="clear" w:color="auto" w:fill="FBE4D5" w:themeFill="accent2" w:themeFillTint="33"/>
            <w:vAlign w:val="center"/>
          </w:tcPr>
          <w:p w14:paraId="4A6E8466" w14:textId="77777777" w:rsidR="00736B37" w:rsidRPr="006E178A" w:rsidRDefault="00736B37" w:rsidP="00F61D05">
            <w:pPr>
              <w:rPr>
                <w:rFonts w:ascii="Arial" w:hAnsi="Arial" w:cs="Arial"/>
                <w:b/>
                <w:sz w:val="18"/>
                <w:szCs w:val="18"/>
              </w:rPr>
            </w:pPr>
            <w:r w:rsidRPr="006E178A">
              <w:rPr>
                <w:rFonts w:ascii="Arial" w:hAnsi="Arial" w:cs="Arial"/>
                <w:b/>
                <w:sz w:val="18"/>
                <w:szCs w:val="18"/>
              </w:rPr>
              <w:t>Característica 2. Relevancia académica y pertinencia social del programa académico.</w:t>
            </w:r>
          </w:p>
        </w:tc>
      </w:tr>
      <w:tr w:rsidR="00736B37" w:rsidRPr="006E178A" w14:paraId="68FEA0C6" w14:textId="77777777" w:rsidTr="00F61D05">
        <w:trPr>
          <w:trHeight w:val="555"/>
        </w:trPr>
        <w:tc>
          <w:tcPr>
            <w:tcW w:w="704" w:type="dxa"/>
            <w:vAlign w:val="center"/>
          </w:tcPr>
          <w:p w14:paraId="24FDC8C1" w14:textId="77777777" w:rsidR="00736B37" w:rsidRPr="006E178A" w:rsidRDefault="00736B37" w:rsidP="00F61D05">
            <w:pPr>
              <w:jc w:val="center"/>
              <w:rPr>
                <w:rFonts w:ascii="Arial" w:hAnsi="Arial" w:cs="Arial"/>
                <w:sz w:val="18"/>
                <w:szCs w:val="18"/>
              </w:rPr>
            </w:pPr>
            <w:r w:rsidRPr="006E178A">
              <w:rPr>
                <w:rFonts w:ascii="Arial" w:hAnsi="Arial" w:cs="Arial"/>
                <w:sz w:val="18"/>
                <w:szCs w:val="18"/>
              </w:rPr>
              <w:t>1</w:t>
            </w:r>
          </w:p>
        </w:tc>
        <w:tc>
          <w:tcPr>
            <w:tcW w:w="7229" w:type="dxa"/>
            <w:vAlign w:val="center"/>
          </w:tcPr>
          <w:p w14:paraId="370B5C58" w14:textId="4AB874E7" w:rsidR="00736B37" w:rsidRPr="006E178A" w:rsidRDefault="00736B37" w:rsidP="00F61D05">
            <w:pPr>
              <w:rPr>
                <w:rFonts w:ascii="Arial" w:hAnsi="Arial" w:cs="Arial"/>
                <w:bCs/>
                <w:sz w:val="18"/>
                <w:szCs w:val="18"/>
              </w:rPr>
            </w:pPr>
            <w:r w:rsidRPr="006E178A">
              <w:rPr>
                <w:rFonts w:ascii="Arial" w:hAnsi="Arial" w:cs="Arial"/>
                <w:sz w:val="18"/>
                <w:szCs w:val="18"/>
              </w:rPr>
              <w:t xml:space="preserve">Considera que el programa tiene pertinencia social y relevancia académica según las necesidades de la región y el contexto nacional e internacional. </w:t>
            </w:r>
          </w:p>
        </w:tc>
        <w:tc>
          <w:tcPr>
            <w:tcW w:w="426" w:type="dxa"/>
            <w:vAlign w:val="center"/>
          </w:tcPr>
          <w:p w14:paraId="49E279B4" w14:textId="77777777" w:rsidR="00736B37" w:rsidRPr="006E178A" w:rsidRDefault="00736B37" w:rsidP="00F61D05">
            <w:pPr>
              <w:jc w:val="center"/>
              <w:rPr>
                <w:rFonts w:ascii="Arial" w:hAnsi="Arial" w:cs="Arial"/>
                <w:b/>
                <w:bCs/>
                <w:sz w:val="18"/>
                <w:szCs w:val="18"/>
              </w:rPr>
            </w:pPr>
            <w:r w:rsidRPr="006E178A">
              <w:rPr>
                <w:rFonts w:ascii="Arial" w:hAnsi="Arial" w:cs="Arial"/>
                <w:b/>
                <w:bCs/>
                <w:sz w:val="18"/>
                <w:szCs w:val="18"/>
              </w:rPr>
              <w:t>1</w:t>
            </w:r>
          </w:p>
        </w:tc>
        <w:tc>
          <w:tcPr>
            <w:tcW w:w="425" w:type="dxa"/>
            <w:vAlign w:val="center"/>
          </w:tcPr>
          <w:p w14:paraId="1063D126" w14:textId="77777777" w:rsidR="00736B37" w:rsidRPr="006E178A" w:rsidRDefault="00736B37" w:rsidP="00F61D05">
            <w:pPr>
              <w:jc w:val="center"/>
              <w:rPr>
                <w:rFonts w:ascii="Arial" w:hAnsi="Arial" w:cs="Arial"/>
                <w:b/>
                <w:bCs/>
                <w:sz w:val="18"/>
                <w:szCs w:val="18"/>
              </w:rPr>
            </w:pPr>
            <w:r w:rsidRPr="006E178A">
              <w:rPr>
                <w:rFonts w:ascii="Arial" w:hAnsi="Arial" w:cs="Arial"/>
                <w:b/>
                <w:bCs/>
                <w:sz w:val="18"/>
                <w:szCs w:val="18"/>
              </w:rPr>
              <w:t>2</w:t>
            </w:r>
          </w:p>
        </w:tc>
        <w:tc>
          <w:tcPr>
            <w:tcW w:w="425" w:type="dxa"/>
            <w:vAlign w:val="center"/>
          </w:tcPr>
          <w:p w14:paraId="605B61B7" w14:textId="77777777" w:rsidR="00736B37" w:rsidRPr="006E178A" w:rsidRDefault="00736B37" w:rsidP="00F61D05">
            <w:pPr>
              <w:jc w:val="center"/>
              <w:rPr>
                <w:rFonts w:ascii="Arial" w:hAnsi="Arial" w:cs="Arial"/>
                <w:b/>
                <w:bCs/>
                <w:sz w:val="18"/>
                <w:szCs w:val="18"/>
              </w:rPr>
            </w:pPr>
            <w:r w:rsidRPr="006E178A">
              <w:rPr>
                <w:rFonts w:ascii="Arial" w:hAnsi="Arial" w:cs="Arial"/>
                <w:b/>
                <w:bCs/>
                <w:sz w:val="18"/>
                <w:szCs w:val="18"/>
              </w:rPr>
              <w:t>3</w:t>
            </w:r>
          </w:p>
        </w:tc>
        <w:tc>
          <w:tcPr>
            <w:tcW w:w="425" w:type="dxa"/>
            <w:vAlign w:val="center"/>
          </w:tcPr>
          <w:p w14:paraId="2CC08B30" w14:textId="77777777" w:rsidR="00736B37" w:rsidRPr="006E178A" w:rsidRDefault="00736B37" w:rsidP="00F61D05">
            <w:pPr>
              <w:jc w:val="center"/>
              <w:rPr>
                <w:rFonts w:ascii="Arial" w:hAnsi="Arial" w:cs="Arial"/>
                <w:b/>
                <w:bCs/>
                <w:sz w:val="18"/>
                <w:szCs w:val="18"/>
              </w:rPr>
            </w:pPr>
            <w:r w:rsidRPr="006E178A">
              <w:rPr>
                <w:rFonts w:ascii="Arial" w:hAnsi="Arial" w:cs="Arial"/>
                <w:b/>
                <w:bCs/>
                <w:sz w:val="18"/>
                <w:szCs w:val="18"/>
              </w:rPr>
              <w:t>4</w:t>
            </w:r>
          </w:p>
        </w:tc>
        <w:tc>
          <w:tcPr>
            <w:tcW w:w="426" w:type="dxa"/>
            <w:vAlign w:val="center"/>
          </w:tcPr>
          <w:p w14:paraId="71A884E1" w14:textId="77777777" w:rsidR="00736B37" w:rsidRPr="006E178A" w:rsidRDefault="00736B37" w:rsidP="00F61D05">
            <w:pPr>
              <w:jc w:val="center"/>
              <w:rPr>
                <w:rFonts w:ascii="Arial" w:hAnsi="Arial" w:cs="Arial"/>
                <w:b/>
                <w:bCs/>
                <w:sz w:val="18"/>
                <w:szCs w:val="18"/>
              </w:rPr>
            </w:pPr>
            <w:r w:rsidRPr="006E178A">
              <w:rPr>
                <w:rFonts w:ascii="Arial" w:hAnsi="Arial" w:cs="Arial"/>
                <w:b/>
                <w:bCs/>
                <w:sz w:val="18"/>
                <w:szCs w:val="18"/>
              </w:rPr>
              <w:t>5</w:t>
            </w:r>
          </w:p>
        </w:tc>
      </w:tr>
      <w:tr w:rsidR="00736B37" w:rsidRPr="006E178A" w14:paraId="351ED8F6" w14:textId="77777777" w:rsidTr="00F61D05">
        <w:trPr>
          <w:trHeight w:val="705"/>
        </w:trPr>
        <w:tc>
          <w:tcPr>
            <w:tcW w:w="704" w:type="dxa"/>
            <w:vAlign w:val="center"/>
          </w:tcPr>
          <w:p w14:paraId="0B6AC1A5" w14:textId="77777777" w:rsidR="00736B37" w:rsidRPr="006E178A" w:rsidRDefault="00736B37" w:rsidP="00F61D05">
            <w:pPr>
              <w:jc w:val="center"/>
              <w:rPr>
                <w:rFonts w:ascii="Arial" w:hAnsi="Arial" w:cs="Arial"/>
                <w:sz w:val="18"/>
                <w:szCs w:val="18"/>
              </w:rPr>
            </w:pPr>
            <w:r w:rsidRPr="006E178A">
              <w:rPr>
                <w:rFonts w:ascii="Arial" w:hAnsi="Arial" w:cs="Arial"/>
                <w:sz w:val="18"/>
                <w:szCs w:val="18"/>
              </w:rPr>
              <w:t>2</w:t>
            </w:r>
          </w:p>
        </w:tc>
        <w:tc>
          <w:tcPr>
            <w:tcW w:w="7229" w:type="dxa"/>
            <w:vAlign w:val="center"/>
          </w:tcPr>
          <w:p w14:paraId="19939822" w14:textId="40CF4448" w:rsidR="00736B37" w:rsidRPr="006E178A" w:rsidRDefault="00736B37" w:rsidP="00F61D05">
            <w:pPr>
              <w:rPr>
                <w:rFonts w:ascii="Arial" w:hAnsi="Arial" w:cs="Arial"/>
                <w:sz w:val="18"/>
                <w:szCs w:val="18"/>
              </w:rPr>
            </w:pPr>
            <w:r w:rsidRPr="006E178A">
              <w:rPr>
                <w:rFonts w:ascii="Arial" w:hAnsi="Arial" w:cs="Arial"/>
                <w:sz w:val="18"/>
                <w:szCs w:val="18"/>
              </w:rPr>
              <w:t>En qué grado de cumplimiento el egresado del programa que se desempeña o que se ha desempeñado en su organización, demuestra competencias y actitudes que dan cuenta de la pertinencia de su formación.</w:t>
            </w:r>
            <w:r w:rsidR="00A94DDF" w:rsidRPr="006E178A">
              <w:rPr>
                <w:rFonts w:ascii="Arial" w:hAnsi="Arial" w:cs="Arial"/>
                <w:color w:val="00B0F0"/>
                <w:sz w:val="18"/>
                <w:szCs w:val="18"/>
              </w:rPr>
              <w:t xml:space="preserve"> </w:t>
            </w:r>
            <w:r w:rsidRPr="006E178A">
              <w:rPr>
                <w:rFonts w:ascii="Arial" w:hAnsi="Arial" w:cs="Arial"/>
                <w:sz w:val="18"/>
                <w:szCs w:val="18"/>
              </w:rPr>
              <w:t xml:space="preserve"> </w:t>
            </w:r>
          </w:p>
        </w:tc>
        <w:tc>
          <w:tcPr>
            <w:tcW w:w="426" w:type="dxa"/>
            <w:vAlign w:val="center"/>
          </w:tcPr>
          <w:p w14:paraId="4E4004E0"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1</w:t>
            </w:r>
          </w:p>
        </w:tc>
        <w:tc>
          <w:tcPr>
            <w:tcW w:w="425" w:type="dxa"/>
            <w:vAlign w:val="center"/>
          </w:tcPr>
          <w:p w14:paraId="0907EBE1"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2</w:t>
            </w:r>
          </w:p>
        </w:tc>
        <w:tc>
          <w:tcPr>
            <w:tcW w:w="425" w:type="dxa"/>
            <w:vAlign w:val="center"/>
          </w:tcPr>
          <w:p w14:paraId="0FF0DCCD"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3</w:t>
            </w:r>
          </w:p>
        </w:tc>
        <w:tc>
          <w:tcPr>
            <w:tcW w:w="425" w:type="dxa"/>
            <w:vAlign w:val="center"/>
          </w:tcPr>
          <w:p w14:paraId="26535195"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4</w:t>
            </w:r>
          </w:p>
        </w:tc>
        <w:tc>
          <w:tcPr>
            <w:tcW w:w="426" w:type="dxa"/>
            <w:vAlign w:val="center"/>
          </w:tcPr>
          <w:p w14:paraId="656D81F1"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5</w:t>
            </w:r>
          </w:p>
        </w:tc>
      </w:tr>
      <w:tr w:rsidR="00736B37" w:rsidRPr="006E178A" w14:paraId="3219E623" w14:textId="77777777" w:rsidTr="00F61D05">
        <w:trPr>
          <w:trHeight w:val="277"/>
        </w:trPr>
        <w:tc>
          <w:tcPr>
            <w:tcW w:w="10060" w:type="dxa"/>
            <w:gridSpan w:val="7"/>
            <w:shd w:val="clear" w:color="auto" w:fill="F4B083" w:themeFill="accent2" w:themeFillTint="99"/>
            <w:vAlign w:val="center"/>
          </w:tcPr>
          <w:p w14:paraId="6C23BD16" w14:textId="2922D889" w:rsidR="00736B37" w:rsidRPr="006E178A" w:rsidRDefault="00736B37" w:rsidP="00F61D05">
            <w:pPr>
              <w:rPr>
                <w:rFonts w:ascii="Arial" w:hAnsi="Arial" w:cs="Arial"/>
                <w:b/>
                <w:sz w:val="18"/>
                <w:szCs w:val="18"/>
              </w:rPr>
            </w:pPr>
            <w:r w:rsidRPr="006E178A">
              <w:rPr>
                <w:rFonts w:ascii="Arial" w:hAnsi="Arial" w:cs="Arial"/>
                <w:b/>
                <w:sz w:val="18"/>
                <w:szCs w:val="18"/>
              </w:rPr>
              <w:t>FACTOR 4. EGRESADOS</w:t>
            </w:r>
          </w:p>
        </w:tc>
      </w:tr>
      <w:tr w:rsidR="00736B37" w:rsidRPr="006E178A" w14:paraId="2B4696DA" w14:textId="77777777" w:rsidTr="00F61D05">
        <w:trPr>
          <w:trHeight w:val="282"/>
        </w:trPr>
        <w:tc>
          <w:tcPr>
            <w:tcW w:w="10060" w:type="dxa"/>
            <w:gridSpan w:val="7"/>
            <w:shd w:val="clear" w:color="auto" w:fill="FBE4D5" w:themeFill="accent2" w:themeFillTint="33"/>
            <w:vAlign w:val="center"/>
          </w:tcPr>
          <w:p w14:paraId="269E8AFB" w14:textId="38D9CA79" w:rsidR="00736B37" w:rsidRPr="006E178A" w:rsidRDefault="00736B37" w:rsidP="00F61D05">
            <w:pPr>
              <w:rPr>
                <w:rFonts w:ascii="Arial" w:hAnsi="Arial" w:cs="Arial"/>
                <w:b/>
                <w:sz w:val="18"/>
                <w:szCs w:val="18"/>
              </w:rPr>
            </w:pPr>
            <w:r w:rsidRPr="006E178A">
              <w:rPr>
                <w:rFonts w:ascii="Arial" w:hAnsi="Arial" w:cs="Arial"/>
                <w:b/>
                <w:sz w:val="18"/>
                <w:szCs w:val="18"/>
              </w:rPr>
              <w:t>Característica 17. Impacto de los egresados en el medio social y académico</w:t>
            </w:r>
          </w:p>
        </w:tc>
      </w:tr>
      <w:tr w:rsidR="00736B37" w:rsidRPr="006E178A" w14:paraId="611E090F" w14:textId="77777777" w:rsidTr="00F61D05">
        <w:trPr>
          <w:trHeight w:val="699"/>
        </w:trPr>
        <w:tc>
          <w:tcPr>
            <w:tcW w:w="704" w:type="dxa"/>
            <w:vAlign w:val="center"/>
          </w:tcPr>
          <w:p w14:paraId="4E15F09A" w14:textId="08A3D287" w:rsidR="00736B37" w:rsidRPr="006E178A" w:rsidRDefault="00345AD5" w:rsidP="00F61D05">
            <w:pPr>
              <w:jc w:val="center"/>
              <w:rPr>
                <w:rFonts w:ascii="Arial" w:hAnsi="Arial" w:cs="Arial"/>
                <w:sz w:val="18"/>
                <w:szCs w:val="18"/>
              </w:rPr>
            </w:pPr>
            <w:r w:rsidRPr="006E178A">
              <w:rPr>
                <w:rFonts w:ascii="Arial" w:hAnsi="Arial" w:cs="Arial"/>
                <w:sz w:val="18"/>
                <w:szCs w:val="18"/>
              </w:rPr>
              <w:t>3</w:t>
            </w:r>
          </w:p>
        </w:tc>
        <w:tc>
          <w:tcPr>
            <w:tcW w:w="7229" w:type="dxa"/>
            <w:vAlign w:val="center"/>
          </w:tcPr>
          <w:p w14:paraId="3ABC21C2" w14:textId="0AA27ED5" w:rsidR="00736B37" w:rsidRPr="006E178A" w:rsidRDefault="00385023" w:rsidP="00F61D05">
            <w:pPr>
              <w:rPr>
                <w:rFonts w:ascii="Arial" w:hAnsi="Arial" w:cs="Arial"/>
                <w:sz w:val="18"/>
                <w:szCs w:val="18"/>
              </w:rPr>
            </w:pPr>
            <w:r w:rsidRPr="006E178A">
              <w:rPr>
                <w:rFonts w:ascii="Arial" w:hAnsi="Arial" w:cs="Arial"/>
                <w:sz w:val="18"/>
                <w:szCs w:val="18"/>
              </w:rPr>
              <w:t>El programa académico realiza la actualización del perfil profesional y ocupacional del egresado con el fin de responder a las necesidades del contexto en el que se desempeña”</w:t>
            </w:r>
            <w:r w:rsidR="00736B37" w:rsidRPr="006E178A">
              <w:rPr>
                <w:rFonts w:ascii="Arial" w:hAnsi="Arial" w:cs="Arial"/>
                <w:sz w:val="18"/>
                <w:szCs w:val="18"/>
              </w:rPr>
              <w:t xml:space="preserve"> </w:t>
            </w:r>
          </w:p>
        </w:tc>
        <w:tc>
          <w:tcPr>
            <w:tcW w:w="426" w:type="dxa"/>
            <w:vAlign w:val="center"/>
          </w:tcPr>
          <w:p w14:paraId="5E67D2D6"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1</w:t>
            </w:r>
          </w:p>
        </w:tc>
        <w:tc>
          <w:tcPr>
            <w:tcW w:w="425" w:type="dxa"/>
            <w:vAlign w:val="center"/>
          </w:tcPr>
          <w:p w14:paraId="501040E5"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2</w:t>
            </w:r>
          </w:p>
        </w:tc>
        <w:tc>
          <w:tcPr>
            <w:tcW w:w="425" w:type="dxa"/>
            <w:vAlign w:val="center"/>
          </w:tcPr>
          <w:p w14:paraId="1A967346"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3</w:t>
            </w:r>
          </w:p>
        </w:tc>
        <w:tc>
          <w:tcPr>
            <w:tcW w:w="425" w:type="dxa"/>
            <w:vAlign w:val="center"/>
          </w:tcPr>
          <w:p w14:paraId="18D1155B"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4</w:t>
            </w:r>
          </w:p>
        </w:tc>
        <w:tc>
          <w:tcPr>
            <w:tcW w:w="426" w:type="dxa"/>
            <w:vAlign w:val="center"/>
          </w:tcPr>
          <w:p w14:paraId="282CFE21"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5</w:t>
            </w:r>
          </w:p>
        </w:tc>
      </w:tr>
      <w:tr w:rsidR="00736B37" w:rsidRPr="006E178A" w14:paraId="1F48FCDF" w14:textId="77777777" w:rsidTr="00F61D05">
        <w:trPr>
          <w:trHeight w:val="553"/>
        </w:trPr>
        <w:tc>
          <w:tcPr>
            <w:tcW w:w="704" w:type="dxa"/>
            <w:vAlign w:val="center"/>
          </w:tcPr>
          <w:p w14:paraId="584E72D1" w14:textId="2C1013C4" w:rsidR="00736B37" w:rsidRPr="006E178A" w:rsidRDefault="00345AD5" w:rsidP="00F61D05">
            <w:pPr>
              <w:jc w:val="center"/>
              <w:rPr>
                <w:rFonts w:ascii="Arial" w:hAnsi="Arial" w:cs="Arial"/>
                <w:sz w:val="18"/>
                <w:szCs w:val="18"/>
              </w:rPr>
            </w:pPr>
            <w:r w:rsidRPr="006E178A">
              <w:rPr>
                <w:rFonts w:ascii="Arial" w:hAnsi="Arial" w:cs="Arial"/>
                <w:sz w:val="18"/>
                <w:szCs w:val="18"/>
              </w:rPr>
              <w:t>4</w:t>
            </w:r>
          </w:p>
        </w:tc>
        <w:tc>
          <w:tcPr>
            <w:tcW w:w="7229" w:type="dxa"/>
            <w:vAlign w:val="center"/>
          </w:tcPr>
          <w:p w14:paraId="5497AB1E" w14:textId="2DCBD71D" w:rsidR="00736B37" w:rsidRPr="006E178A" w:rsidRDefault="00345AD5" w:rsidP="00F61D05">
            <w:pPr>
              <w:rPr>
                <w:rFonts w:ascii="Arial" w:hAnsi="Arial" w:cs="Arial"/>
                <w:sz w:val="18"/>
                <w:szCs w:val="18"/>
              </w:rPr>
            </w:pPr>
            <w:r w:rsidRPr="006E178A">
              <w:rPr>
                <w:rFonts w:ascii="Arial" w:hAnsi="Arial" w:cs="Arial"/>
                <w:sz w:val="18"/>
                <w:szCs w:val="18"/>
              </w:rPr>
              <w:t>El desempeño laboral de los egresados del programa demuestra su capacidad para interactuar con profesionales de diferentes áreas del conocimiento.</w:t>
            </w:r>
          </w:p>
        </w:tc>
        <w:tc>
          <w:tcPr>
            <w:tcW w:w="426" w:type="dxa"/>
            <w:vAlign w:val="center"/>
          </w:tcPr>
          <w:p w14:paraId="598C8D04"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1</w:t>
            </w:r>
          </w:p>
        </w:tc>
        <w:tc>
          <w:tcPr>
            <w:tcW w:w="425" w:type="dxa"/>
            <w:vAlign w:val="center"/>
          </w:tcPr>
          <w:p w14:paraId="000ABA9C"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2</w:t>
            </w:r>
          </w:p>
        </w:tc>
        <w:tc>
          <w:tcPr>
            <w:tcW w:w="425" w:type="dxa"/>
            <w:vAlign w:val="center"/>
          </w:tcPr>
          <w:p w14:paraId="36A59238"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3</w:t>
            </w:r>
          </w:p>
        </w:tc>
        <w:tc>
          <w:tcPr>
            <w:tcW w:w="425" w:type="dxa"/>
            <w:vAlign w:val="center"/>
          </w:tcPr>
          <w:p w14:paraId="08E733E2"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4</w:t>
            </w:r>
          </w:p>
        </w:tc>
        <w:tc>
          <w:tcPr>
            <w:tcW w:w="426" w:type="dxa"/>
            <w:vAlign w:val="center"/>
          </w:tcPr>
          <w:p w14:paraId="28BE156F"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5</w:t>
            </w:r>
          </w:p>
        </w:tc>
      </w:tr>
      <w:tr w:rsidR="00736B37" w:rsidRPr="006E178A" w14:paraId="4C8E2DF9" w14:textId="77777777" w:rsidTr="00F61D05">
        <w:trPr>
          <w:trHeight w:val="295"/>
        </w:trPr>
        <w:tc>
          <w:tcPr>
            <w:tcW w:w="10060" w:type="dxa"/>
            <w:gridSpan w:val="7"/>
            <w:shd w:val="clear" w:color="auto" w:fill="F4B083" w:themeFill="accent2" w:themeFillTint="99"/>
            <w:vAlign w:val="center"/>
          </w:tcPr>
          <w:p w14:paraId="4E19BDAB" w14:textId="77777777" w:rsidR="00736B37" w:rsidRPr="006E178A" w:rsidRDefault="00736B37" w:rsidP="00F61D05">
            <w:pPr>
              <w:rPr>
                <w:rFonts w:ascii="Arial" w:hAnsi="Arial" w:cs="Arial"/>
                <w:b/>
                <w:sz w:val="18"/>
                <w:szCs w:val="18"/>
              </w:rPr>
            </w:pPr>
            <w:r w:rsidRPr="006E178A">
              <w:rPr>
                <w:rFonts w:ascii="Arial" w:hAnsi="Arial" w:cs="Arial"/>
                <w:b/>
                <w:sz w:val="18"/>
                <w:szCs w:val="18"/>
              </w:rPr>
              <w:t>FACTOR 5. ASPECTOS ACADÉMICOS Y RESULTADOS DE APRENDIZAJE</w:t>
            </w:r>
          </w:p>
        </w:tc>
      </w:tr>
      <w:tr w:rsidR="00736B37" w:rsidRPr="006E178A" w14:paraId="17366BF4" w14:textId="77777777" w:rsidTr="00F61D05">
        <w:trPr>
          <w:trHeight w:val="324"/>
        </w:trPr>
        <w:tc>
          <w:tcPr>
            <w:tcW w:w="10060" w:type="dxa"/>
            <w:gridSpan w:val="7"/>
            <w:shd w:val="clear" w:color="auto" w:fill="FBE4D5" w:themeFill="accent2" w:themeFillTint="33"/>
            <w:vAlign w:val="center"/>
          </w:tcPr>
          <w:p w14:paraId="05869608" w14:textId="77777777" w:rsidR="00736B37" w:rsidRPr="006E178A" w:rsidRDefault="00736B37" w:rsidP="00F61D05">
            <w:pPr>
              <w:rPr>
                <w:rFonts w:ascii="Arial" w:hAnsi="Arial" w:cs="Arial"/>
                <w:b/>
                <w:sz w:val="18"/>
                <w:szCs w:val="18"/>
              </w:rPr>
            </w:pPr>
            <w:r w:rsidRPr="006E178A">
              <w:rPr>
                <w:rFonts w:ascii="Arial" w:hAnsi="Arial" w:cs="Arial"/>
                <w:b/>
                <w:sz w:val="18"/>
                <w:szCs w:val="18"/>
              </w:rPr>
              <w:t>Característica 23. Resultados de aprendizaje.</w:t>
            </w:r>
          </w:p>
        </w:tc>
      </w:tr>
      <w:tr w:rsidR="00736B37" w:rsidRPr="006E178A" w14:paraId="4E65EBCC" w14:textId="77777777" w:rsidTr="00F61D05">
        <w:trPr>
          <w:trHeight w:val="533"/>
        </w:trPr>
        <w:tc>
          <w:tcPr>
            <w:tcW w:w="704" w:type="dxa"/>
            <w:vAlign w:val="center"/>
          </w:tcPr>
          <w:p w14:paraId="1DD82837" w14:textId="6A4A2AB6" w:rsidR="00736B37" w:rsidRPr="006E178A" w:rsidRDefault="00345AD5" w:rsidP="00F61D05">
            <w:pPr>
              <w:jc w:val="center"/>
              <w:rPr>
                <w:rFonts w:ascii="Arial" w:hAnsi="Arial" w:cs="Arial"/>
                <w:sz w:val="18"/>
                <w:szCs w:val="18"/>
              </w:rPr>
            </w:pPr>
            <w:r w:rsidRPr="006E178A">
              <w:rPr>
                <w:rFonts w:ascii="Arial" w:hAnsi="Arial" w:cs="Arial"/>
                <w:sz w:val="18"/>
                <w:szCs w:val="18"/>
              </w:rPr>
              <w:t>5</w:t>
            </w:r>
          </w:p>
        </w:tc>
        <w:tc>
          <w:tcPr>
            <w:tcW w:w="7229" w:type="dxa"/>
            <w:vAlign w:val="center"/>
          </w:tcPr>
          <w:p w14:paraId="088B7EC8" w14:textId="7403709B" w:rsidR="00736B37" w:rsidRPr="006E178A" w:rsidRDefault="00736B37" w:rsidP="00F61D05">
            <w:pPr>
              <w:rPr>
                <w:rFonts w:ascii="Arial" w:hAnsi="Arial" w:cs="Arial"/>
                <w:sz w:val="18"/>
                <w:szCs w:val="18"/>
                <w:highlight w:val="yellow"/>
              </w:rPr>
            </w:pPr>
            <w:r w:rsidRPr="006E178A">
              <w:rPr>
                <w:rFonts w:ascii="Arial" w:hAnsi="Arial" w:cs="Arial"/>
                <w:sz w:val="18"/>
                <w:szCs w:val="18"/>
              </w:rPr>
              <w:t xml:space="preserve">Conoce la política institucional de Resultados de Aprendizaje y su aplicación en el Programa Académico. </w:t>
            </w:r>
          </w:p>
        </w:tc>
        <w:tc>
          <w:tcPr>
            <w:tcW w:w="426" w:type="dxa"/>
            <w:vAlign w:val="center"/>
          </w:tcPr>
          <w:p w14:paraId="6A8B65FE"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1</w:t>
            </w:r>
          </w:p>
        </w:tc>
        <w:tc>
          <w:tcPr>
            <w:tcW w:w="425" w:type="dxa"/>
            <w:vAlign w:val="center"/>
          </w:tcPr>
          <w:p w14:paraId="00D4A8FA"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2</w:t>
            </w:r>
          </w:p>
        </w:tc>
        <w:tc>
          <w:tcPr>
            <w:tcW w:w="425" w:type="dxa"/>
            <w:vAlign w:val="center"/>
          </w:tcPr>
          <w:p w14:paraId="79634147"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3</w:t>
            </w:r>
          </w:p>
        </w:tc>
        <w:tc>
          <w:tcPr>
            <w:tcW w:w="425" w:type="dxa"/>
            <w:vAlign w:val="center"/>
          </w:tcPr>
          <w:p w14:paraId="6FCC456A"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4</w:t>
            </w:r>
          </w:p>
        </w:tc>
        <w:tc>
          <w:tcPr>
            <w:tcW w:w="426" w:type="dxa"/>
            <w:vAlign w:val="center"/>
          </w:tcPr>
          <w:p w14:paraId="0A8FEC39"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5</w:t>
            </w:r>
          </w:p>
        </w:tc>
      </w:tr>
      <w:tr w:rsidR="00736B37" w:rsidRPr="006E178A" w14:paraId="1E8224E5" w14:textId="77777777" w:rsidTr="00F61D05">
        <w:trPr>
          <w:trHeight w:val="505"/>
        </w:trPr>
        <w:tc>
          <w:tcPr>
            <w:tcW w:w="704" w:type="dxa"/>
            <w:vAlign w:val="center"/>
          </w:tcPr>
          <w:p w14:paraId="3713C794" w14:textId="180276FE" w:rsidR="00736B37" w:rsidRPr="006E178A" w:rsidRDefault="00345AD5" w:rsidP="00F61D05">
            <w:pPr>
              <w:jc w:val="center"/>
              <w:rPr>
                <w:rFonts w:ascii="Arial" w:hAnsi="Arial" w:cs="Arial"/>
                <w:sz w:val="18"/>
                <w:szCs w:val="18"/>
              </w:rPr>
            </w:pPr>
            <w:r w:rsidRPr="006E178A">
              <w:rPr>
                <w:rFonts w:ascii="Arial" w:hAnsi="Arial" w:cs="Arial"/>
                <w:sz w:val="18"/>
                <w:szCs w:val="18"/>
              </w:rPr>
              <w:t>6</w:t>
            </w:r>
          </w:p>
        </w:tc>
        <w:tc>
          <w:tcPr>
            <w:tcW w:w="7229" w:type="dxa"/>
            <w:vAlign w:val="center"/>
          </w:tcPr>
          <w:p w14:paraId="0CDC43C6" w14:textId="504E8D3C" w:rsidR="00736B37" w:rsidRPr="006E178A" w:rsidRDefault="00736B37" w:rsidP="00F61D05">
            <w:pPr>
              <w:rPr>
                <w:rFonts w:ascii="Arial" w:hAnsi="Arial" w:cs="Arial"/>
                <w:sz w:val="18"/>
                <w:szCs w:val="18"/>
                <w:highlight w:val="yellow"/>
              </w:rPr>
            </w:pPr>
            <w:r w:rsidRPr="006E178A">
              <w:rPr>
                <w:rFonts w:ascii="Arial" w:hAnsi="Arial" w:cs="Arial"/>
                <w:sz w:val="18"/>
                <w:szCs w:val="18"/>
              </w:rPr>
              <w:t xml:space="preserve">Ha tenido la oportunidad de participar en la definición, evaluación y seguimiento de los Resultados de Aprendizaje en los diferentes Programas Académicos o de la institución. </w:t>
            </w:r>
          </w:p>
        </w:tc>
        <w:tc>
          <w:tcPr>
            <w:tcW w:w="426" w:type="dxa"/>
            <w:vAlign w:val="center"/>
          </w:tcPr>
          <w:p w14:paraId="7920AF95"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1</w:t>
            </w:r>
          </w:p>
        </w:tc>
        <w:tc>
          <w:tcPr>
            <w:tcW w:w="425" w:type="dxa"/>
            <w:vAlign w:val="center"/>
          </w:tcPr>
          <w:p w14:paraId="75FCF138"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2</w:t>
            </w:r>
          </w:p>
        </w:tc>
        <w:tc>
          <w:tcPr>
            <w:tcW w:w="425" w:type="dxa"/>
            <w:vAlign w:val="center"/>
          </w:tcPr>
          <w:p w14:paraId="03BEE88F"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3</w:t>
            </w:r>
          </w:p>
        </w:tc>
        <w:tc>
          <w:tcPr>
            <w:tcW w:w="425" w:type="dxa"/>
            <w:vAlign w:val="center"/>
          </w:tcPr>
          <w:p w14:paraId="4DEC6920"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4</w:t>
            </w:r>
          </w:p>
        </w:tc>
        <w:tc>
          <w:tcPr>
            <w:tcW w:w="426" w:type="dxa"/>
            <w:vAlign w:val="center"/>
          </w:tcPr>
          <w:p w14:paraId="0189CCCA"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5</w:t>
            </w:r>
          </w:p>
        </w:tc>
      </w:tr>
      <w:tr w:rsidR="00736B37" w:rsidRPr="006E178A" w14:paraId="5E5DE9B6" w14:textId="77777777" w:rsidTr="00F61D05">
        <w:trPr>
          <w:trHeight w:val="323"/>
        </w:trPr>
        <w:tc>
          <w:tcPr>
            <w:tcW w:w="10060" w:type="dxa"/>
            <w:gridSpan w:val="7"/>
            <w:shd w:val="clear" w:color="auto" w:fill="F4B083" w:themeFill="accent2" w:themeFillTint="99"/>
            <w:vAlign w:val="center"/>
          </w:tcPr>
          <w:p w14:paraId="01CE31EC" w14:textId="77777777" w:rsidR="00736B37" w:rsidRPr="006E178A" w:rsidRDefault="00736B37" w:rsidP="00F61D05">
            <w:pPr>
              <w:rPr>
                <w:rFonts w:ascii="Arial" w:hAnsi="Arial" w:cs="Arial"/>
                <w:b/>
                <w:sz w:val="18"/>
                <w:szCs w:val="18"/>
              </w:rPr>
            </w:pPr>
            <w:r w:rsidRPr="006E178A">
              <w:rPr>
                <w:rFonts w:ascii="Arial" w:hAnsi="Arial" w:cs="Arial"/>
                <w:b/>
                <w:bCs/>
                <w:sz w:val="18"/>
                <w:szCs w:val="18"/>
              </w:rPr>
              <w:t>FACTOR</w:t>
            </w:r>
            <w:r w:rsidRPr="006E178A">
              <w:rPr>
                <w:rFonts w:ascii="Arial" w:hAnsi="Arial" w:cs="Arial"/>
                <w:b/>
                <w:bCs/>
                <w:color w:val="FF0000"/>
                <w:sz w:val="18"/>
                <w:szCs w:val="18"/>
              </w:rPr>
              <w:t xml:space="preserve"> </w:t>
            </w:r>
            <w:r w:rsidRPr="006E178A">
              <w:rPr>
                <w:rFonts w:ascii="Arial" w:hAnsi="Arial" w:cs="Arial"/>
                <w:b/>
                <w:bCs/>
                <w:sz w:val="18"/>
                <w:szCs w:val="18"/>
              </w:rPr>
              <w:t>7. INTERACCIÓN CON EL ENTORNO NACIONAL E INTERNACIONAL</w:t>
            </w:r>
          </w:p>
        </w:tc>
      </w:tr>
      <w:tr w:rsidR="00736B37" w:rsidRPr="006E178A" w14:paraId="32187875" w14:textId="77777777" w:rsidTr="00F61D05">
        <w:trPr>
          <w:trHeight w:val="379"/>
        </w:trPr>
        <w:tc>
          <w:tcPr>
            <w:tcW w:w="10060" w:type="dxa"/>
            <w:gridSpan w:val="7"/>
            <w:shd w:val="clear" w:color="auto" w:fill="FBE4D5" w:themeFill="accent2" w:themeFillTint="33"/>
            <w:vAlign w:val="center"/>
          </w:tcPr>
          <w:p w14:paraId="53DBCB70" w14:textId="16396178" w:rsidR="00736B37" w:rsidRPr="006E178A" w:rsidRDefault="00736B37" w:rsidP="00F61D05">
            <w:pPr>
              <w:rPr>
                <w:rFonts w:ascii="Arial" w:hAnsi="Arial" w:cs="Arial"/>
                <w:b/>
                <w:sz w:val="18"/>
                <w:szCs w:val="18"/>
              </w:rPr>
            </w:pPr>
            <w:r w:rsidRPr="006E178A">
              <w:rPr>
                <w:rFonts w:ascii="Arial" w:hAnsi="Arial" w:cs="Arial"/>
                <w:b/>
                <w:sz w:val="18"/>
                <w:szCs w:val="18"/>
              </w:rPr>
              <w:t>Característica 31. Inserción del programa en contextos académicos nacionales e internacionales</w:t>
            </w:r>
          </w:p>
        </w:tc>
      </w:tr>
      <w:tr w:rsidR="00736B37" w:rsidRPr="006E178A" w14:paraId="2A09F35F" w14:textId="77777777" w:rsidTr="00F61D05">
        <w:trPr>
          <w:trHeight w:val="534"/>
        </w:trPr>
        <w:tc>
          <w:tcPr>
            <w:tcW w:w="704" w:type="dxa"/>
            <w:vAlign w:val="center"/>
          </w:tcPr>
          <w:p w14:paraId="6FD1E223" w14:textId="79C1ABF9" w:rsidR="00736B37" w:rsidRPr="006E178A" w:rsidRDefault="00345AD5" w:rsidP="00F61D05">
            <w:pPr>
              <w:jc w:val="center"/>
              <w:rPr>
                <w:rFonts w:ascii="Arial" w:hAnsi="Arial" w:cs="Arial"/>
                <w:sz w:val="18"/>
                <w:szCs w:val="18"/>
              </w:rPr>
            </w:pPr>
            <w:r w:rsidRPr="006E178A">
              <w:rPr>
                <w:rFonts w:ascii="Arial" w:hAnsi="Arial" w:cs="Arial"/>
                <w:sz w:val="18"/>
                <w:szCs w:val="18"/>
              </w:rPr>
              <w:t>7</w:t>
            </w:r>
          </w:p>
        </w:tc>
        <w:tc>
          <w:tcPr>
            <w:tcW w:w="7229" w:type="dxa"/>
            <w:vAlign w:val="center"/>
          </w:tcPr>
          <w:p w14:paraId="61DD5D69" w14:textId="504CDF60" w:rsidR="00736B37" w:rsidRPr="006E178A" w:rsidRDefault="00736B37" w:rsidP="00F61D05">
            <w:pPr>
              <w:rPr>
                <w:rFonts w:ascii="Arial" w:hAnsi="Arial" w:cs="Arial"/>
                <w:sz w:val="18"/>
                <w:szCs w:val="18"/>
              </w:rPr>
            </w:pPr>
            <w:r w:rsidRPr="006E178A">
              <w:rPr>
                <w:rFonts w:ascii="Arial" w:hAnsi="Arial" w:cs="Arial"/>
                <w:sz w:val="18"/>
                <w:szCs w:val="18"/>
              </w:rPr>
              <w:t>Considera que las nuevas tendencias nacionales e internacionales impactan sobre el campo de la profesión del egresado.</w:t>
            </w:r>
          </w:p>
        </w:tc>
        <w:tc>
          <w:tcPr>
            <w:tcW w:w="426" w:type="dxa"/>
            <w:vAlign w:val="center"/>
          </w:tcPr>
          <w:p w14:paraId="0455795D"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1</w:t>
            </w:r>
          </w:p>
        </w:tc>
        <w:tc>
          <w:tcPr>
            <w:tcW w:w="425" w:type="dxa"/>
            <w:vAlign w:val="center"/>
          </w:tcPr>
          <w:p w14:paraId="5E1D8DB2"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2</w:t>
            </w:r>
          </w:p>
        </w:tc>
        <w:tc>
          <w:tcPr>
            <w:tcW w:w="425" w:type="dxa"/>
            <w:vAlign w:val="center"/>
          </w:tcPr>
          <w:p w14:paraId="2ED1C63F"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3</w:t>
            </w:r>
          </w:p>
        </w:tc>
        <w:tc>
          <w:tcPr>
            <w:tcW w:w="425" w:type="dxa"/>
            <w:vAlign w:val="center"/>
          </w:tcPr>
          <w:p w14:paraId="40AF3DE5"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4</w:t>
            </w:r>
          </w:p>
        </w:tc>
        <w:tc>
          <w:tcPr>
            <w:tcW w:w="426" w:type="dxa"/>
            <w:vAlign w:val="center"/>
          </w:tcPr>
          <w:p w14:paraId="1DE66052"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5</w:t>
            </w:r>
          </w:p>
        </w:tc>
      </w:tr>
      <w:tr w:rsidR="00736B37" w:rsidRPr="006E178A" w14:paraId="1CCE8103" w14:textId="77777777" w:rsidTr="00F61D05">
        <w:trPr>
          <w:trHeight w:val="295"/>
        </w:trPr>
        <w:tc>
          <w:tcPr>
            <w:tcW w:w="10060" w:type="dxa"/>
            <w:gridSpan w:val="7"/>
            <w:shd w:val="clear" w:color="auto" w:fill="F4B083" w:themeFill="accent2" w:themeFillTint="99"/>
            <w:vAlign w:val="center"/>
          </w:tcPr>
          <w:p w14:paraId="5ACA4539" w14:textId="77777777" w:rsidR="00736B37" w:rsidRPr="006E178A" w:rsidRDefault="00736B37" w:rsidP="00F61D05">
            <w:pPr>
              <w:rPr>
                <w:rFonts w:ascii="Arial" w:hAnsi="Arial" w:cs="Arial"/>
                <w:b/>
                <w:sz w:val="18"/>
                <w:szCs w:val="18"/>
              </w:rPr>
            </w:pPr>
            <w:r w:rsidRPr="006E178A">
              <w:rPr>
                <w:rFonts w:ascii="Arial" w:hAnsi="Arial" w:cs="Arial"/>
                <w:b/>
                <w:bCs/>
                <w:sz w:val="18"/>
                <w:szCs w:val="18"/>
              </w:rPr>
              <w:t>FACTOR 10. MEDIOS EDUCATIVOS Y AMBIENTES DE APRENDIZAJE</w:t>
            </w:r>
          </w:p>
        </w:tc>
      </w:tr>
      <w:tr w:rsidR="00736B37" w:rsidRPr="006E178A" w14:paraId="38407D11" w14:textId="77777777" w:rsidTr="00F61D05">
        <w:trPr>
          <w:trHeight w:val="309"/>
        </w:trPr>
        <w:tc>
          <w:tcPr>
            <w:tcW w:w="10060" w:type="dxa"/>
            <w:gridSpan w:val="7"/>
            <w:shd w:val="clear" w:color="auto" w:fill="FBE4D5" w:themeFill="accent2" w:themeFillTint="33"/>
            <w:vAlign w:val="center"/>
          </w:tcPr>
          <w:p w14:paraId="393819BF" w14:textId="77777777" w:rsidR="00736B37" w:rsidRPr="006E178A" w:rsidRDefault="00736B37" w:rsidP="00F61D05">
            <w:pPr>
              <w:rPr>
                <w:rFonts w:ascii="Arial" w:hAnsi="Arial" w:cs="Arial"/>
                <w:b/>
                <w:sz w:val="18"/>
                <w:szCs w:val="18"/>
              </w:rPr>
            </w:pPr>
            <w:r w:rsidRPr="006E178A">
              <w:rPr>
                <w:rFonts w:ascii="Arial" w:hAnsi="Arial" w:cs="Arial"/>
                <w:b/>
                <w:sz w:val="18"/>
                <w:szCs w:val="18"/>
              </w:rPr>
              <w:t>Característica 38. Estrategia y recursos de apoyo a profesores.</w:t>
            </w:r>
          </w:p>
        </w:tc>
      </w:tr>
      <w:tr w:rsidR="00736B37" w:rsidRPr="006E178A" w14:paraId="61FEE0F5" w14:textId="77777777" w:rsidTr="00F61D05">
        <w:trPr>
          <w:trHeight w:val="547"/>
        </w:trPr>
        <w:tc>
          <w:tcPr>
            <w:tcW w:w="704" w:type="dxa"/>
            <w:vAlign w:val="center"/>
          </w:tcPr>
          <w:p w14:paraId="1D0AD65C" w14:textId="5E67ECFB" w:rsidR="00736B37" w:rsidRPr="006E178A" w:rsidRDefault="00345AD5" w:rsidP="00F61D05">
            <w:pPr>
              <w:jc w:val="center"/>
              <w:rPr>
                <w:rFonts w:ascii="Arial" w:hAnsi="Arial" w:cs="Arial"/>
                <w:sz w:val="18"/>
                <w:szCs w:val="18"/>
              </w:rPr>
            </w:pPr>
            <w:r w:rsidRPr="006E178A">
              <w:rPr>
                <w:rFonts w:ascii="Arial" w:hAnsi="Arial" w:cs="Arial"/>
                <w:sz w:val="18"/>
                <w:szCs w:val="18"/>
              </w:rPr>
              <w:t>8</w:t>
            </w:r>
          </w:p>
        </w:tc>
        <w:tc>
          <w:tcPr>
            <w:tcW w:w="7229" w:type="dxa"/>
            <w:vAlign w:val="center"/>
          </w:tcPr>
          <w:p w14:paraId="43CE5173" w14:textId="51A92412" w:rsidR="00736B37" w:rsidRPr="006E178A" w:rsidRDefault="00736B37" w:rsidP="00F61D05">
            <w:pPr>
              <w:rPr>
                <w:rFonts w:ascii="Arial" w:hAnsi="Arial" w:cs="Arial"/>
                <w:sz w:val="18"/>
                <w:szCs w:val="18"/>
              </w:rPr>
            </w:pPr>
            <w:r w:rsidRPr="006E178A">
              <w:rPr>
                <w:rFonts w:ascii="Arial" w:hAnsi="Arial" w:cs="Arial"/>
                <w:sz w:val="18"/>
                <w:szCs w:val="18"/>
              </w:rPr>
              <w:t xml:space="preserve">Considera que el nivel de apropiación de las herramientas tecnológicas y habilidades del egresado permiten el cumplimiento de los logros de la organización. </w:t>
            </w:r>
          </w:p>
        </w:tc>
        <w:tc>
          <w:tcPr>
            <w:tcW w:w="426" w:type="dxa"/>
            <w:vAlign w:val="center"/>
          </w:tcPr>
          <w:p w14:paraId="5D17944C"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1</w:t>
            </w:r>
          </w:p>
        </w:tc>
        <w:tc>
          <w:tcPr>
            <w:tcW w:w="425" w:type="dxa"/>
            <w:vAlign w:val="center"/>
          </w:tcPr>
          <w:p w14:paraId="6CA11A8C"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2</w:t>
            </w:r>
          </w:p>
        </w:tc>
        <w:tc>
          <w:tcPr>
            <w:tcW w:w="425" w:type="dxa"/>
            <w:vAlign w:val="center"/>
          </w:tcPr>
          <w:p w14:paraId="7B845F1F"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3</w:t>
            </w:r>
          </w:p>
        </w:tc>
        <w:tc>
          <w:tcPr>
            <w:tcW w:w="425" w:type="dxa"/>
            <w:vAlign w:val="center"/>
          </w:tcPr>
          <w:p w14:paraId="2042289E"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4</w:t>
            </w:r>
          </w:p>
        </w:tc>
        <w:tc>
          <w:tcPr>
            <w:tcW w:w="426" w:type="dxa"/>
            <w:vAlign w:val="center"/>
          </w:tcPr>
          <w:p w14:paraId="251CEEB8"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5</w:t>
            </w:r>
          </w:p>
        </w:tc>
      </w:tr>
      <w:tr w:rsidR="00736B37" w:rsidRPr="006E178A" w14:paraId="178D37CB" w14:textId="77777777" w:rsidTr="00F61D05">
        <w:trPr>
          <w:trHeight w:val="296"/>
        </w:trPr>
        <w:tc>
          <w:tcPr>
            <w:tcW w:w="10060" w:type="dxa"/>
            <w:gridSpan w:val="7"/>
            <w:shd w:val="clear" w:color="auto" w:fill="F4B083" w:themeFill="accent2" w:themeFillTint="99"/>
            <w:vAlign w:val="center"/>
          </w:tcPr>
          <w:p w14:paraId="0A090839" w14:textId="77777777" w:rsidR="00736B37" w:rsidRPr="006E178A" w:rsidRDefault="00736B37" w:rsidP="00F61D05">
            <w:pPr>
              <w:ind w:left="708" w:hanging="708"/>
              <w:rPr>
                <w:rFonts w:ascii="Arial" w:hAnsi="Arial" w:cs="Arial"/>
                <w:b/>
                <w:sz w:val="18"/>
                <w:szCs w:val="18"/>
              </w:rPr>
            </w:pPr>
            <w:r w:rsidRPr="006E178A">
              <w:rPr>
                <w:rFonts w:ascii="Arial" w:hAnsi="Arial" w:cs="Arial"/>
                <w:b/>
                <w:sz w:val="18"/>
                <w:szCs w:val="18"/>
              </w:rPr>
              <w:t>FACTOR 11. ORGANIZACIÓN, ADMINISTRACIÓN Y FINANCIACIÓN DEL PROGRAMA ACADÉMICO</w:t>
            </w:r>
          </w:p>
        </w:tc>
      </w:tr>
      <w:tr w:rsidR="00736B37" w:rsidRPr="006E178A" w14:paraId="2B8C6F15" w14:textId="77777777" w:rsidTr="00F61D05">
        <w:trPr>
          <w:trHeight w:val="337"/>
        </w:trPr>
        <w:tc>
          <w:tcPr>
            <w:tcW w:w="10060" w:type="dxa"/>
            <w:gridSpan w:val="7"/>
            <w:shd w:val="clear" w:color="auto" w:fill="FBE4D5" w:themeFill="accent2" w:themeFillTint="33"/>
            <w:vAlign w:val="center"/>
          </w:tcPr>
          <w:p w14:paraId="1FA22C5B" w14:textId="77777777" w:rsidR="00736B37" w:rsidRPr="006E178A" w:rsidRDefault="00736B37" w:rsidP="00F61D05">
            <w:pPr>
              <w:rPr>
                <w:rFonts w:ascii="Arial" w:hAnsi="Arial" w:cs="Arial"/>
                <w:b/>
                <w:sz w:val="18"/>
                <w:szCs w:val="18"/>
              </w:rPr>
            </w:pPr>
            <w:r w:rsidRPr="006E178A">
              <w:rPr>
                <w:rFonts w:ascii="Arial" w:hAnsi="Arial" w:cs="Arial"/>
                <w:b/>
                <w:sz w:val="18"/>
                <w:szCs w:val="18"/>
              </w:rPr>
              <w:t>Característica 46. Aseguramiento de la alta calidad y mejora continua.</w:t>
            </w:r>
          </w:p>
        </w:tc>
      </w:tr>
      <w:tr w:rsidR="00736B37" w:rsidRPr="006E178A" w14:paraId="48721CED" w14:textId="77777777" w:rsidTr="00F61D05">
        <w:trPr>
          <w:trHeight w:val="743"/>
        </w:trPr>
        <w:tc>
          <w:tcPr>
            <w:tcW w:w="704" w:type="dxa"/>
            <w:vAlign w:val="center"/>
          </w:tcPr>
          <w:p w14:paraId="458E522B" w14:textId="162619E0" w:rsidR="00736B37" w:rsidRPr="006E178A" w:rsidRDefault="00345AD5" w:rsidP="00F61D05">
            <w:pPr>
              <w:jc w:val="center"/>
              <w:rPr>
                <w:rFonts w:ascii="Arial" w:hAnsi="Arial" w:cs="Arial"/>
                <w:sz w:val="18"/>
                <w:szCs w:val="18"/>
              </w:rPr>
            </w:pPr>
            <w:r w:rsidRPr="006E178A">
              <w:rPr>
                <w:rFonts w:ascii="Arial" w:hAnsi="Arial" w:cs="Arial"/>
                <w:sz w:val="18"/>
                <w:szCs w:val="18"/>
              </w:rPr>
              <w:t>9</w:t>
            </w:r>
          </w:p>
        </w:tc>
        <w:tc>
          <w:tcPr>
            <w:tcW w:w="7229" w:type="dxa"/>
            <w:vAlign w:val="center"/>
          </w:tcPr>
          <w:p w14:paraId="7FF317C8" w14:textId="1B89DC5F" w:rsidR="00736B37" w:rsidRPr="006E178A" w:rsidRDefault="00345AD5" w:rsidP="00F61D05">
            <w:pPr>
              <w:rPr>
                <w:rFonts w:ascii="Arial" w:hAnsi="Arial" w:cs="Arial"/>
                <w:sz w:val="18"/>
                <w:szCs w:val="18"/>
              </w:rPr>
            </w:pPr>
            <w:r w:rsidRPr="006E178A">
              <w:rPr>
                <w:rFonts w:ascii="Arial" w:hAnsi="Arial" w:cs="Arial"/>
                <w:sz w:val="18"/>
                <w:szCs w:val="18"/>
              </w:rPr>
              <w:t>El programa ha dado la importancia que merece su participación como empleador en los procesos de evaluación de la pertinencia y relevancia social del programa académico.</w:t>
            </w:r>
            <w:r w:rsidR="00736B37" w:rsidRPr="006E178A">
              <w:rPr>
                <w:rFonts w:ascii="Arial" w:hAnsi="Arial" w:cs="Arial"/>
                <w:sz w:val="18"/>
                <w:szCs w:val="18"/>
                <w:shd w:val="clear" w:color="auto" w:fill="FFFFFF"/>
              </w:rPr>
              <w:t xml:space="preserve"> </w:t>
            </w:r>
          </w:p>
        </w:tc>
        <w:tc>
          <w:tcPr>
            <w:tcW w:w="426" w:type="dxa"/>
            <w:vAlign w:val="center"/>
          </w:tcPr>
          <w:p w14:paraId="2BE43D88"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1</w:t>
            </w:r>
          </w:p>
        </w:tc>
        <w:tc>
          <w:tcPr>
            <w:tcW w:w="425" w:type="dxa"/>
            <w:vAlign w:val="center"/>
          </w:tcPr>
          <w:p w14:paraId="6E195735"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2</w:t>
            </w:r>
          </w:p>
        </w:tc>
        <w:tc>
          <w:tcPr>
            <w:tcW w:w="425" w:type="dxa"/>
            <w:vAlign w:val="center"/>
          </w:tcPr>
          <w:p w14:paraId="5D336D0F"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3</w:t>
            </w:r>
          </w:p>
        </w:tc>
        <w:tc>
          <w:tcPr>
            <w:tcW w:w="425" w:type="dxa"/>
            <w:vAlign w:val="center"/>
          </w:tcPr>
          <w:p w14:paraId="18EBCC5E"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4</w:t>
            </w:r>
          </w:p>
        </w:tc>
        <w:tc>
          <w:tcPr>
            <w:tcW w:w="426" w:type="dxa"/>
            <w:vAlign w:val="center"/>
          </w:tcPr>
          <w:p w14:paraId="290BE58D" w14:textId="77777777" w:rsidR="00736B37" w:rsidRPr="006E178A" w:rsidRDefault="00736B37" w:rsidP="00F61D05">
            <w:pPr>
              <w:jc w:val="center"/>
              <w:rPr>
                <w:rFonts w:ascii="Arial" w:hAnsi="Arial" w:cs="Arial"/>
                <w:b/>
                <w:sz w:val="18"/>
                <w:szCs w:val="18"/>
              </w:rPr>
            </w:pPr>
            <w:r w:rsidRPr="006E178A">
              <w:rPr>
                <w:rFonts w:ascii="Arial" w:hAnsi="Arial" w:cs="Arial"/>
                <w:b/>
                <w:bCs/>
                <w:sz w:val="18"/>
                <w:szCs w:val="18"/>
              </w:rPr>
              <w:t>5</w:t>
            </w:r>
          </w:p>
        </w:tc>
      </w:tr>
    </w:tbl>
    <w:p w14:paraId="0C24AFC2" w14:textId="77777777" w:rsidR="00B141BB" w:rsidRPr="006E178A" w:rsidRDefault="00B141BB" w:rsidP="006E178A">
      <w:pPr>
        <w:rPr>
          <w:rFonts w:ascii="Arial" w:hAnsi="Arial" w:cs="Arial"/>
          <w:b/>
          <w:sz w:val="18"/>
          <w:szCs w:val="18"/>
        </w:rPr>
      </w:pPr>
    </w:p>
    <w:p w14:paraId="76775953" w14:textId="77777777" w:rsidR="00B141BB" w:rsidRPr="006E178A" w:rsidRDefault="00B141BB" w:rsidP="006E178A">
      <w:pPr>
        <w:rPr>
          <w:rFonts w:ascii="Arial" w:hAnsi="Arial" w:cs="Arial"/>
          <w:sz w:val="18"/>
          <w:szCs w:val="18"/>
        </w:rPr>
      </w:pPr>
    </w:p>
    <w:p w14:paraId="5BAAB9AA" w14:textId="4390339B" w:rsidR="00B141BB" w:rsidRDefault="00B141BB" w:rsidP="006E178A">
      <w:pPr>
        <w:rPr>
          <w:rFonts w:ascii="Arial" w:hAnsi="Arial" w:cs="Arial"/>
          <w:b/>
          <w:sz w:val="18"/>
          <w:szCs w:val="18"/>
        </w:rPr>
      </w:pPr>
      <w:r w:rsidRPr="006E178A">
        <w:rPr>
          <w:rFonts w:ascii="Arial" w:hAnsi="Arial" w:cs="Arial"/>
          <w:b/>
          <w:sz w:val="18"/>
          <w:szCs w:val="18"/>
        </w:rPr>
        <w:t xml:space="preserve">                                            ¡GRACIAS POR SU VALIOSA COLABORACION!</w:t>
      </w:r>
    </w:p>
    <w:p w14:paraId="2B8B6B9A" w14:textId="77777777" w:rsidR="00F61D05" w:rsidRDefault="00F61D05" w:rsidP="006E178A">
      <w:pPr>
        <w:rPr>
          <w:rFonts w:ascii="Arial" w:hAnsi="Arial" w:cs="Arial"/>
          <w:sz w:val="18"/>
          <w:szCs w:val="18"/>
          <w:lang w:val="es-MX"/>
        </w:rPr>
        <w:sectPr w:rsidR="00F61D05" w:rsidSect="00C9458C">
          <w:pgSz w:w="12240" w:h="15840" w:code="1"/>
          <w:pgMar w:top="1134" w:right="1134" w:bottom="1134" w:left="1134" w:header="1134" w:footer="851"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4924"/>
        <w:gridCol w:w="1015"/>
        <w:gridCol w:w="6521"/>
      </w:tblGrid>
      <w:tr w:rsidR="00F61D05" w:rsidRPr="00F61D05" w14:paraId="781D6E55" w14:textId="77777777" w:rsidTr="00FA25EC">
        <w:trPr>
          <w:trHeight w:val="434"/>
        </w:trPr>
        <w:tc>
          <w:tcPr>
            <w:tcW w:w="13462" w:type="dxa"/>
            <w:gridSpan w:val="4"/>
            <w:shd w:val="clear" w:color="auto" w:fill="C00000"/>
            <w:vAlign w:val="center"/>
          </w:tcPr>
          <w:p w14:paraId="50C6DD1C" w14:textId="77777777" w:rsidR="00F61D05" w:rsidRPr="00F61D05" w:rsidRDefault="00F61D05" w:rsidP="00FA25EC">
            <w:pPr>
              <w:pStyle w:val="Textoindependiente"/>
              <w:widowControl w:val="0"/>
              <w:autoSpaceDE w:val="0"/>
              <w:autoSpaceDN w:val="0"/>
              <w:spacing w:after="0"/>
              <w:jc w:val="center"/>
              <w:rPr>
                <w:rFonts w:ascii="Arial" w:hAnsi="Arial" w:cs="Arial"/>
                <w:sz w:val="18"/>
                <w:szCs w:val="18"/>
              </w:rPr>
            </w:pPr>
            <w:r w:rsidRPr="00F61D05">
              <w:rPr>
                <w:rFonts w:ascii="Arial" w:hAnsi="Arial" w:cs="Arial"/>
                <w:b/>
                <w:sz w:val="22"/>
                <w:szCs w:val="18"/>
              </w:rPr>
              <w:lastRenderedPageBreak/>
              <w:t>CONTROL DE CAMBIOS</w:t>
            </w:r>
          </w:p>
        </w:tc>
      </w:tr>
      <w:tr w:rsidR="00F61D05" w:rsidRPr="00F61D05" w14:paraId="3D003329" w14:textId="77777777" w:rsidTr="00A27606">
        <w:trPr>
          <w:trHeight w:val="412"/>
        </w:trPr>
        <w:tc>
          <w:tcPr>
            <w:tcW w:w="1025" w:type="dxa"/>
            <w:shd w:val="clear" w:color="auto" w:fill="D9D9D9"/>
            <w:vAlign w:val="center"/>
          </w:tcPr>
          <w:p w14:paraId="1C1EBA0D" w14:textId="77777777" w:rsidR="00F61D05" w:rsidRPr="00F61D05" w:rsidRDefault="00F61D05" w:rsidP="00FA25EC">
            <w:pPr>
              <w:pBdr>
                <w:top w:val="nil"/>
                <w:left w:val="nil"/>
                <w:bottom w:val="nil"/>
                <w:right w:val="nil"/>
                <w:between w:val="nil"/>
              </w:pBdr>
              <w:ind w:hanging="2"/>
              <w:jc w:val="center"/>
              <w:rPr>
                <w:rFonts w:ascii="Arial" w:hAnsi="Arial" w:cs="Arial"/>
                <w:color w:val="000000"/>
                <w:sz w:val="18"/>
                <w:szCs w:val="18"/>
              </w:rPr>
            </w:pPr>
            <w:r w:rsidRPr="00F61D05">
              <w:rPr>
                <w:rFonts w:ascii="Arial" w:hAnsi="Arial" w:cs="Arial"/>
                <w:b/>
                <w:color w:val="000000"/>
                <w:sz w:val="18"/>
                <w:szCs w:val="18"/>
              </w:rPr>
              <w:t>VERSIÓN</w:t>
            </w:r>
          </w:p>
        </w:tc>
        <w:tc>
          <w:tcPr>
            <w:tcW w:w="4924" w:type="dxa"/>
            <w:shd w:val="clear" w:color="auto" w:fill="D9D9D9"/>
            <w:vAlign w:val="center"/>
          </w:tcPr>
          <w:p w14:paraId="61D45246" w14:textId="77777777" w:rsidR="00F61D05" w:rsidRPr="00F61D05" w:rsidRDefault="00F61D05" w:rsidP="00FA25EC">
            <w:pPr>
              <w:pBdr>
                <w:top w:val="nil"/>
                <w:left w:val="nil"/>
                <w:bottom w:val="nil"/>
                <w:right w:val="nil"/>
                <w:between w:val="nil"/>
              </w:pBdr>
              <w:ind w:hanging="2"/>
              <w:jc w:val="center"/>
              <w:rPr>
                <w:rFonts w:ascii="Arial" w:hAnsi="Arial" w:cs="Arial"/>
                <w:color w:val="000000"/>
                <w:sz w:val="18"/>
                <w:szCs w:val="18"/>
              </w:rPr>
            </w:pPr>
            <w:r w:rsidRPr="00F61D05">
              <w:rPr>
                <w:rFonts w:ascii="Arial" w:hAnsi="Arial" w:cs="Arial"/>
                <w:b/>
                <w:color w:val="000000"/>
                <w:sz w:val="18"/>
                <w:szCs w:val="18"/>
              </w:rPr>
              <w:t>DESCRIPCIÓN DEL CAMBIO</w:t>
            </w:r>
          </w:p>
        </w:tc>
        <w:tc>
          <w:tcPr>
            <w:tcW w:w="992" w:type="dxa"/>
            <w:shd w:val="clear" w:color="auto" w:fill="D9D9D9"/>
            <w:vAlign w:val="center"/>
          </w:tcPr>
          <w:p w14:paraId="29652132" w14:textId="77777777" w:rsidR="00F61D05" w:rsidRPr="00F61D05" w:rsidRDefault="00F61D05" w:rsidP="00FA25EC">
            <w:pPr>
              <w:pBdr>
                <w:top w:val="nil"/>
                <w:left w:val="nil"/>
                <w:bottom w:val="nil"/>
                <w:right w:val="nil"/>
                <w:between w:val="nil"/>
              </w:pBdr>
              <w:ind w:hanging="2"/>
              <w:jc w:val="center"/>
              <w:rPr>
                <w:rFonts w:ascii="Arial" w:hAnsi="Arial" w:cs="Arial"/>
                <w:color w:val="000000"/>
                <w:sz w:val="18"/>
                <w:szCs w:val="18"/>
              </w:rPr>
            </w:pPr>
            <w:r w:rsidRPr="00F61D05">
              <w:rPr>
                <w:rFonts w:ascii="Arial" w:hAnsi="Arial" w:cs="Arial"/>
                <w:b/>
                <w:color w:val="000000"/>
                <w:sz w:val="18"/>
                <w:szCs w:val="18"/>
              </w:rPr>
              <w:t>FECHA</w:t>
            </w:r>
          </w:p>
        </w:tc>
        <w:tc>
          <w:tcPr>
            <w:tcW w:w="6521" w:type="dxa"/>
            <w:shd w:val="clear" w:color="auto" w:fill="D9D9D9"/>
            <w:vAlign w:val="center"/>
          </w:tcPr>
          <w:p w14:paraId="27B745DF" w14:textId="77777777" w:rsidR="00F61D05" w:rsidRPr="00F61D05" w:rsidRDefault="00F61D05" w:rsidP="00FA25EC">
            <w:pPr>
              <w:pBdr>
                <w:top w:val="nil"/>
                <w:left w:val="nil"/>
                <w:bottom w:val="nil"/>
                <w:right w:val="nil"/>
                <w:between w:val="nil"/>
              </w:pBdr>
              <w:ind w:hanging="2"/>
              <w:jc w:val="center"/>
              <w:rPr>
                <w:rFonts w:ascii="Arial" w:hAnsi="Arial" w:cs="Arial"/>
                <w:color w:val="000000"/>
                <w:sz w:val="18"/>
                <w:szCs w:val="18"/>
              </w:rPr>
            </w:pPr>
            <w:r w:rsidRPr="00F61D05">
              <w:rPr>
                <w:rFonts w:ascii="Arial" w:hAnsi="Arial" w:cs="Arial"/>
                <w:b/>
                <w:color w:val="000000"/>
                <w:sz w:val="18"/>
                <w:szCs w:val="18"/>
              </w:rPr>
              <w:t>RESPONSABLES</w:t>
            </w:r>
          </w:p>
        </w:tc>
      </w:tr>
      <w:tr w:rsidR="00F61D05" w:rsidRPr="00F61D05" w14:paraId="58F08624" w14:textId="77777777" w:rsidTr="00A27606">
        <w:trPr>
          <w:trHeight w:val="671"/>
        </w:trPr>
        <w:tc>
          <w:tcPr>
            <w:tcW w:w="1025" w:type="dxa"/>
            <w:shd w:val="clear" w:color="auto" w:fill="auto"/>
            <w:vAlign w:val="center"/>
          </w:tcPr>
          <w:p w14:paraId="4BB779BF" w14:textId="77777777" w:rsidR="00F61D05" w:rsidRPr="00A27606" w:rsidRDefault="00F61D05" w:rsidP="00FA25EC">
            <w:pPr>
              <w:ind w:hanging="2"/>
              <w:jc w:val="center"/>
              <w:rPr>
                <w:rFonts w:ascii="Arial" w:hAnsi="Arial" w:cs="Arial"/>
                <w:sz w:val="16"/>
                <w:szCs w:val="18"/>
              </w:rPr>
            </w:pPr>
            <w:r w:rsidRPr="00A27606">
              <w:rPr>
                <w:rFonts w:ascii="Arial" w:hAnsi="Arial" w:cs="Arial"/>
                <w:sz w:val="16"/>
                <w:szCs w:val="18"/>
              </w:rPr>
              <w:t>01</w:t>
            </w:r>
          </w:p>
        </w:tc>
        <w:tc>
          <w:tcPr>
            <w:tcW w:w="4924" w:type="dxa"/>
            <w:shd w:val="clear" w:color="auto" w:fill="auto"/>
            <w:vAlign w:val="center"/>
          </w:tcPr>
          <w:p w14:paraId="58C663A9" w14:textId="77777777" w:rsidR="00F61D05" w:rsidRPr="00A27606" w:rsidRDefault="00F61D05" w:rsidP="00FA25EC">
            <w:pPr>
              <w:pStyle w:val="Prrafodelista"/>
              <w:spacing w:after="0" w:line="240" w:lineRule="auto"/>
              <w:ind w:left="37"/>
              <w:jc w:val="both"/>
              <w:rPr>
                <w:rFonts w:ascii="Arial" w:hAnsi="Arial" w:cs="Arial"/>
                <w:sz w:val="16"/>
                <w:szCs w:val="18"/>
              </w:rPr>
            </w:pPr>
            <w:r w:rsidRPr="00A27606">
              <w:rPr>
                <w:rFonts w:ascii="Arial" w:hAnsi="Arial" w:cs="Arial"/>
                <w:b/>
                <w:sz w:val="16"/>
                <w:szCs w:val="18"/>
              </w:rPr>
              <w:t xml:space="preserve">Creación de Documento. </w:t>
            </w:r>
            <w:r w:rsidRPr="00A27606">
              <w:rPr>
                <w:rFonts w:ascii="Arial" w:hAnsi="Arial" w:cs="Arial"/>
                <w:sz w:val="16"/>
                <w:szCs w:val="18"/>
              </w:rPr>
              <w:t>Versión Original ingresada al portal institucional.</w:t>
            </w:r>
          </w:p>
        </w:tc>
        <w:tc>
          <w:tcPr>
            <w:tcW w:w="992" w:type="dxa"/>
            <w:shd w:val="clear" w:color="auto" w:fill="auto"/>
            <w:vAlign w:val="center"/>
          </w:tcPr>
          <w:p w14:paraId="4DEA2AFA" w14:textId="77777777" w:rsidR="00F61D05" w:rsidRPr="00A27606" w:rsidRDefault="00F61D05" w:rsidP="00FA25EC">
            <w:pPr>
              <w:ind w:hanging="2"/>
              <w:jc w:val="center"/>
              <w:rPr>
                <w:rFonts w:ascii="Arial" w:hAnsi="Arial" w:cs="Arial"/>
                <w:sz w:val="16"/>
                <w:szCs w:val="18"/>
              </w:rPr>
            </w:pPr>
            <w:r w:rsidRPr="00A27606">
              <w:rPr>
                <w:rFonts w:ascii="Arial" w:hAnsi="Arial" w:cs="Arial"/>
                <w:sz w:val="16"/>
                <w:szCs w:val="18"/>
              </w:rPr>
              <w:t>3/04/2017</w:t>
            </w:r>
          </w:p>
        </w:tc>
        <w:tc>
          <w:tcPr>
            <w:tcW w:w="6521" w:type="dxa"/>
            <w:shd w:val="clear" w:color="auto" w:fill="auto"/>
            <w:vAlign w:val="center"/>
          </w:tcPr>
          <w:p w14:paraId="2B7F97D5" w14:textId="77777777" w:rsidR="00F61D05" w:rsidRPr="00A27606" w:rsidRDefault="00F61D05" w:rsidP="00FA25EC">
            <w:pPr>
              <w:contextualSpacing/>
              <w:rPr>
                <w:rFonts w:ascii="Arial" w:hAnsi="Arial" w:cs="Arial"/>
                <w:sz w:val="16"/>
                <w:szCs w:val="18"/>
              </w:rPr>
            </w:pPr>
            <w:r w:rsidRPr="00A27606">
              <w:rPr>
                <w:rFonts w:ascii="Arial" w:hAnsi="Arial" w:cs="Arial"/>
                <w:sz w:val="16"/>
                <w:szCs w:val="18"/>
              </w:rPr>
              <w:t>Líder de Calidad</w:t>
            </w:r>
          </w:p>
        </w:tc>
      </w:tr>
      <w:tr w:rsidR="00F61D05" w:rsidRPr="00F61D05" w14:paraId="4100176C" w14:textId="77777777" w:rsidTr="00A27606">
        <w:trPr>
          <w:trHeight w:val="1969"/>
        </w:trPr>
        <w:tc>
          <w:tcPr>
            <w:tcW w:w="1025" w:type="dxa"/>
            <w:shd w:val="clear" w:color="auto" w:fill="auto"/>
            <w:vAlign w:val="center"/>
          </w:tcPr>
          <w:p w14:paraId="1E570306" w14:textId="77777777" w:rsidR="00F61D05" w:rsidRPr="00A27606" w:rsidRDefault="00F61D05" w:rsidP="00FA25EC">
            <w:pPr>
              <w:ind w:hanging="2"/>
              <w:jc w:val="center"/>
              <w:rPr>
                <w:rFonts w:ascii="Arial" w:hAnsi="Arial" w:cs="Arial"/>
                <w:sz w:val="16"/>
                <w:szCs w:val="18"/>
              </w:rPr>
            </w:pPr>
            <w:r w:rsidRPr="00A27606">
              <w:rPr>
                <w:rFonts w:ascii="Arial" w:hAnsi="Arial" w:cs="Arial"/>
                <w:sz w:val="16"/>
                <w:szCs w:val="18"/>
              </w:rPr>
              <w:t>02</w:t>
            </w:r>
          </w:p>
        </w:tc>
        <w:tc>
          <w:tcPr>
            <w:tcW w:w="4924" w:type="dxa"/>
            <w:shd w:val="clear" w:color="auto" w:fill="auto"/>
            <w:vAlign w:val="center"/>
          </w:tcPr>
          <w:p w14:paraId="0B1BBEE5" w14:textId="359AA1DE" w:rsidR="00F61D05" w:rsidRPr="00A27606" w:rsidRDefault="00F61D05" w:rsidP="00794452">
            <w:pPr>
              <w:pStyle w:val="Prrafodelista"/>
              <w:spacing w:after="0" w:line="240" w:lineRule="auto"/>
              <w:ind w:left="37"/>
              <w:jc w:val="both"/>
              <w:rPr>
                <w:rFonts w:ascii="Arial" w:hAnsi="Arial" w:cs="Arial"/>
                <w:b/>
                <w:sz w:val="16"/>
                <w:szCs w:val="18"/>
              </w:rPr>
            </w:pPr>
            <w:r w:rsidRPr="00A27606">
              <w:rPr>
                <w:rFonts w:ascii="Arial" w:hAnsi="Arial" w:cs="Arial"/>
                <w:b/>
                <w:sz w:val="16"/>
                <w:szCs w:val="18"/>
              </w:rPr>
              <w:t xml:space="preserve">Actualización de Documento. </w:t>
            </w:r>
            <w:r w:rsidR="00794452" w:rsidRPr="00A27606">
              <w:rPr>
                <w:rFonts w:ascii="Arial" w:hAnsi="Arial" w:cs="Arial"/>
                <w:sz w:val="16"/>
                <w:szCs w:val="18"/>
              </w:rPr>
              <w:t>Modificación de la</w:t>
            </w:r>
            <w:r w:rsidR="009145F7" w:rsidRPr="00A27606">
              <w:rPr>
                <w:rFonts w:ascii="Arial" w:hAnsi="Arial" w:cs="Arial"/>
                <w:sz w:val="16"/>
                <w:szCs w:val="18"/>
              </w:rPr>
              <w:t>s</w:t>
            </w:r>
            <w:r w:rsidR="00794452" w:rsidRPr="00A27606">
              <w:rPr>
                <w:rFonts w:ascii="Arial" w:hAnsi="Arial" w:cs="Arial"/>
                <w:sz w:val="16"/>
                <w:szCs w:val="18"/>
              </w:rPr>
              <w:t xml:space="preserve"> preguntas</w:t>
            </w:r>
            <w:r w:rsidR="009145F7" w:rsidRPr="00A27606">
              <w:rPr>
                <w:rFonts w:ascii="Arial" w:hAnsi="Arial" w:cs="Arial"/>
                <w:sz w:val="16"/>
                <w:szCs w:val="18"/>
              </w:rPr>
              <w:t xml:space="preserve"> de percepción y apreciación </w:t>
            </w:r>
            <w:r w:rsidR="00A27606" w:rsidRPr="00A27606">
              <w:rPr>
                <w:rFonts w:ascii="Arial" w:hAnsi="Arial" w:cs="Arial"/>
                <w:sz w:val="16"/>
                <w:szCs w:val="18"/>
              </w:rPr>
              <w:t>según lo</w:t>
            </w:r>
            <w:r w:rsidR="00794452" w:rsidRPr="00A27606">
              <w:rPr>
                <w:rFonts w:ascii="Arial" w:hAnsi="Arial" w:cs="Arial"/>
                <w:sz w:val="16"/>
                <w:szCs w:val="18"/>
              </w:rPr>
              <w:t xml:space="preserve"> establecido en el acuerdo 02 del 5 de octubre de 2022.</w:t>
            </w:r>
          </w:p>
        </w:tc>
        <w:tc>
          <w:tcPr>
            <w:tcW w:w="992" w:type="dxa"/>
            <w:shd w:val="clear" w:color="auto" w:fill="auto"/>
            <w:vAlign w:val="center"/>
          </w:tcPr>
          <w:p w14:paraId="42771622" w14:textId="77777777" w:rsidR="00F61D05" w:rsidRPr="00A27606" w:rsidRDefault="00F61D05" w:rsidP="00FA25EC">
            <w:pPr>
              <w:ind w:hanging="2"/>
              <w:jc w:val="center"/>
              <w:rPr>
                <w:rFonts w:ascii="Arial" w:hAnsi="Arial" w:cs="Arial"/>
                <w:sz w:val="16"/>
                <w:szCs w:val="18"/>
              </w:rPr>
            </w:pPr>
            <w:r w:rsidRPr="00A27606">
              <w:rPr>
                <w:rFonts w:ascii="Arial" w:hAnsi="Arial" w:cs="Arial"/>
                <w:sz w:val="16"/>
                <w:szCs w:val="18"/>
              </w:rPr>
              <w:t>15/06/2023</w:t>
            </w:r>
          </w:p>
        </w:tc>
        <w:tc>
          <w:tcPr>
            <w:tcW w:w="6521" w:type="dxa"/>
            <w:shd w:val="clear" w:color="auto" w:fill="auto"/>
            <w:vAlign w:val="center"/>
          </w:tcPr>
          <w:p w14:paraId="6D98E001" w14:textId="77777777" w:rsidR="00F61D05" w:rsidRPr="00A27606" w:rsidRDefault="00F61D05" w:rsidP="00FA25EC">
            <w:pPr>
              <w:rPr>
                <w:rFonts w:ascii="Arial" w:hAnsi="Arial" w:cs="Arial"/>
                <w:b/>
                <w:sz w:val="16"/>
                <w:szCs w:val="18"/>
              </w:rPr>
            </w:pPr>
            <w:r w:rsidRPr="00A27606">
              <w:rPr>
                <w:rFonts w:ascii="Arial" w:hAnsi="Arial" w:cs="Arial"/>
                <w:b/>
                <w:sz w:val="16"/>
                <w:szCs w:val="18"/>
              </w:rPr>
              <w:t xml:space="preserve">Elaborado por: </w:t>
            </w:r>
          </w:p>
          <w:p w14:paraId="1CD67569" w14:textId="76BAACA6" w:rsidR="00F61D05" w:rsidRPr="00A27606" w:rsidRDefault="00F61D05" w:rsidP="00FA25EC">
            <w:pPr>
              <w:pStyle w:val="Prrafodelista"/>
              <w:widowControl w:val="0"/>
              <w:numPr>
                <w:ilvl w:val="0"/>
                <w:numId w:val="2"/>
              </w:numPr>
              <w:autoSpaceDE w:val="0"/>
              <w:autoSpaceDN w:val="0"/>
              <w:spacing w:after="0" w:line="240" w:lineRule="auto"/>
              <w:ind w:left="210" w:hanging="210"/>
              <w:contextualSpacing w:val="0"/>
              <w:rPr>
                <w:rFonts w:ascii="Arial" w:hAnsi="Arial" w:cs="Arial"/>
                <w:sz w:val="16"/>
                <w:szCs w:val="18"/>
              </w:rPr>
            </w:pPr>
            <w:r w:rsidRPr="00A27606">
              <w:rPr>
                <w:rFonts w:ascii="Arial" w:hAnsi="Arial" w:cs="Arial"/>
                <w:sz w:val="16"/>
                <w:szCs w:val="18"/>
              </w:rPr>
              <w:t xml:space="preserve">Jesús </w:t>
            </w:r>
            <w:r w:rsidR="00A54B13" w:rsidRPr="00A27606">
              <w:rPr>
                <w:rFonts w:ascii="Arial" w:hAnsi="Arial" w:cs="Arial"/>
                <w:sz w:val="16"/>
                <w:szCs w:val="18"/>
              </w:rPr>
              <w:t xml:space="preserve">Ernesto </w:t>
            </w:r>
            <w:r w:rsidRPr="00A27606">
              <w:rPr>
                <w:rFonts w:ascii="Arial" w:hAnsi="Arial" w:cs="Arial"/>
                <w:sz w:val="16"/>
                <w:szCs w:val="18"/>
              </w:rPr>
              <w:t>Urbina</w:t>
            </w:r>
            <w:r w:rsidR="00A54B13" w:rsidRPr="00A27606">
              <w:rPr>
                <w:rFonts w:ascii="Arial" w:hAnsi="Arial" w:cs="Arial"/>
                <w:sz w:val="16"/>
                <w:szCs w:val="18"/>
              </w:rPr>
              <w:t xml:space="preserve"> Cárdenas</w:t>
            </w:r>
            <w:r w:rsidRPr="00A27606">
              <w:rPr>
                <w:rFonts w:ascii="Arial" w:hAnsi="Arial" w:cs="Arial"/>
                <w:sz w:val="16"/>
                <w:szCs w:val="18"/>
              </w:rPr>
              <w:t xml:space="preserve"> (Vicerrector Académico y Líder Gestión Académica)</w:t>
            </w:r>
          </w:p>
          <w:p w14:paraId="6A62F81C" w14:textId="29E74F55" w:rsidR="00F61D05" w:rsidRPr="00A27606" w:rsidRDefault="00244113" w:rsidP="00FA25EC">
            <w:pPr>
              <w:pStyle w:val="Prrafodelista"/>
              <w:widowControl w:val="0"/>
              <w:numPr>
                <w:ilvl w:val="0"/>
                <w:numId w:val="2"/>
              </w:numPr>
              <w:autoSpaceDE w:val="0"/>
              <w:autoSpaceDN w:val="0"/>
              <w:spacing w:after="0" w:line="240" w:lineRule="auto"/>
              <w:ind w:left="210" w:hanging="210"/>
              <w:contextualSpacing w:val="0"/>
              <w:rPr>
                <w:rFonts w:ascii="Arial" w:hAnsi="Arial" w:cs="Arial"/>
                <w:sz w:val="16"/>
                <w:szCs w:val="18"/>
              </w:rPr>
            </w:pPr>
            <w:r w:rsidRPr="00A27606">
              <w:rPr>
                <w:rFonts w:ascii="Arial" w:hAnsi="Arial" w:cs="Arial"/>
                <w:sz w:val="16"/>
                <w:szCs w:val="18"/>
              </w:rPr>
              <w:t>Judith del P</w:t>
            </w:r>
            <w:r w:rsidR="00F61D05" w:rsidRPr="00A27606">
              <w:rPr>
                <w:rFonts w:ascii="Arial" w:hAnsi="Arial" w:cs="Arial"/>
                <w:sz w:val="16"/>
                <w:szCs w:val="18"/>
              </w:rPr>
              <w:t xml:space="preserve">ilar Rodríguez </w:t>
            </w:r>
            <w:r w:rsidRPr="00A27606">
              <w:rPr>
                <w:rFonts w:ascii="Arial" w:hAnsi="Arial" w:cs="Arial"/>
                <w:sz w:val="16"/>
                <w:szCs w:val="18"/>
              </w:rPr>
              <w:t xml:space="preserve">Tenjo </w:t>
            </w:r>
            <w:r w:rsidR="00F61D05" w:rsidRPr="00A27606">
              <w:rPr>
                <w:rFonts w:ascii="Arial" w:hAnsi="Arial" w:cs="Arial"/>
                <w:sz w:val="16"/>
                <w:szCs w:val="18"/>
              </w:rPr>
              <w:t>(Coordinadora del Comité</w:t>
            </w:r>
            <w:r w:rsidR="00A23A11" w:rsidRPr="00A27606">
              <w:rPr>
                <w:rFonts w:ascii="Arial" w:hAnsi="Arial" w:cs="Arial"/>
                <w:sz w:val="16"/>
                <w:szCs w:val="18"/>
              </w:rPr>
              <w:t xml:space="preserve"> de Autoevaluación)</w:t>
            </w:r>
          </w:p>
          <w:p w14:paraId="71D54880" w14:textId="4AAE501C" w:rsidR="00F61D05" w:rsidRPr="00A27606" w:rsidRDefault="00F61D05" w:rsidP="00FA25EC">
            <w:pPr>
              <w:pStyle w:val="Prrafodelista"/>
              <w:widowControl w:val="0"/>
              <w:numPr>
                <w:ilvl w:val="0"/>
                <w:numId w:val="2"/>
              </w:numPr>
              <w:autoSpaceDE w:val="0"/>
              <w:autoSpaceDN w:val="0"/>
              <w:spacing w:after="0" w:line="240" w:lineRule="auto"/>
              <w:ind w:left="210" w:hanging="210"/>
              <w:contextualSpacing w:val="0"/>
              <w:rPr>
                <w:rFonts w:ascii="Arial" w:hAnsi="Arial" w:cs="Arial"/>
                <w:sz w:val="16"/>
                <w:szCs w:val="18"/>
              </w:rPr>
            </w:pPr>
            <w:r w:rsidRPr="00A27606">
              <w:rPr>
                <w:rFonts w:ascii="Arial" w:hAnsi="Arial" w:cs="Arial"/>
                <w:sz w:val="16"/>
                <w:szCs w:val="18"/>
              </w:rPr>
              <w:t xml:space="preserve">Alix Belén Martínez </w:t>
            </w:r>
            <w:r w:rsidR="00A23A11" w:rsidRPr="00A27606">
              <w:rPr>
                <w:rFonts w:ascii="Arial" w:hAnsi="Arial" w:cs="Arial"/>
                <w:sz w:val="16"/>
                <w:szCs w:val="18"/>
              </w:rPr>
              <w:t xml:space="preserve">Rojas </w:t>
            </w:r>
            <w:r w:rsidRPr="00A27606">
              <w:rPr>
                <w:rFonts w:ascii="Arial" w:hAnsi="Arial" w:cs="Arial"/>
                <w:sz w:val="16"/>
                <w:szCs w:val="18"/>
              </w:rPr>
              <w:t xml:space="preserve">(Profesional </w:t>
            </w:r>
            <w:r w:rsidR="00A23A11" w:rsidRPr="00A27606">
              <w:rPr>
                <w:rFonts w:ascii="Arial" w:hAnsi="Arial" w:cs="Arial"/>
                <w:sz w:val="16"/>
                <w:szCs w:val="18"/>
              </w:rPr>
              <w:t>de Autoevaluación</w:t>
            </w:r>
            <w:r w:rsidRPr="00A27606">
              <w:rPr>
                <w:rFonts w:ascii="Arial" w:hAnsi="Arial" w:cs="Arial"/>
                <w:sz w:val="16"/>
                <w:szCs w:val="18"/>
              </w:rPr>
              <w:t>)</w:t>
            </w:r>
          </w:p>
          <w:p w14:paraId="1C441E43" w14:textId="5A30FBBA" w:rsidR="00F81D28" w:rsidRPr="00A27606" w:rsidRDefault="00F81D28" w:rsidP="00FA25EC">
            <w:pPr>
              <w:pStyle w:val="Prrafodelista"/>
              <w:widowControl w:val="0"/>
              <w:numPr>
                <w:ilvl w:val="0"/>
                <w:numId w:val="2"/>
              </w:numPr>
              <w:autoSpaceDE w:val="0"/>
              <w:autoSpaceDN w:val="0"/>
              <w:spacing w:after="0" w:line="240" w:lineRule="auto"/>
              <w:ind w:left="210" w:hanging="210"/>
              <w:contextualSpacing w:val="0"/>
              <w:rPr>
                <w:rFonts w:ascii="Arial" w:hAnsi="Arial" w:cs="Arial"/>
                <w:sz w:val="16"/>
                <w:szCs w:val="18"/>
              </w:rPr>
            </w:pPr>
            <w:r w:rsidRPr="00A27606">
              <w:rPr>
                <w:rFonts w:ascii="Arial" w:hAnsi="Arial" w:cs="Arial"/>
                <w:sz w:val="16"/>
                <w:szCs w:val="18"/>
              </w:rPr>
              <w:t xml:space="preserve">Comité de Autoevaluación </w:t>
            </w:r>
          </w:p>
          <w:p w14:paraId="1E4B39C8" w14:textId="77777777" w:rsidR="00F61D05" w:rsidRPr="00A27606" w:rsidRDefault="00F61D05" w:rsidP="00FA25EC">
            <w:pPr>
              <w:pStyle w:val="Prrafodelista"/>
              <w:widowControl w:val="0"/>
              <w:numPr>
                <w:ilvl w:val="0"/>
                <w:numId w:val="2"/>
              </w:numPr>
              <w:autoSpaceDE w:val="0"/>
              <w:autoSpaceDN w:val="0"/>
              <w:spacing w:after="0" w:line="240" w:lineRule="auto"/>
              <w:ind w:left="210" w:hanging="210"/>
              <w:contextualSpacing w:val="0"/>
              <w:rPr>
                <w:rFonts w:ascii="Arial" w:hAnsi="Arial" w:cs="Arial"/>
                <w:sz w:val="16"/>
                <w:szCs w:val="18"/>
              </w:rPr>
            </w:pPr>
            <w:r w:rsidRPr="00A27606">
              <w:rPr>
                <w:rFonts w:ascii="Arial" w:hAnsi="Arial" w:cs="Arial"/>
                <w:sz w:val="16"/>
                <w:szCs w:val="18"/>
              </w:rPr>
              <w:t>Mónica Yaneth Bautista (Profesional apoyo planeación – calidad)</w:t>
            </w:r>
          </w:p>
          <w:p w14:paraId="46F47B0F" w14:textId="77777777" w:rsidR="00F61D05" w:rsidRPr="00A27606" w:rsidRDefault="00F61D05" w:rsidP="00FA25EC">
            <w:pPr>
              <w:pStyle w:val="Prrafodelista"/>
              <w:spacing w:after="0" w:line="240" w:lineRule="auto"/>
              <w:rPr>
                <w:rFonts w:ascii="Arial" w:hAnsi="Arial" w:cs="Arial"/>
                <w:b/>
                <w:sz w:val="16"/>
                <w:szCs w:val="18"/>
              </w:rPr>
            </w:pPr>
          </w:p>
          <w:p w14:paraId="2C21BA47" w14:textId="77777777" w:rsidR="00F61D05" w:rsidRPr="00A27606" w:rsidRDefault="00F61D05" w:rsidP="00FA25EC">
            <w:pPr>
              <w:rPr>
                <w:rFonts w:ascii="Arial" w:hAnsi="Arial" w:cs="Arial"/>
                <w:b/>
                <w:sz w:val="16"/>
                <w:szCs w:val="18"/>
              </w:rPr>
            </w:pPr>
            <w:r w:rsidRPr="00A27606">
              <w:rPr>
                <w:rFonts w:ascii="Arial" w:hAnsi="Arial" w:cs="Arial"/>
                <w:b/>
                <w:sz w:val="16"/>
                <w:szCs w:val="18"/>
              </w:rPr>
              <w:t xml:space="preserve">Aprobado por: </w:t>
            </w:r>
          </w:p>
          <w:p w14:paraId="24F408BE" w14:textId="77777777" w:rsidR="00F61D05" w:rsidRPr="00A27606" w:rsidRDefault="00F61D05" w:rsidP="00FA25EC">
            <w:pPr>
              <w:pStyle w:val="Prrafodelista"/>
              <w:widowControl w:val="0"/>
              <w:numPr>
                <w:ilvl w:val="0"/>
                <w:numId w:val="3"/>
              </w:numPr>
              <w:autoSpaceDE w:val="0"/>
              <w:autoSpaceDN w:val="0"/>
              <w:spacing w:after="0" w:line="240" w:lineRule="auto"/>
              <w:ind w:left="210" w:hanging="210"/>
              <w:contextualSpacing w:val="0"/>
              <w:rPr>
                <w:rFonts w:ascii="Arial" w:hAnsi="Arial" w:cs="Arial"/>
                <w:b/>
                <w:sz w:val="16"/>
                <w:szCs w:val="18"/>
              </w:rPr>
            </w:pPr>
            <w:r w:rsidRPr="00A27606">
              <w:rPr>
                <w:rFonts w:ascii="Arial" w:hAnsi="Arial" w:cs="Arial"/>
                <w:sz w:val="16"/>
                <w:szCs w:val="18"/>
              </w:rPr>
              <w:t>Henry Luna (Líder de Calidad)</w:t>
            </w:r>
          </w:p>
        </w:tc>
      </w:tr>
    </w:tbl>
    <w:p w14:paraId="0E189FCC" w14:textId="4AAB5FEA" w:rsidR="00F61D05" w:rsidRPr="00F61D05" w:rsidRDefault="00F61D05" w:rsidP="006E178A">
      <w:pPr>
        <w:rPr>
          <w:rFonts w:ascii="Arial" w:hAnsi="Arial" w:cs="Arial"/>
          <w:sz w:val="18"/>
          <w:szCs w:val="18"/>
        </w:rPr>
      </w:pPr>
    </w:p>
    <w:p w14:paraId="6C760DB1" w14:textId="77777777" w:rsidR="00C7280F" w:rsidRPr="006E178A" w:rsidRDefault="00A11005" w:rsidP="006E178A">
      <w:pPr>
        <w:rPr>
          <w:rFonts w:ascii="Arial" w:hAnsi="Arial" w:cs="Arial"/>
          <w:sz w:val="18"/>
          <w:szCs w:val="18"/>
        </w:rPr>
      </w:pPr>
    </w:p>
    <w:sectPr w:rsidR="00C7280F" w:rsidRPr="006E178A" w:rsidSect="00F61D05">
      <w:headerReference w:type="default" r:id="rId9"/>
      <w:pgSz w:w="15840" w:h="12240" w:orient="landscape" w:code="1"/>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72331" w14:textId="77777777" w:rsidR="00A11005" w:rsidRDefault="00A11005" w:rsidP="008A070E">
      <w:r>
        <w:separator/>
      </w:r>
    </w:p>
  </w:endnote>
  <w:endnote w:type="continuationSeparator" w:id="0">
    <w:p w14:paraId="4825B8A1" w14:textId="77777777" w:rsidR="00A11005" w:rsidRDefault="00A11005" w:rsidP="008A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4B5E" w14:textId="77777777" w:rsidR="006E178A" w:rsidRDefault="006E178A" w:rsidP="006E178A">
    <w:pPr>
      <w:pStyle w:val="Piedepgina"/>
      <w:jc w:val="center"/>
      <w:rPr>
        <w:rFonts w:ascii="Arial" w:hAnsi="Arial" w:cs="Arial"/>
        <w:sz w:val="18"/>
        <w:szCs w:val="18"/>
      </w:rPr>
    </w:pPr>
  </w:p>
  <w:p w14:paraId="24D00671" w14:textId="2925F4AD" w:rsidR="006E178A" w:rsidRPr="006E178A" w:rsidRDefault="006E178A" w:rsidP="006E178A">
    <w:pPr>
      <w:pStyle w:val="Piedepgina"/>
      <w:jc w:val="center"/>
      <w:rPr>
        <w:rFonts w:ascii="Arial" w:hAnsi="Arial" w:cs="Arial"/>
        <w:sz w:val="18"/>
        <w:szCs w:val="18"/>
      </w:rPr>
    </w:pPr>
    <w:r w:rsidRPr="006E178A">
      <w:rPr>
        <w:rFonts w:ascii="Arial" w:hAnsi="Arial" w:cs="Arial"/>
        <w:sz w:val="18"/>
        <w:szCs w:val="18"/>
      </w:rPr>
      <w:t>**Copia No Controlada**</w:t>
    </w:r>
  </w:p>
  <w:p w14:paraId="697B4B28" w14:textId="77777777" w:rsidR="006E178A" w:rsidRDefault="006E1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1AAFF" w14:textId="77777777" w:rsidR="00A11005" w:rsidRDefault="00A11005" w:rsidP="008A070E">
      <w:r>
        <w:separator/>
      </w:r>
    </w:p>
  </w:footnote>
  <w:footnote w:type="continuationSeparator" w:id="0">
    <w:p w14:paraId="3FB3BE3B" w14:textId="77777777" w:rsidR="00A11005" w:rsidRDefault="00A11005" w:rsidP="008A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6"/>
      <w:gridCol w:w="2318"/>
      <w:gridCol w:w="3354"/>
      <w:gridCol w:w="1103"/>
      <w:gridCol w:w="1072"/>
      <w:gridCol w:w="1177"/>
    </w:tblGrid>
    <w:tr w:rsidR="00C9458C" w:rsidRPr="00B935E9" w14:paraId="6E93FA89" w14:textId="77777777" w:rsidTr="00A27606">
      <w:trPr>
        <w:cantSplit/>
        <w:trHeight w:val="255"/>
      </w:trPr>
      <w:tc>
        <w:tcPr>
          <w:tcW w:w="515" w:type="pct"/>
          <w:vMerge w:val="restart"/>
          <w:vAlign w:val="center"/>
        </w:tcPr>
        <w:p w14:paraId="50C1DE76" w14:textId="77777777" w:rsidR="00C9458C" w:rsidRPr="00B935E9" w:rsidRDefault="00C9458C" w:rsidP="00C9458C">
          <w:pPr>
            <w:jc w:val="center"/>
            <w:rPr>
              <w:rFonts w:ascii="Arial" w:hAnsi="Arial" w:cs="Arial"/>
              <w:sz w:val="18"/>
              <w:szCs w:val="20"/>
            </w:rPr>
          </w:pPr>
          <w:r>
            <w:rPr>
              <w:noProof/>
              <w:lang w:eastAsia="es-CO"/>
            </w:rPr>
            <w:drawing>
              <wp:anchor distT="0" distB="0" distL="114300" distR="114300" simplePos="0" relativeHeight="251659264" behindDoc="0" locked="0" layoutInCell="1" allowOverlap="1" wp14:anchorId="43BAD553" wp14:editId="7196BA6D">
                <wp:simplePos x="0" y="0"/>
                <wp:positionH relativeFrom="column">
                  <wp:posOffset>34925</wp:posOffset>
                </wp:positionH>
                <wp:positionV relativeFrom="paragraph">
                  <wp:posOffset>-19685</wp:posOffset>
                </wp:positionV>
                <wp:extent cx="506095" cy="551180"/>
                <wp:effectExtent l="0" t="0" r="8255" b="1270"/>
                <wp:wrapNone/>
                <wp:docPr id="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506095" cy="551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7" w:type="pct"/>
          <w:gridSpan w:val="3"/>
          <w:vMerge w:val="restart"/>
          <w:shd w:val="clear" w:color="auto" w:fill="FFFFFF"/>
          <w:vAlign w:val="center"/>
        </w:tcPr>
        <w:p w14:paraId="38803992" w14:textId="77777777" w:rsidR="00C9458C" w:rsidRPr="00CC3AED" w:rsidRDefault="00C9458C" w:rsidP="00C9458C">
          <w:pPr>
            <w:pStyle w:val="Encabezado"/>
            <w:jc w:val="center"/>
            <w:rPr>
              <w:rFonts w:ascii="Arial" w:hAnsi="Arial" w:cs="Arial"/>
              <w:color w:val="000000"/>
              <w:sz w:val="18"/>
              <w:szCs w:val="18"/>
            </w:rPr>
          </w:pPr>
          <w:r>
            <w:rPr>
              <w:rFonts w:ascii="Arial" w:hAnsi="Arial" w:cs="Arial"/>
              <w:b/>
              <w:sz w:val="18"/>
              <w:szCs w:val="18"/>
            </w:rPr>
            <w:t>GESTIÓN ACADÉMICA</w:t>
          </w:r>
        </w:p>
      </w:tc>
      <w:tc>
        <w:tcPr>
          <w:tcW w:w="533" w:type="pct"/>
          <w:shd w:val="clear" w:color="auto" w:fill="auto"/>
          <w:vAlign w:val="center"/>
        </w:tcPr>
        <w:p w14:paraId="2A2D74AD" w14:textId="77777777" w:rsidR="00C9458C" w:rsidRPr="00CC3AED" w:rsidRDefault="00C9458C" w:rsidP="00C9458C">
          <w:pPr>
            <w:pStyle w:val="Encabezado"/>
            <w:rPr>
              <w:rFonts w:ascii="Arial" w:hAnsi="Arial" w:cs="Arial"/>
              <w:b/>
              <w:sz w:val="18"/>
              <w:szCs w:val="18"/>
            </w:rPr>
          </w:pPr>
          <w:r w:rsidRPr="00CC3AED">
            <w:rPr>
              <w:rFonts w:ascii="Arial" w:hAnsi="Arial" w:cs="Arial"/>
              <w:b/>
              <w:sz w:val="18"/>
              <w:szCs w:val="18"/>
            </w:rPr>
            <w:t>CÓDIGO</w:t>
          </w:r>
        </w:p>
      </w:tc>
      <w:tc>
        <w:tcPr>
          <w:tcW w:w="585" w:type="pct"/>
          <w:shd w:val="clear" w:color="auto" w:fill="auto"/>
          <w:vAlign w:val="center"/>
        </w:tcPr>
        <w:p w14:paraId="2CE1D422" w14:textId="0E9468AB" w:rsidR="00C9458C" w:rsidRPr="00CC3AED" w:rsidRDefault="00C9458C" w:rsidP="00C9458C">
          <w:pPr>
            <w:pStyle w:val="Encabezado"/>
            <w:jc w:val="center"/>
            <w:rPr>
              <w:rFonts w:ascii="Arial" w:hAnsi="Arial" w:cs="Arial"/>
              <w:sz w:val="18"/>
              <w:szCs w:val="18"/>
            </w:rPr>
          </w:pPr>
          <w:r>
            <w:rPr>
              <w:rFonts w:ascii="Arial" w:hAnsi="Arial" w:cs="Arial"/>
              <w:sz w:val="18"/>
              <w:szCs w:val="18"/>
            </w:rPr>
            <w:t>FO-GA-05</w:t>
          </w:r>
        </w:p>
      </w:tc>
    </w:tr>
    <w:tr w:rsidR="00C9458C" w:rsidRPr="00B935E9" w14:paraId="129C04F2" w14:textId="77777777" w:rsidTr="00A27606">
      <w:trPr>
        <w:cantSplit/>
        <w:trHeight w:val="255"/>
      </w:trPr>
      <w:tc>
        <w:tcPr>
          <w:tcW w:w="515" w:type="pct"/>
          <w:vMerge/>
          <w:vAlign w:val="center"/>
        </w:tcPr>
        <w:p w14:paraId="3DFF3FF9" w14:textId="77777777" w:rsidR="00C9458C" w:rsidRPr="00B935E9" w:rsidRDefault="00C9458C" w:rsidP="00C9458C">
          <w:pPr>
            <w:jc w:val="center"/>
            <w:rPr>
              <w:rFonts w:ascii="Arial" w:hAnsi="Arial" w:cs="Arial"/>
              <w:sz w:val="18"/>
              <w:szCs w:val="20"/>
            </w:rPr>
          </w:pPr>
        </w:p>
      </w:tc>
      <w:tc>
        <w:tcPr>
          <w:tcW w:w="3367" w:type="pct"/>
          <w:gridSpan w:val="3"/>
          <w:vMerge/>
          <w:shd w:val="clear" w:color="auto" w:fill="C00000"/>
          <w:vAlign w:val="center"/>
        </w:tcPr>
        <w:p w14:paraId="04460402" w14:textId="77777777" w:rsidR="00C9458C" w:rsidRPr="00CC3AED" w:rsidRDefault="00C9458C" w:rsidP="00C9458C">
          <w:pPr>
            <w:jc w:val="center"/>
            <w:rPr>
              <w:rFonts w:ascii="Arial" w:hAnsi="Arial" w:cs="Arial"/>
              <w:sz w:val="18"/>
              <w:szCs w:val="18"/>
            </w:rPr>
          </w:pPr>
        </w:p>
      </w:tc>
      <w:tc>
        <w:tcPr>
          <w:tcW w:w="533" w:type="pct"/>
          <w:shd w:val="clear" w:color="auto" w:fill="auto"/>
          <w:vAlign w:val="center"/>
        </w:tcPr>
        <w:p w14:paraId="0D147E52" w14:textId="77777777" w:rsidR="00C9458C" w:rsidRPr="00CC3AED" w:rsidRDefault="00C9458C" w:rsidP="00C9458C">
          <w:pPr>
            <w:rPr>
              <w:rFonts w:ascii="Arial" w:hAnsi="Arial" w:cs="Arial"/>
              <w:sz w:val="18"/>
              <w:szCs w:val="18"/>
            </w:rPr>
          </w:pPr>
          <w:r w:rsidRPr="00CC3AED">
            <w:rPr>
              <w:rFonts w:ascii="Arial" w:hAnsi="Arial" w:cs="Arial"/>
              <w:b/>
              <w:sz w:val="18"/>
              <w:szCs w:val="18"/>
            </w:rPr>
            <w:t>VERSIÓN</w:t>
          </w:r>
        </w:p>
      </w:tc>
      <w:tc>
        <w:tcPr>
          <w:tcW w:w="585" w:type="pct"/>
          <w:shd w:val="clear" w:color="auto" w:fill="auto"/>
          <w:vAlign w:val="center"/>
        </w:tcPr>
        <w:p w14:paraId="663ECF1A" w14:textId="1EF588F9" w:rsidR="00C9458C" w:rsidRPr="00CC3AED" w:rsidRDefault="00C9458C" w:rsidP="00C9458C">
          <w:pPr>
            <w:jc w:val="center"/>
            <w:rPr>
              <w:rFonts w:ascii="Arial" w:hAnsi="Arial" w:cs="Arial"/>
              <w:sz w:val="18"/>
              <w:szCs w:val="18"/>
            </w:rPr>
          </w:pPr>
          <w:r>
            <w:rPr>
              <w:rFonts w:ascii="Arial" w:hAnsi="Arial" w:cs="Arial"/>
              <w:sz w:val="18"/>
              <w:szCs w:val="18"/>
            </w:rPr>
            <w:t>0</w:t>
          </w:r>
          <w:r w:rsidR="006357BD">
            <w:rPr>
              <w:rFonts w:ascii="Arial" w:hAnsi="Arial" w:cs="Arial"/>
              <w:sz w:val="18"/>
              <w:szCs w:val="18"/>
            </w:rPr>
            <w:t>2</w:t>
          </w:r>
        </w:p>
      </w:tc>
    </w:tr>
    <w:tr w:rsidR="00C9458C" w:rsidRPr="00B935E9" w14:paraId="3FBDF24A" w14:textId="77777777" w:rsidTr="00A27606">
      <w:trPr>
        <w:cantSplit/>
        <w:trHeight w:val="255"/>
      </w:trPr>
      <w:tc>
        <w:tcPr>
          <w:tcW w:w="515" w:type="pct"/>
          <w:vMerge/>
          <w:shd w:val="clear" w:color="auto" w:fill="auto"/>
          <w:vAlign w:val="center"/>
        </w:tcPr>
        <w:p w14:paraId="06766BFE" w14:textId="77777777" w:rsidR="00C9458C" w:rsidRPr="00B935E9" w:rsidRDefault="00C9458C" w:rsidP="00C9458C">
          <w:pPr>
            <w:jc w:val="center"/>
            <w:rPr>
              <w:rFonts w:ascii="Arial" w:hAnsi="Arial" w:cs="Arial"/>
              <w:sz w:val="18"/>
              <w:szCs w:val="20"/>
            </w:rPr>
          </w:pPr>
        </w:p>
      </w:tc>
      <w:tc>
        <w:tcPr>
          <w:tcW w:w="3367" w:type="pct"/>
          <w:gridSpan w:val="3"/>
          <w:vMerge w:val="restart"/>
          <w:shd w:val="clear" w:color="auto" w:fill="C00000"/>
          <w:vAlign w:val="center"/>
        </w:tcPr>
        <w:p w14:paraId="0819ABF8" w14:textId="12776800" w:rsidR="00C9458C" w:rsidRPr="00CC3AED" w:rsidRDefault="00C9458C" w:rsidP="00C9458C">
          <w:pPr>
            <w:jc w:val="center"/>
            <w:rPr>
              <w:rFonts w:ascii="Arial" w:hAnsi="Arial" w:cs="Arial"/>
              <w:sz w:val="18"/>
              <w:szCs w:val="18"/>
            </w:rPr>
          </w:pPr>
          <w:r w:rsidRPr="008260D2">
            <w:rPr>
              <w:rFonts w:ascii="Arial" w:hAnsi="Arial" w:cs="Arial"/>
              <w:b/>
              <w:bCs/>
              <w:color w:val="FFFFFF"/>
              <w:sz w:val="18"/>
              <w:szCs w:val="18"/>
            </w:rPr>
            <w:t>ENCUESTA DE AUTOEVALUACIÓN</w:t>
          </w:r>
          <w:r>
            <w:rPr>
              <w:rFonts w:ascii="Arial" w:hAnsi="Arial" w:cs="Arial"/>
              <w:b/>
              <w:bCs/>
              <w:color w:val="FFFFFF"/>
              <w:sz w:val="18"/>
              <w:szCs w:val="18"/>
            </w:rPr>
            <w:t xml:space="preserve"> </w:t>
          </w:r>
          <w:r w:rsidR="00B85F51">
            <w:rPr>
              <w:rFonts w:ascii="Arial" w:hAnsi="Arial" w:cs="Arial"/>
              <w:b/>
              <w:bCs/>
              <w:color w:val="FFFFFF"/>
              <w:sz w:val="18"/>
              <w:szCs w:val="18"/>
            </w:rPr>
            <w:t>EMPLEADORES</w:t>
          </w:r>
        </w:p>
      </w:tc>
      <w:tc>
        <w:tcPr>
          <w:tcW w:w="533" w:type="pct"/>
          <w:shd w:val="clear" w:color="auto" w:fill="auto"/>
          <w:vAlign w:val="center"/>
        </w:tcPr>
        <w:p w14:paraId="5BE70183" w14:textId="77777777" w:rsidR="00C9458C" w:rsidRPr="00CC3AED" w:rsidRDefault="00C9458C" w:rsidP="00C9458C">
          <w:pPr>
            <w:rPr>
              <w:rFonts w:ascii="Arial" w:hAnsi="Arial" w:cs="Arial"/>
              <w:b/>
              <w:sz w:val="18"/>
              <w:szCs w:val="18"/>
            </w:rPr>
          </w:pPr>
          <w:r w:rsidRPr="00CC3AED">
            <w:rPr>
              <w:rFonts w:ascii="Arial" w:hAnsi="Arial" w:cs="Arial"/>
              <w:b/>
              <w:sz w:val="18"/>
              <w:szCs w:val="18"/>
            </w:rPr>
            <w:t>FECHA</w:t>
          </w:r>
        </w:p>
      </w:tc>
      <w:tc>
        <w:tcPr>
          <w:tcW w:w="585" w:type="pct"/>
          <w:shd w:val="clear" w:color="auto" w:fill="auto"/>
          <w:vAlign w:val="center"/>
        </w:tcPr>
        <w:p w14:paraId="4831F62D" w14:textId="77777777" w:rsidR="00C9458C" w:rsidRPr="00CC3AED" w:rsidRDefault="00C9458C" w:rsidP="00C9458C">
          <w:pPr>
            <w:jc w:val="center"/>
            <w:rPr>
              <w:rFonts w:ascii="Arial" w:hAnsi="Arial" w:cs="Arial"/>
              <w:sz w:val="18"/>
              <w:szCs w:val="18"/>
            </w:rPr>
          </w:pPr>
          <w:r>
            <w:rPr>
              <w:rFonts w:ascii="Arial" w:hAnsi="Arial" w:cs="Arial"/>
              <w:sz w:val="18"/>
              <w:szCs w:val="18"/>
            </w:rPr>
            <w:t>15/06/2023</w:t>
          </w:r>
        </w:p>
      </w:tc>
    </w:tr>
    <w:tr w:rsidR="00C9458C" w:rsidRPr="00B935E9" w14:paraId="1F24F233" w14:textId="77777777" w:rsidTr="00A27606">
      <w:trPr>
        <w:cantSplit/>
        <w:trHeight w:val="255"/>
      </w:trPr>
      <w:tc>
        <w:tcPr>
          <w:tcW w:w="515" w:type="pct"/>
          <w:vMerge/>
          <w:shd w:val="clear" w:color="auto" w:fill="auto"/>
          <w:vAlign w:val="center"/>
        </w:tcPr>
        <w:p w14:paraId="7504E7D5" w14:textId="77777777" w:rsidR="00C9458C" w:rsidRPr="00B935E9" w:rsidRDefault="00C9458C" w:rsidP="00C9458C">
          <w:pPr>
            <w:jc w:val="center"/>
            <w:rPr>
              <w:rFonts w:ascii="Arial" w:hAnsi="Arial" w:cs="Arial"/>
              <w:sz w:val="18"/>
              <w:szCs w:val="20"/>
            </w:rPr>
          </w:pPr>
        </w:p>
      </w:tc>
      <w:tc>
        <w:tcPr>
          <w:tcW w:w="3367" w:type="pct"/>
          <w:gridSpan w:val="3"/>
          <w:vMerge/>
          <w:shd w:val="clear" w:color="auto" w:fill="C00000"/>
          <w:vAlign w:val="center"/>
        </w:tcPr>
        <w:p w14:paraId="583EC63F" w14:textId="77777777" w:rsidR="00C9458C" w:rsidRPr="00CC3AED" w:rsidRDefault="00C9458C" w:rsidP="00C9458C">
          <w:pPr>
            <w:jc w:val="center"/>
            <w:rPr>
              <w:rFonts w:ascii="Arial" w:hAnsi="Arial" w:cs="Arial"/>
              <w:sz w:val="18"/>
              <w:szCs w:val="18"/>
            </w:rPr>
          </w:pPr>
        </w:p>
      </w:tc>
      <w:tc>
        <w:tcPr>
          <w:tcW w:w="533" w:type="pct"/>
          <w:shd w:val="clear" w:color="auto" w:fill="auto"/>
          <w:vAlign w:val="center"/>
        </w:tcPr>
        <w:p w14:paraId="7B484011" w14:textId="77777777" w:rsidR="00C9458C" w:rsidRPr="00CC3AED" w:rsidRDefault="00C9458C" w:rsidP="00C9458C">
          <w:pPr>
            <w:rPr>
              <w:rFonts w:ascii="Arial" w:hAnsi="Arial" w:cs="Arial"/>
              <w:sz w:val="18"/>
              <w:szCs w:val="18"/>
            </w:rPr>
          </w:pPr>
          <w:r w:rsidRPr="00CC3AED">
            <w:rPr>
              <w:rFonts w:ascii="Arial" w:hAnsi="Arial" w:cs="Arial"/>
              <w:b/>
              <w:sz w:val="18"/>
              <w:szCs w:val="18"/>
            </w:rPr>
            <w:t>PÁGINA</w:t>
          </w:r>
        </w:p>
      </w:tc>
      <w:tc>
        <w:tcPr>
          <w:tcW w:w="585" w:type="pct"/>
          <w:shd w:val="clear" w:color="auto" w:fill="auto"/>
          <w:vAlign w:val="center"/>
        </w:tcPr>
        <w:p w14:paraId="1DCEBC92" w14:textId="0CC911AD" w:rsidR="00C9458C" w:rsidRPr="00CC3AED" w:rsidRDefault="00C9458C" w:rsidP="00C9458C">
          <w:pPr>
            <w:jc w:val="center"/>
            <w:rPr>
              <w:rFonts w:ascii="Arial" w:hAnsi="Arial" w:cs="Arial"/>
              <w:sz w:val="18"/>
              <w:szCs w:val="18"/>
            </w:rPr>
          </w:pPr>
          <w:r w:rsidRPr="00D47DD0">
            <w:rPr>
              <w:rFonts w:ascii="Arial" w:hAnsi="Arial" w:cs="Arial"/>
              <w:b/>
              <w:bCs/>
              <w:sz w:val="18"/>
              <w:szCs w:val="18"/>
            </w:rPr>
            <w:fldChar w:fldCharType="begin"/>
          </w:r>
          <w:r w:rsidRPr="00D47DD0">
            <w:rPr>
              <w:rFonts w:ascii="Arial" w:hAnsi="Arial" w:cs="Arial"/>
              <w:b/>
              <w:bCs/>
              <w:sz w:val="18"/>
              <w:szCs w:val="18"/>
            </w:rPr>
            <w:instrText>PAGE  \* Arabic  \* MERGEFORMAT</w:instrText>
          </w:r>
          <w:r w:rsidRPr="00D47DD0">
            <w:rPr>
              <w:rFonts w:ascii="Arial" w:hAnsi="Arial" w:cs="Arial"/>
              <w:b/>
              <w:bCs/>
              <w:sz w:val="18"/>
              <w:szCs w:val="18"/>
            </w:rPr>
            <w:fldChar w:fldCharType="separate"/>
          </w:r>
          <w:r w:rsidR="00A54B13" w:rsidRPr="00A54B13">
            <w:rPr>
              <w:rFonts w:ascii="Arial" w:hAnsi="Arial" w:cs="Arial"/>
              <w:b/>
              <w:bCs/>
              <w:noProof/>
              <w:sz w:val="18"/>
              <w:szCs w:val="18"/>
              <w:lang w:val="es-ES"/>
            </w:rPr>
            <w:t>2</w:t>
          </w:r>
          <w:r w:rsidRPr="00D47DD0">
            <w:rPr>
              <w:rFonts w:ascii="Arial" w:hAnsi="Arial" w:cs="Arial"/>
              <w:b/>
              <w:bCs/>
              <w:sz w:val="18"/>
              <w:szCs w:val="18"/>
            </w:rPr>
            <w:fldChar w:fldCharType="end"/>
          </w:r>
          <w:r w:rsidRPr="00D47DD0">
            <w:rPr>
              <w:rFonts w:ascii="Arial" w:hAnsi="Arial" w:cs="Arial"/>
              <w:sz w:val="18"/>
              <w:szCs w:val="18"/>
              <w:lang w:val="es-ES"/>
            </w:rPr>
            <w:t xml:space="preserve"> de </w:t>
          </w:r>
          <w:r w:rsidRPr="00D47DD0">
            <w:rPr>
              <w:rFonts w:ascii="Arial" w:hAnsi="Arial" w:cs="Arial"/>
              <w:b/>
              <w:bCs/>
              <w:sz w:val="18"/>
              <w:szCs w:val="18"/>
            </w:rPr>
            <w:fldChar w:fldCharType="begin"/>
          </w:r>
          <w:r w:rsidRPr="00D47DD0">
            <w:rPr>
              <w:rFonts w:ascii="Arial" w:hAnsi="Arial" w:cs="Arial"/>
              <w:b/>
              <w:bCs/>
              <w:sz w:val="18"/>
              <w:szCs w:val="18"/>
            </w:rPr>
            <w:instrText>NUMPAGES  \* Arabic  \* MERGEFORMAT</w:instrText>
          </w:r>
          <w:r w:rsidRPr="00D47DD0">
            <w:rPr>
              <w:rFonts w:ascii="Arial" w:hAnsi="Arial" w:cs="Arial"/>
              <w:b/>
              <w:bCs/>
              <w:sz w:val="18"/>
              <w:szCs w:val="18"/>
            </w:rPr>
            <w:fldChar w:fldCharType="separate"/>
          </w:r>
          <w:r w:rsidR="00A54B13" w:rsidRPr="00A54B13">
            <w:rPr>
              <w:rFonts w:ascii="Arial" w:hAnsi="Arial" w:cs="Arial"/>
              <w:b/>
              <w:bCs/>
              <w:noProof/>
              <w:sz w:val="18"/>
              <w:szCs w:val="18"/>
              <w:lang w:val="es-ES"/>
            </w:rPr>
            <w:t>3</w:t>
          </w:r>
          <w:r w:rsidRPr="00D47DD0">
            <w:rPr>
              <w:rFonts w:ascii="Arial" w:hAnsi="Arial" w:cs="Arial"/>
              <w:b/>
              <w:bCs/>
              <w:sz w:val="18"/>
              <w:szCs w:val="18"/>
            </w:rPr>
            <w:fldChar w:fldCharType="end"/>
          </w:r>
        </w:p>
      </w:tc>
    </w:tr>
    <w:tr w:rsidR="00C9458C" w:rsidRPr="00B935E9" w14:paraId="328B418C" w14:textId="77777777" w:rsidTr="00A27606">
      <w:trPr>
        <w:cantSplit/>
        <w:trHeight w:val="302"/>
      </w:trPr>
      <w:tc>
        <w:tcPr>
          <w:tcW w:w="1667" w:type="pct"/>
          <w:gridSpan w:val="2"/>
          <w:shd w:val="clear" w:color="auto" w:fill="auto"/>
          <w:vAlign w:val="center"/>
        </w:tcPr>
        <w:p w14:paraId="676C5B1A" w14:textId="77777777" w:rsidR="00C9458C" w:rsidRPr="00740A00" w:rsidRDefault="00C9458C" w:rsidP="00C9458C">
          <w:pPr>
            <w:pStyle w:val="Ttulo2"/>
            <w:tabs>
              <w:tab w:val="center" w:pos="1521"/>
            </w:tabs>
            <w:spacing w:before="0"/>
            <w:jc w:val="center"/>
            <w:rPr>
              <w:rFonts w:ascii="Arial" w:hAnsi="Arial" w:cs="Arial"/>
              <w:b/>
              <w:color w:val="auto"/>
              <w:sz w:val="18"/>
              <w:szCs w:val="18"/>
            </w:rPr>
          </w:pPr>
          <w:r w:rsidRPr="00740A00">
            <w:rPr>
              <w:rFonts w:ascii="Arial" w:hAnsi="Arial" w:cs="Arial"/>
              <w:b/>
              <w:color w:val="auto"/>
              <w:sz w:val="18"/>
              <w:szCs w:val="18"/>
            </w:rPr>
            <w:t>ELABORÓ</w:t>
          </w:r>
        </w:p>
      </w:tc>
      <w:tc>
        <w:tcPr>
          <w:tcW w:w="1667" w:type="pct"/>
          <w:shd w:val="clear" w:color="auto" w:fill="auto"/>
          <w:vAlign w:val="center"/>
        </w:tcPr>
        <w:p w14:paraId="42EFE6B6" w14:textId="77777777" w:rsidR="00C9458C" w:rsidRPr="00740A00" w:rsidRDefault="00C9458C" w:rsidP="00C9458C">
          <w:pPr>
            <w:pStyle w:val="Ttulo2"/>
            <w:spacing w:before="0"/>
            <w:jc w:val="center"/>
            <w:rPr>
              <w:rFonts w:ascii="Arial" w:hAnsi="Arial" w:cs="Arial"/>
              <w:b/>
              <w:color w:val="auto"/>
              <w:sz w:val="18"/>
              <w:szCs w:val="18"/>
            </w:rPr>
          </w:pPr>
          <w:r w:rsidRPr="00740A00">
            <w:rPr>
              <w:rFonts w:ascii="Arial" w:hAnsi="Arial" w:cs="Arial"/>
              <w:b/>
              <w:color w:val="auto"/>
              <w:sz w:val="18"/>
              <w:szCs w:val="18"/>
            </w:rPr>
            <w:t>REVISÓ</w:t>
          </w:r>
        </w:p>
      </w:tc>
      <w:tc>
        <w:tcPr>
          <w:tcW w:w="1666" w:type="pct"/>
          <w:gridSpan w:val="3"/>
          <w:shd w:val="clear" w:color="auto" w:fill="auto"/>
          <w:vAlign w:val="center"/>
        </w:tcPr>
        <w:p w14:paraId="0872AE09" w14:textId="77777777" w:rsidR="00C9458C" w:rsidRPr="00740A00" w:rsidRDefault="00C9458C" w:rsidP="00C9458C">
          <w:pPr>
            <w:pStyle w:val="Ttulo2"/>
            <w:spacing w:before="0"/>
            <w:jc w:val="center"/>
            <w:rPr>
              <w:rFonts w:ascii="Arial" w:hAnsi="Arial" w:cs="Arial"/>
              <w:b/>
              <w:color w:val="auto"/>
              <w:sz w:val="18"/>
              <w:szCs w:val="18"/>
            </w:rPr>
          </w:pPr>
          <w:r w:rsidRPr="00740A00">
            <w:rPr>
              <w:rFonts w:ascii="Arial" w:hAnsi="Arial" w:cs="Arial"/>
              <w:b/>
              <w:color w:val="auto"/>
              <w:sz w:val="18"/>
              <w:szCs w:val="18"/>
            </w:rPr>
            <w:t>APROBÓ</w:t>
          </w:r>
        </w:p>
      </w:tc>
    </w:tr>
    <w:tr w:rsidR="00C9458C" w:rsidRPr="00B935E9" w14:paraId="21332FBB" w14:textId="77777777" w:rsidTr="00A27606">
      <w:trPr>
        <w:cantSplit/>
        <w:trHeight w:val="302"/>
      </w:trPr>
      <w:tc>
        <w:tcPr>
          <w:tcW w:w="1667" w:type="pct"/>
          <w:gridSpan w:val="2"/>
          <w:shd w:val="clear" w:color="auto" w:fill="auto"/>
          <w:vAlign w:val="center"/>
        </w:tcPr>
        <w:p w14:paraId="235E6D21" w14:textId="77777777" w:rsidR="00C9458C" w:rsidRPr="00CC3AED" w:rsidRDefault="00C9458C" w:rsidP="00C9458C">
          <w:pPr>
            <w:jc w:val="center"/>
            <w:rPr>
              <w:rFonts w:ascii="Arial" w:hAnsi="Arial" w:cs="Arial"/>
              <w:sz w:val="18"/>
              <w:szCs w:val="18"/>
            </w:rPr>
          </w:pPr>
          <w:r>
            <w:rPr>
              <w:rFonts w:ascii="Arial" w:hAnsi="Arial" w:cs="Arial"/>
              <w:sz w:val="18"/>
              <w:szCs w:val="18"/>
            </w:rPr>
            <w:t>Líder Gestión Académica</w:t>
          </w:r>
        </w:p>
      </w:tc>
      <w:tc>
        <w:tcPr>
          <w:tcW w:w="1667" w:type="pct"/>
          <w:shd w:val="clear" w:color="auto" w:fill="auto"/>
          <w:vAlign w:val="center"/>
        </w:tcPr>
        <w:p w14:paraId="788D5996" w14:textId="77777777" w:rsidR="00C9458C" w:rsidRPr="00CC3AED" w:rsidRDefault="00C9458C" w:rsidP="00C9458C">
          <w:pPr>
            <w:jc w:val="center"/>
            <w:rPr>
              <w:rFonts w:ascii="Arial" w:hAnsi="Arial" w:cs="Arial"/>
              <w:sz w:val="18"/>
              <w:szCs w:val="18"/>
            </w:rPr>
          </w:pPr>
          <w:r>
            <w:rPr>
              <w:rFonts w:ascii="Arial" w:hAnsi="Arial" w:cs="Arial"/>
              <w:sz w:val="18"/>
              <w:szCs w:val="18"/>
            </w:rPr>
            <w:t>Equipo Operativo de Calidad</w:t>
          </w:r>
        </w:p>
      </w:tc>
      <w:tc>
        <w:tcPr>
          <w:tcW w:w="1666" w:type="pct"/>
          <w:gridSpan w:val="3"/>
          <w:shd w:val="clear" w:color="auto" w:fill="auto"/>
          <w:vAlign w:val="center"/>
        </w:tcPr>
        <w:p w14:paraId="61B2BE16" w14:textId="77777777" w:rsidR="00C9458C" w:rsidRPr="00CC3AED" w:rsidRDefault="00C9458C" w:rsidP="00C9458C">
          <w:pPr>
            <w:jc w:val="center"/>
            <w:rPr>
              <w:rFonts w:ascii="Arial" w:hAnsi="Arial" w:cs="Arial"/>
              <w:sz w:val="18"/>
              <w:szCs w:val="18"/>
            </w:rPr>
          </w:pPr>
          <w:r>
            <w:rPr>
              <w:rFonts w:ascii="Arial" w:hAnsi="Arial" w:cs="Arial"/>
              <w:sz w:val="18"/>
              <w:szCs w:val="18"/>
            </w:rPr>
            <w:t>Líder de Calidad</w:t>
          </w:r>
        </w:p>
      </w:tc>
    </w:tr>
  </w:tbl>
  <w:p w14:paraId="58DFEE9B" w14:textId="77777777" w:rsidR="00C9458C" w:rsidRPr="00C9458C" w:rsidRDefault="00C9458C">
    <w:pPr>
      <w:pStyle w:val="Encabezad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B630" w14:textId="77777777" w:rsidR="00F61D05" w:rsidRPr="00C9458C" w:rsidRDefault="00F61D05">
    <w:pPr>
      <w:pStyle w:val="Encabezado"/>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00E20"/>
    <w:multiLevelType w:val="hybridMultilevel"/>
    <w:tmpl w:val="C4F8E632"/>
    <w:lvl w:ilvl="0" w:tplc="AF562D6A">
      <w:start w:val="1"/>
      <w:numFmt w:val="decimal"/>
      <w:lvlText w:val="%1."/>
      <w:lvlJc w:val="left"/>
      <w:pPr>
        <w:ind w:left="360" w:hanging="360"/>
      </w:pPr>
      <w:rPr>
        <w:rFonts w:ascii="Arial" w:eastAsia="Calibri" w:hAnsi="Arial" w:cs="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9496D60"/>
    <w:multiLevelType w:val="hybridMultilevel"/>
    <w:tmpl w:val="9C2A9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25D3362"/>
    <w:multiLevelType w:val="hybridMultilevel"/>
    <w:tmpl w:val="C64E2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ocumentProtection w:edit="forms" w:enforcement="1" w:cryptProviderType="rsaAES" w:cryptAlgorithmClass="hash" w:cryptAlgorithmType="typeAny" w:cryptAlgorithmSid="14" w:cryptSpinCount="100000" w:hash="BLNzLoVu0A47HRAitOXwIoX3MHX4S6nAGElchOlGr3EYBTIys0qnKv7YqpEHVip7xHNSImN7HGwJyocOjFA+1A==" w:salt="VUGE1rEycaKSGhcdmUWdR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0E"/>
    <w:rsid w:val="00244113"/>
    <w:rsid w:val="00345AD5"/>
    <w:rsid w:val="00357E79"/>
    <w:rsid w:val="00385023"/>
    <w:rsid w:val="003A3422"/>
    <w:rsid w:val="00510CFA"/>
    <w:rsid w:val="00511BAD"/>
    <w:rsid w:val="0053728C"/>
    <w:rsid w:val="00556595"/>
    <w:rsid w:val="005E06F5"/>
    <w:rsid w:val="006357BD"/>
    <w:rsid w:val="006418BD"/>
    <w:rsid w:val="006E178A"/>
    <w:rsid w:val="007229EE"/>
    <w:rsid w:val="00736B37"/>
    <w:rsid w:val="007537BE"/>
    <w:rsid w:val="00794452"/>
    <w:rsid w:val="008A070E"/>
    <w:rsid w:val="008F2B19"/>
    <w:rsid w:val="009145F7"/>
    <w:rsid w:val="00915EF2"/>
    <w:rsid w:val="009E2B06"/>
    <w:rsid w:val="00A11005"/>
    <w:rsid w:val="00A23A11"/>
    <w:rsid w:val="00A27606"/>
    <w:rsid w:val="00A4092D"/>
    <w:rsid w:val="00A53208"/>
    <w:rsid w:val="00A54B13"/>
    <w:rsid w:val="00A64AB7"/>
    <w:rsid w:val="00A94DDF"/>
    <w:rsid w:val="00B141BB"/>
    <w:rsid w:val="00B316D8"/>
    <w:rsid w:val="00B85F51"/>
    <w:rsid w:val="00C9458C"/>
    <w:rsid w:val="00C94A07"/>
    <w:rsid w:val="00D12E82"/>
    <w:rsid w:val="00D9405C"/>
    <w:rsid w:val="00DB1FA6"/>
    <w:rsid w:val="00DD5AC3"/>
    <w:rsid w:val="00DF3401"/>
    <w:rsid w:val="00F61D05"/>
    <w:rsid w:val="00F64D58"/>
    <w:rsid w:val="00F81D28"/>
    <w:rsid w:val="00F932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DA252"/>
  <w15:chartTrackingRefBased/>
  <w15:docId w15:val="{274671C5-193C-4B3A-AAED-2C15F972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1BB"/>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C945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E"/>
    <w:pPr>
      <w:tabs>
        <w:tab w:val="center" w:pos="4419"/>
        <w:tab w:val="right" w:pos="8838"/>
      </w:tabs>
    </w:pPr>
  </w:style>
  <w:style w:type="character" w:customStyle="1" w:styleId="EncabezadoCar">
    <w:name w:val="Encabezado Car"/>
    <w:basedOn w:val="Fuentedeprrafopredeter"/>
    <w:link w:val="Encabezado"/>
    <w:uiPriority w:val="99"/>
    <w:rsid w:val="008A070E"/>
  </w:style>
  <w:style w:type="paragraph" w:styleId="Piedepgina">
    <w:name w:val="footer"/>
    <w:basedOn w:val="Normal"/>
    <w:link w:val="PiedepginaCar"/>
    <w:uiPriority w:val="99"/>
    <w:unhideWhenUsed/>
    <w:rsid w:val="008A070E"/>
    <w:pPr>
      <w:tabs>
        <w:tab w:val="center" w:pos="4419"/>
        <w:tab w:val="right" w:pos="8838"/>
      </w:tabs>
    </w:pPr>
  </w:style>
  <w:style w:type="character" w:customStyle="1" w:styleId="PiedepginaCar">
    <w:name w:val="Pie de página Car"/>
    <w:basedOn w:val="Fuentedeprrafopredeter"/>
    <w:link w:val="Piedepgina"/>
    <w:uiPriority w:val="99"/>
    <w:rsid w:val="008A070E"/>
  </w:style>
  <w:style w:type="table" w:styleId="Tablaconcuadrcula">
    <w:name w:val="Table Grid"/>
    <w:basedOn w:val="Tablanormal"/>
    <w:uiPriority w:val="39"/>
    <w:rsid w:val="00B141BB"/>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141BB"/>
    <w:pPr>
      <w:spacing w:after="200" w:line="276" w:lineRule="auto"/>
      <w:ind w:left="720"/>
      <w:contextualSpacing/>
    </w:pPr>
    <w:rPr>
      <w:rFonts w:ascii="Calibri" w:eastAsia="Calibri" w:hAnsi="Calibri"/>
      <w:sz w:val="22"/>
      <w:szCs w:val="22"/>
      <w:lang w:eastAsia="en-US"/>
    </w:rPr>
  </w:style>
  <w:style w:type="paragraph" w:customStyle="1" w:styleId="xmsonormal">
    <w:name w:val="x_msonormal"/>
    <w:basedOn w:val="Normal"/>
    <w:rsid w:val="00B141BB"/>
    <w:pPr>
      <w:spacing w:before="100" w:beforeAutospacing="1" w:after="100" w:afterAutospacing="1"/>
    </w:pPr>
    <w:rPr>
      <w:lang w:eastAsia="es-CO"/>
    </w:rPr>
  </w:style>
  <w:style w:type="character" w:customStyle="1" w:styleId="apple-converted-space">
    <w:name w:val="apple-converted-space"/>
    <w:basedOn w:val="Fuentedeprrafopredeter"/>
    <w:rsid w:val="00B141BB"/>
  </w:style>
  <w:style w:type="character" w:customStyle="1" w:styleId="PrrafodelistaCar">
    <w:name w:val="Párrafo de lista Car"/>
    <w:basedOn w:val="Fuentedeprrafopredeter"/>
    <w:link w:val="Prrafodelista"/>
    <w:uiPriority w:val="34"/>
    <w:rsid w:val="00B141BB"/>
    <w:rPr>
      <w:rFonts w:ascii="Calibri" w:eastAsia="Calibri" w:hAnsi="Calibri" w:cs="Times New Roman"/>
    </w:rPr>
  </w:style>
  <w:style w:type="table" w:styleId="Tablaconcuadrculaclara">
    <w:name w:val="Grid Table Light"/>
    <w:basedOn w:val="Tablanormal"/>
    <w:uiPriority w:val="40"/>
    <w:rsid w:val="00B141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fasisintenso">
    <w:name w:val="Intense Emphasis"/>
    <w:basedOn w:val="Fuentedeprrafopredeter"/>
    <w:uiPriority w:val="21"/>
    <w:qFormat/>
    <w:rsid w:val="00B141BB"/>
    <w:rPr>
      <w:i/>
      <w:iCs/>
      <w:color w:val="5B9BD5" w:themeColor="accent1"/>
    </w:rPr>
  </w:style>
  <w:style w:type="character" w:customStyle="1" w:styleId="Ttulo2Car">
    <w:name w:val="Título 2 Car"/>
    <w:basedOn w:val="Fuentedeprrafopredeter"/>
    <w:link w:val="Ttulo2"/>
    <w:uiPriority w:val="9"/>
    <w:semiHidden/>
    <w:rsid w:val="00C9458C"/>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uiPriority w:val="99"/>
    <w:semiHidden/>
    <w:unhideWhenUsed/>
    <w:rsid w:val="00F61D05"/>
    <w:pPr>
      <w:spacing w:after="120"/>
    </w:pPr>
  </w:style>
  <w:style w:type="character" w:customStyle="1" w:styleId="TextoindependienteCar">
    <w:name w:val="Texto independiente Car"/>
    <w:basedOn w:val="Fuentedeprrafopredeter"/>
    <w:link w:val="Textoindependiente"/>
    <w:uiPriority w:val="99"/>
    <w:semiHidden/>
    <w:rsid w:val="00F61D0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ufps</dc:creator>
  <cp:keywords/>
  <dc:description/>
  <cp:lastModifiedBy>ufps</cp:lastModifiedBy>
  <cp:revision>14</cp:revision>
  <cp:lastPrinted>2023-06-14T14:35:00Z</cp:lastPrinted>
  <dcterms:created xsi:type="dcterms:W3CDTF">2023-05-31T19:51:00Z</dcterms:created>
  <dcterms:modified xsi:type="dcterms:W3CDTF">2023-06-14T14:35:00Z</dcterms:modified>
</cp:coreProperties>
</file>