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7A" w:rsidRPr="00D203B8" w:rsidRDefault="0065107A" w:rsidP="0065107A"/>
    <w:tbl>
      <w:tblPr>
        <w:tblStyle w:val="TableGrid"/>
        <w:tblW w:w="13609" w:type="dxa"/>
        <w:tblInd w:w="-289" w:type="dxa"/>
        <w:tblLayout w:type="fixed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426"/>
        <w:gridCol w:w="1417"/>
        <w:gridCol w:w="1563"/>
        <w:gridCol w:w="1558"/>
        <w:gridCol w:w="1559"/>
        <w:gridCol w:w="1700"/>
        <w:gridCol w:w="1417"/>
        <w:gridCol w:w="1558"/>
      </w:tblGrid>
      <w:tr w:rsidR="0065107A" w:rsidRPr="00D203B8" w:rsidTr="00AC28DD">
        <w:trPr>
          <w:trHeight w:val="454"/>
          <w:tblHeader/>
        </w:trPr>
        <w:tc>
          <w:tcPr>
            <w:tcW w:w="13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E87620">
            <w:pPr>
              <w:jc w:val="left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 xml:space="preserve">PROCESO: </w:t>
            </w:r>
          </w:p>
        </w:tc>
      </w:tr>
      <w:tr w:rsidR="0065107A" w:rsidRPr="00D203B8" w:rsidTr="00E87620">
        <w:trPr>
          <w:trHeight w:val="271"/>
          <w:tblHeader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tabs>
                <w:tab w:val="left" w:pos="375"/>
                <w:tab w:val="center" w:pos="1948"/>
              </w:tabs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IDENTIFICACION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7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ANALISIS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MEDIDAS DE MITIGACION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63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SEGUIMIENTO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260"/>
          <w:tblHeader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8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Causas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Riesgo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6" w:right="10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Probabilidad de materialización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48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VALORACION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Administración del riesgo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Acciones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50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Responsable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9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Indicador</w:t>
            </w:r>
          </w:p>
        </w:tc>
      </w:tr>
      <w:tr w:rsidR="0065107A" w:rsidRPr="00D203B8" w:rsidTr="00E87620">
        <w:trPr>
          <w:trHeight w:val="368"/>
          <w:tblHeader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Descripción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Tipo de control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4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3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4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3"/>
              <w:jc w:val="center"/>
              <w:rPr>
                <w:rFonts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9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line="238" w:lineRule="auto"/>
              <w:ind w:left="2"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2" w:line="238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8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2" w:line="238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8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454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Elaborado por: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5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D203B8">
            <w:pPr>
              <w:ind w:right="80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LÍDER DEL PROCESO Y SU EQUIPO DE</w:t>
            </w:r>
          </w:p>
          <w:p w:rsidR="0065107A" w:rsidRPr="00D203B8" w:rsidRDefault="0065107A" w:rsidP="00D203B8">
            <w:pPr>
              <w:ind w:right="84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TRABAJO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:rsidR="006F47A0" w:rsidRPr="00D203B8" w:rsidRDefault="0065107A" w:rsidP="00E87620">
      <w:pPr>
        <w:jc w:val="left"/>
        <w:rPr>
          <w:rFonts w:cs="Arial"/>
          <w:sz w:val="17"/>
          <w:szCs w:val="17"/>
        </w:rPr>
      </w:pPr>
      <w:r w:rsidRPr="00D203B8">
        <w:t xml:space="preserve"> </w:t>
      </w:r>
    </w:p>
    <w:p w:rsidR="006454DA" w:rsidRPr="00D203B8" w:rsidRDefault="006454DA">
      <w:pPr>
        <w:rPr>
          <w:rFonts w:cs="Arial"/>
          <w:sz w:val="17"/>
          <w:szCs w:val="17"/>
        </w:rPr>
      </w:pPr>
    </w:p>
    <w:sectPr w:rsidR="006454DA" w:rsidRPr="00D203B8" w:rsidSect="000160F8">
      <w:headerReference w:type="default" r:id="rId8"/>
      <w:footerReference w:type="default" r:id="rId9"/>
      <w:pgSz w:w="15840" w:h="12240" w:orient="landscape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1" w:rsidRDefault="008D6C71" w:rsidP="0021471F">
      <w:r>
        <w:separator/>
      </w:r>
    </w:p>
  </w:endnote>
  <w:endnote w:type="continuationSeparator" w:id="0">
    <w:p w:rsidR="008D6C71" w:rsidRDefault="008D6C71" w:rsidP="002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BA" w:rsidRDefault="00D10CBA">
    <w:pPr>
      <w:pStyle w:val="Piedepgina"/>
      <w:jc w:val="center"/>
    </w:pPr>
  </w:p>
  <w:p w:rsidR="00D10CBA" w:rsidRPr="00B2780D" w:rsidRDefault="00B2780D" w:rsidP="00B2780D">
    <w:pPr>
      <w:pStyle w:val="Piedepgina"/>
      <w:jc w:val="center"/>
      <w:rPr>
        <w:rFonts w:ascii="Arial" w:hAnsi="Arial" w:cs="Arial"/>
      </w:rPr>
    </w:pPr>
    <w:r w:rsidRPr="00B2780D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1" w:rsidRDefault="008D6C71" w:rsidP="0021471F">
      <w:r>
        <w:separator/>
      </w:r>
    </w:p>
  </w:footnote>
  <w:footnote w:type="continuationSeparator" w:id="0">
    <w:p w:rsidR="008D6C71" w:rsidRDefault="008D6C71" w:rsidP="0021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667"/>
      <w:gridCol w:w="4447"/>
      <w:gridCol w:w="1467"/>
      <w:gridCol w:w="1488"/>
      <w:gridCol w:w="1491"/>
    </w:tblGrid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 w:val="restart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991446F" wp14:editId="14FB37F5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color w:val="000000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AUDITORIA Y CONTROL INTERNO</w:t>
          </w:r>
        </w:p>
      </w:tc>
      <w:tc>
        <w:tcPr>
          <w:tcW w:w="558" w:type="pc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FO-CI-11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02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MAPA DE RIESGOS DE CORRUPCIÓN</w:t>
          </w:r>
        </w:p>
      </w:tc>
      <w:tc>
        <w:tcPr>
          <w:tcW w:w="558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FECHA</w:t>
          </w:r>
        </w:p>
      </w:tc>
      <w:tc>
        <w:tcPr>
          <w:tcW w:w="559" w:type="pct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03/04/2017</w:t>
          </w:r>
        </w:p>
      </w:tc>
    </w:tr>
    <w:tr w:rsidR="00D10CBA" w:rsidRPr="003701FF" w:rsidTr="0065107A">
      <w:trPr>
        <w:cantSplit/>
        <w:trHeight w:val="299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558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PÁGINA</w:t>
          </w:r>
        </w:p>
      </w:tc>
      <w:tc>
        <w:tcPr>
          <w:tcW w:w="559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instrText>PAGE  \* Arabic  \* MERGEFORMAT</w:instrTex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AC499B">
            <w:rPr>
              <w:rFonts w:eastAsia="Arial Unicode MS" w:cs="Arial"/>
              <w:b/>
              <w:bCs/>
              <w:noProof/>
              <w:kern w:val="1"/>
              <w:sz w:val="20"/>
              <w:szCs w:val="20"/>
              <w:lang w:val="es-ES"/>
            </w:rPr>
            <w:t>1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  <w:r w:rsidRPr="003701FF">
            <w:rPr>
              <w:rFonts w:eastAsia="Arial Unicode MS" w:cs="Arial"/>
              <w:kern w:val="1"/>
              <w:sz w:val="20"/>
              <w:szCs w:val="20"/>
              <w:lang w:val="es-ES"/>
            </w:rPr>
            <w:t xml:space="preserve"> de 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instrText>NUMPAGES  \* Arabic  \* MERGEFORMAT</w:instrTex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AC499B">
            <w:rPr>
              <w:rFonts w:eastAsia="Arial Unicode MS" w:cs="Arial"/>
              <w:b/>
              <w:bCs/>
              <w:noProof/>
              <w:kern w:val="1"/>
              <w:sz w:val="20"/>
              <w:szCs w:val="20"/>
              <w:lang w:val="es-ES"/>
            </w:rPr>
            <w:t>1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666" w:type="pct"/>
          <w:gridSpan w:val="2"/>
          <w:vAlign w:val="center"/>
        </w:tcPr>
        <w:p w:rsidR="00D10CBA" w:rsidRPr="003701FF" w:rsidRDefault="00D10CBA" w:rsidP="0065107A">
          <w:pPr>
            <w:keepNext/>
            <w:tabs>
              <w:tab w:val="center" w:pos="1521"/>
            </w:tabs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ELABORÓ</w:t>
          </w:r>
        </w:p>
      </w:tc>
      <w:tc>
        <w:tcPr>
          <w:tcW w:w="1667" w:type="pct"/>
          <w:vAlign w:val="center"/>
        </w:tcPr>
        <w:p w:rsidR="00D10CBA" w:rsidRPr="003701FF" w:rsidRDefault="00D10CBA" w:rsidP="0065107A">
          <w:pPr>
            <w:keepNext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10CBA" w:rsidRPr="003701FF" w:rsidRDefault="00D10CBA" w:rsidP="0065107A">
          <w:pPr>
            <w:keepNext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APROBÓ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666" w:type="pct"/>
          <w:gridSpan w:val="2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 xml:space="preserve">Jefe </w:t>
          </w:r>
          <w:r w:rsidR="00AC499B">
            <w:rPr>
              <w:rFonts w:eastAsia="Arial Unicode MS" w:cs="Arial"/>
              <w:kern w:val="1"/>
              <w:sz w:val="20"/>
              <w:szCs w:val="20"/>
              <w:lang w:val="es-ES_tradnl"/>
            </w:rPr>
            <w:t xml:space="preserve">de </w:t>
          </w: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Control Interno</w:t>
          </w:r>
        </w:p>
      </w:tc>
      <w:tc>
        <w:tcPr>
          <w:tcW w:w="1667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kern w:val="1"/>
              <w:sz w:val="20"/>
              <w:szCs w:val="20"/>
              <w:lang w:val="es-ES_tradnl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kern w:val="1"/>
              <w:sz w:val="20"/>
              <w:szCs w:val="20"/>
              <w:lang w:val="es-ES_tradnl"/>
            </w:rPr>
            <w:t>Líder De Calidad</w:t>
          </w:r>
        </w:p>
      </w:tc>
    </w:tr>
  </w:tbl>
  <w:p w:rsidR="00D10CBA" w:rsidRDefault="00D10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905"/>
    <w:multiLevelType w:val="hybridMultilevel"/>
    <w:tmpl w:val="B38CA020"/>
    <w:lvl w:ilvl="0" w:tplc="CD92DE0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F"/>
    <w:rsid w:val="000160F8"/>
    <w:rsid w:val="000448BB"/>
    <w:rsid w:val="000521D1"/>
    <w:rsid w:val="00093549"/>
    <w:rsid w:val="000B2DB1"/>
    <w:rsid w:val="000B5008"/>
    <w:rsid w:val="000B68D8"/>
    <w:rsid w:val="000C4E4A"/>
    <w:rsid w:val="000F77F0"/>
    <w:rsid w:val="00121FBA"/>
    <w:rsid w:val="001338CD"/>
    <w:rsid w:val="001368DE"/>
    <w:rsid w:val="001A35E5"/>
    <w:rsid w:val="001D60CF"/>
    <w:rsid w:val="0021471F"/>
    <w:rsid w:val="00257C92"/>
    <w:rsid w:val="00274BF6"/>
    <w:rsid w:val="0027733B"/>
    <w:rsid w:val="002A1BD1"/>
    <w:rsid w:val="002E62DB"/>
    <w:rsid w:val="003227BE"/>
    <w:rsid w:val="00333FDB"/>
    <w:rsid w:val="00371A34"/>
    <w:rsid w:val="003727B7"/>
    <w:rsid w:val="003E3DB0"/>
    <w:rsid w:val="00402898"/>
    <w:rsid w:val="00492370"/>
    <w:rsid w:val="004D366B"/>
    <w:rsid w:val="004F1485"/>
    <w:rsid w:val="00526504"/>
    <w:rsid w:val="00552859"/>
    <w:rsid w:val="00581449"/>
    <w:rsid w:val="00584FB8"/>
    <w:rsid w:val="006454DA"/>
    <w:rsid w:val="0065107A"/>
    <w:rsid w:val="00674A5F"/>
    <w:rsid w:val="0068096F"/>
    <w:rsid w:val="006A18D4"/>
    <w:rsid w:val="006B6A16"/>
    <w:rsid w:val="006F47A0"/>
    <w:rsid w:val="00754DB4"/>
    <w:rsid w:val="00770C63"/>
    <w:rsid w:val="00773037"/>
    <w:rsid w:val="007A63D2"/>
    <w:rsid w:val="007C11F4"/>
    <w:rsid w:val="007D343B"/>
    <w:rsid w:val="007F103B"/>
    <w:rsid w:val="0081202A"/>
    <w:rsid w:val="00823C96"/>
    <w:rsid w:val="008B0F49"/>
    <w:rsid w:val="008B1D44"/>
    <w:rsid w:val="008D6C71"/>
    <w:rsid w:val="0090275C"/>
    <w:rsid w:val="00910134"/>
    <w:rsid w:val="00964269"/>
    <w:rsid w:val="00982A19"/>
    <w:rsid w:val="00A02B8A"/>
    <w:rsid w:val="00A65A80"/>
    <w:rsid w:val="00A71F6B"/>
    <w:rsid w:val="00AC28DD"/>
    <w:rsid w:val="00AC499B"/>
    <w:rsid w:val="00AD3606"/>
    <w:rsid w:val="00B2780D"/>
    <w:rsid w:val="00B27A52"/>
    <w:rsid w:val="00B425C7"/>
    <w:rsid w:val="00B70966"/>
    <w:rsid w:val="00B82B61"/>
    <w:rsid w:val="00B9081C"/>
    <w:rsid w:val="00BD13F0"/>
    <w:rsid w:val="00BE261E"/>
    <w:rsid w:val="00C05DCB"/>
    <w:rsid w:val="00C34959"/>
    <w:rsid w:val="00C50DC6"/>
    <w:rsid w:val="00C53D21"/>
    <w:rsid w:val="00CB68A5"/>
    <w:rsid w:val="00CB6C30"/>
    <w:rsid w:val="00CF1355"/>
    <w:rsid w:val="00D0050A"/>
    <w:rsid w:val="00D10CBA"/>
    <w:rsid w:val="00D203B8"/>
    <w:rsid w:val="00D31750"/>
    <w:rsid w:val="00D41DDA"/>
    <w:rsid w:val="00DA0EFE"/>
    <w:rsid w:val="00E815E6"/>
    <w:rsid w:val="00E87620"/>
    <w:rsid w:val="00EF15D6"/>
    <w:rsid w:val="00F03B9C"/>
    <w:rsid w:val="00F20009"/>
    <w:rsid w:val="00F74EBF"/>
    <w:rsid w:val="00FC281B"/>
    <w:rsid w:val="00FC2C3B"/>
    <w:rsid w:val="00FC7941"/>
    <w:rsid w:val="00FE004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9E44DD7-6467-47EE-9C14-992BEA0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0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1F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1471F"/>
  </w:style>
  <w:style w:type="paragraph" w:styleId="Piedepgina">
    <w:name w:val="footer"/>
    <w:basedOn w:val="Normal"/>
    <w:link w:val="PiedepginaCar"/>
    <w:uiPriority w:val="99"/>
    <w:unhideWhenUsed/>
    <w:rsid w:val="0021471F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71F"/>
  </w:style>
  <w:style w:type="table" w:styleId="Tablaconcuadrcula">
    <w:name w:val="Table Grid"/>
    <w:basedOn w:val="Tablanormal"/>
    <w:uiPriority w:val="59"/>
    <w:rsid w:val="0049237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71F6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B5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FC2C3B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Prrafodelista">
    <w:name w:val="List Paragraph"/>
    <w:basedOn w:val="Normal"/>
    <w:uiPriority w:val="34"/>
    <w:qFormat/>
    <w:rsid w:val="001368DE"/>
    <w:pPr>
      <w:spacing w:after="160" w:line="480" w:lineRule="auto"/>
      <w:ind w:left="720" w:firstLine="720"/>
      <w:contextualSpacing/>
    </w:pPr>
    <w:rPr>
      <w:rFonts w:eastAsia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C999-932B-49B7-951C-D694BEA0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kevin carrascal</cp:lastModifiedBy>
  <cp:revision>4</cp:revision>
  <dcterms:created xsi:type="dcterms:W3CDTF">2016-12-23T13:49:00Z</dcterms:created>
  <dcterms:modified xsi:type="dcterms:W3CDTF">2017-09-19T14:59:00Z</dcterms:modified>
</cp:coreProperties>
</file>