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606"/>
        <w:gridCol w:w="1607"/>
        <w:gridCol w:w="1233"/>
        <w:gridCol w:w="2077"/>
        <w:gridCol w:w="5531"/>
      </w:tblGrid>
      <w:tr w:rsidR="008F702E" w:rsidRPr="00C5256F" w:rsidTr="005A0909">
        <w:trPr>
          <w:trHeight w:val="525"/>
        </w:trPr>
        <w:tc>
          <w:tcPr>
            <w:tcW w:w="1149" w:type="pct"/>
            <w:gridSpan w:val="2"/>
            <w:shd w:val="clear" w:color="auto" w:fill="D9D9D9"/>
            <w:vAlign w:val="center"/>
          </w:tcPr>
          <w:p w:rsidR="008F702E" w:rsidRPr="00C5256F" w:rsidRDefault="008F702E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363B6" w:rsidRPr="00C5256F">
              <w:rPr>
                <w:rFonts w:ascii="Arial" w:hAnsi="Arial" w:cs="Arial"/>
                <w:b/>
                <w:sz w:val="22"/>
                <w:szCs w:val="22"/>
              </w:rPr>
              <w:t xml:space="preserve">OMBRE DE LA REVISTA </w:t>
            </w:r>
          </w:p>
        </w:tc>
        <w:bookmarkStart w:id="0" w:name="_GoBack"/>
        <w:tc>
          <w:tcPr>
            <w:tcW w:w="3851" w:type="pct"/>
            <w:gridSpan w:val="4"/>
            <w:shd w:val="clear" w:color="auto" w:fill="auto"/>
            <w:vAlign w:val="center"/>
          </w:tcPr>
          <w:p w:rsidR="008F702E" w:rsidRPr="00C5256F" w:rsidRDefault="005A0909" w:rsidP="00BA030E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13pt;height:18pt" o:ole="">
                  <v:imagedata r:id="rId8" o:title=""/>
                </v:shape>
                <w:control r:id="rId9" w:name="TextBox1" w:shapeid="_x0000_i1026"/>
              </w:object>
            </w:r>
            <w:bookmarkEnd w:id="0"/>
          </w:p>
        </w:tc>
      </w:tr>
      <w:tr w:rsidR="008F702E" w:rsidRPr="00C5256F" w:rsidTr="005A0909">
        <w:trPr>
          <w:trHeight w:val="561"/>
        </w:trPr>
        <w:tc>
          <w:tcPr>
            <w:tcW w:w="2959" w:type="pct"/>
            <w:gridSpan w:val="5"/>
            <w:shd w:val="clear" w:color="auto" w:fill="D9D9D9"/>
            <w:vAlign w:val="center"/>
          </w:tcPr>
          <w:p w:rsidR="008F702E" w:rsidRPr="00C5256F" w:rsidRDefault="008F702E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UNIDAD ACADÉMICA A LA QU</w:t>
            </w:r>
            <w:r w:rsidR="003363B6" w:rsidRPr="00C5256F">
              <w:rPr>
                <w:rFonts w:ascii="Arial" w:hAnsi="Arial" w:cs="Arial"/>
                <w:b/>
                <w:sz w:val="22"/>
                <w:szCs w:val="22"/>
              </w:rPr>
              <w:t>E SE ENCUENTRA ADSCRITA LA REVISTA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F702E" w:rsidRPr="00C5256F" w:rsidRDefault="005A0909" w:rsidP="00BA030E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28" type="#_x0000_t75" style="width:267pt;height:18pt" o:ole="">
                  <v:imagedata r:id="rId10" o:title=""/>
                </v:shape>
                <w:control r:id="rId11" w:name="TextBox2" w:shapeid="_x0000_i1028"/>
              </w:object>
            </w:r>
          </w:p>
        </w:tc>
      </w:tr>
      <w:tr w:rsidR="005A0909" w:rsidRPr="00C5256F" w:rsidTr="005A0909">
        <w:trPr>
          <w:trHeight w:val="555"/>
        </w:trPr>
        <w:tc>
          <w:tcPr>
            <w:tcW w:w="560" w:type="pct"/>
            <w:shd w:val="clear" w:color="auto" w:fill="D9D9D9"/>
            <w:vAlign w:val="center"/>
          </w:tcPr>
          <w:p w:rsidR="008F702E" w:rsidRPr="00C5256F" w:rsidRDefault="003363B6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EDITOR</w:t>
            </w:r>
          </w:p>
        </w:tc>
        <w:tc>
          <w:tcPr>
            <w:tcW w:w="1633" w:type="pct"/>
            <w:gridSpan w:val="3"/>
            <w:shd w:val="clear" w:color="auto" w:fill="auto"/>
            <w:vAlign w:val="center"/>
          </w:tcPr>
          <w:p w:rsidR="008F702E" w:rsidRPr="00C5256F" w:rsidRDefault="005A0909" w:rsidP="00BA030E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0" type="#_x0000_t75" style="width:211.5pt;height:18pt" o:ole="">
                  <v:imagedata r:id="rId12" o:title=""/>
                </v:shape>
                <w:control r:id="rId13" w:name="TextBox3" w:shapeid="_x0000_i1030"/>
              </w:objec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8F702E" w:rsidRPr="00C5256F" w:rsidRDefault="008F702E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DEPARTAMENTO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F702E" w:rsidRPr="00C5256F" w:rsidRDefault="005A0909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32" type="#_x0000_t75" style="width:267pt;height:18pt" o:ole="">
                  <v:imagedata r:id="rId10" o:title=""/>
                </v:shape>
                <w:control r:id="rId14" w:name="TextBox4" w:shapeid="_x0000_i1032"/>
              </w:object>
            </w:r>
          </w:p>
        </w:tc>
      </w:tr>
      <w:tr w:rsidR="008F702E" w:rsidRPr="00C5256F" w:rsidTr="005A0909">
        <w:trPr>
          <w:trHeight w:val="549"/>
        </w:trPr>
        <w:tc>
          <w:tcPr>
            <w:tcW w:w="560" w:type="pct"/>
            <w:shd w:val="clear" w:color="auto" w:fill="D9D9D9"/>
            <w:vAlign w:val="center"/>
          </w:tcPr>
          <w:p w:rsidR="008F702E" w:rsidRPr="00C5256F" w:rsidRDefault="008F702E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FACULTAD</w:t>
            </w:r>
          </w:p>
        </w:tc>
        <w:tc>
          <w:tcPr>
            <w:tcW w:w="4440" w:type="pct"/>
            <w:gridSpan w:val="5"/>
            <w:shd w:val="clear" w:color="auto" w:fill="auto"/>
            <w:vAlign w:val="center"/>
          </w:tcPr>
          <w:p w:rsidR="008F702E" w:rsidRPr="00C5256F" w:rsidRDefault="005A0909" w:rsidP="00BA030E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4" type="#_x0000_t75" style="width:597.75pt;height:18pt" o:ole="">
                  <v:imagedata r:id="rId15" o:title=""/>
                </v:shape>
                <w:control r:id="rId16" w:name="TextBox5" w:shapeid="_x0000_i1034"/>
              </w:object>
            </w:r>
          </w:p>
        </w:tc>
      </w:tr>
      <w:tr w:rsidR="005A0909" w:rsidRPr="00C5256F" w:rsidTr="005A0909">
        <w:trPr>
          <w:trHeight w:val="571"/>
        </w:trPr>
        <w:tc>
          <w:tcPr>
            <w:tcW w:w="560" w:type="pct"/>
            <w:shd w:val="clear" w:color="auto" w:fill="D9D9D9"/>
            <w:vAlign w:val="center"/>
          </w:tcPr>
          <w:p w:rsidR="008F702E" w:rsidRPr="00C5256F" w:rsidRDefault="008F702E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:rsidR="008F702E" w:rsidRPr="00C5256F" w:rsidRDefault="005A0909" w:rsidP="00BA030E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6" type="#_x0000_t75" style="width:151.5pt;height:18pt" o:ole="">
                  <v:imagedata r:id="rId17" o:title=""/>
                </v:shape>
                <w:control r:id="rId18" w:name="TextBox6" w:shapeid="_x0000_i1036"/>
              </w:object>
            </w:r>
          </w:p>
        </w:tc>
        <w:tc>
          <w:tcPr>
            <w:tcW w:w="1220" w:type="pct"/>
            <w:gridSpan w:val="2"/>
            <w:shd w:val="clear" w:color="auto" w:fill="D9D9D9"/>
            <w:vAlign w:val="center"/>
          </w:tcPr>
          <w:p w:rsidR="008F702E" w:rsidRPr="00C5256F" w:rsidRDefault="008F702E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SEMESTRE ACADÉMICO</w:t>
            </w:r>
          </w:p>
        </w:tc>
        <w:tc>
          <w:tcPr>
            <w:tcW w:w="2041" w:type="pct"/>
            <w:shd w:val="clear" w:color="auto" w:fill="auto"/>
            <w:vAlign w:val="center"/>
          </w:tcPr>
          <w:p w:rsidR="008F702E" w:rsidRPr="00C5256F" w:rsidRDefault="005A0909" w:rsidP="00BA030E">
            <w:pPr>
              <w:autoSpaceDE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038" type="#_x0000_t75" style="width:267pt;height:18pt" o:ole="">
                  <v:imagedata r:id="rId10" o:title=""/>
                </v:shape>
                <w:control r:id="rId19" w:name="TextBox7" w:shapeid="_x0000_i1038"/>
              </w:object>
            </w:r>
          </w:p>
        </w:tc>
      </w:tr>
    </w:tbl>
    <w:p w:rsidR="005A37CF" w:rsidRPr="00C5256F" w:rsidRDefault="005A37CF" w:rsidP="00C5256F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3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55"/>
        <w:gridCol w:w="2760"/>
        <w:gridCol w:w="2700"/>
        <w:gridCol w:w="2763"/>
      </w:tblGrid>
      <w:tr w:rsidR="00711E86" w:rsidRPr="00C5256F" w:rsidTr="00697475">
        <w:trPr>
          <w:trHeight w:val="340"/>
          <w:tblHeader/>
        </w:trPr>
        <w:tc>
          <w:tcPr>
            <w:tcW w:w="13578" w:type="dxa"/>
            <w:gridSpan w:val="5"/>
            <w:shd w:val="clear" w:color="auto" w:fill="C4BC96"/>
            <w:vAlign w:val="center"/>
          </w:tcPr>
          <w:p w:rsidR="00711E86" w:rsidRPr="00C5256F" w:rsidRDefault="00711E86" w:rsidP="00711E86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1. CALIDAD EDITORIAL Y CIENTÍFICA (*)</w:t>
            </w:r>
          </w:p>
        </w:tc>
      </w:tr>
      <w:tr w:rsidR="00711E86" w:rsidRPr="00C5256F" w:rsidTr="00697475">
        <w:trPr>
          <w:trHeight w:val="715"/>
          <w:tblHeader/>
        </w:trPr>
        <w:tc>
          <w:tcPr>
            <w:tcW w:w="2700" w:type="dxa"/>
            <w:shd w:val="clear" w:color="auto" w:fill="D9D9D9"/>
            <w:vAlign w:val="center"/>
          </w:tcPr>
          <w:p w:rsidR="00711E86" w:rsidRPr="00C5256F" w:rsidRDefault="00711E86" w:rsidP="00711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711E86" w:rsidRDefault="00711E86" w:rsidP="00711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  <w:p w:rsidR="00711E86" w:rsidRPr="00C5256F" w:rsidRDefault="00711E86" w:rsidP="00711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(dd/mm/aa)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711E86" w:rsidRDefault="00711E86" w:rsidP="00711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Fecha de Terminación</w:t>
            </w:r>
          </w:p>
          <w:p w:rsidR="00711E86" w:rsidRPr="00C5256F" w:rsidRDefault="00711E86" w:rsidP="00711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(dd/mm/aa)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711E86" w:rsidRPr="00C5256F" w:rsidRDefault="00711E86" w:rsidP="00711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2763" w:type="dxa"/>
            <w:shd w:val="clear" w:color="auto" w:fill="D9D9D9"/>
            <w:vAlign w:val="center"/>
          </w:tcPr>
          <w:p w:rsidR="00711E86" w:rsidRPr="00C5256F" w:rsidRDefault="00711E86" w:rsidP="00711E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 xml:space="preserve">Producto </w:t>
            </w:r>
          </w:p>
        </w:tc>
      </w:tr>
      <w:tr w:rsidR="00711E86" w:rsidRPr="00835360" w:rsidTr="00711E86">
        <w:trPr>
          <w:trHeight w:val="415"/>
        </w:trPr>
        <w:tc>
          <w:tcPr>
            <w:tcW w:w="2700" w:type="dxa"/>
            <w:shd w:val="clear" w:color="auto" w:fill="auto"/>
            <w:vAlign w:val="center"/>
          </w:tcPr>
          <w:p w:rsidR="00711E86" w:rsidRPr="00835360" w:rsidRDefault="00835360" w:rsidP="008872B1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55" w:type="dxa"/>
            <w:shd w:val="clear" w:color="auto" w:fill="auto"/>
            <w:vAlign w:val="center"/>
          </w:tcPr>
          <w:p w:rsidR="00711E86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Texto2"/>
            <w:r w:rsidRPr="00835360">
              <w:rPr>
                <w:rFonts w:ascii="Arial" w:hAnsi="Arial" w:cs="Arial"/>
                <w:sz w:val="22"/>
                <w:szCs w:val="22"/>
              </w:rPr>
              <w:instrText xml:space="preserve">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60" w:type="dxa"/>
            <w:shd w:val="clear" w:color="auto" w:fill="auto"/>
            <w:vAlign w:val="center"/>
          </w:tcPr>
          <w:p w:rsidR="00711E86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0" w:type="dxa"/>
            <w:shd w:val="clear" w:color="auto" w:fill="auto"/>
            <w:vAlign w:val="center"/>
          </w:tcPr>
          <w:p w:rsidR="00711E86" w:rsidRPr="00835360" w:rsidRDefault="00835360" w:rsidP="00353F18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63" w:type="dxa"/>
            <w:shd w:val="clear" w:color="auto" w:fill="auto"/>
            <w:vAlign w:val="center"/>
          </w:tcPr>
          <w:p w:rsidR="00711E86" w:rsidRPr="00835360" w:rsidRDefault="00835360" w:rsidP="00353F18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835360" w:rsidRPr="00835360" w:rsidTr="00711E86">
        <w:trPr>
          <w:trHeight w:val="415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8872B1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="008872B1">
              <w:rPr>
                <w:rFonts w:ascii="Arial" w:hAnsi="Arial" w:cs="Arial"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835360" w:rsidTr="00711E86">
        <w:trPr>
          <w:trHeight w:val="415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835360" w:rsidTr="00711E86">
        <w:trPr>
          <w:trHeight w:val="415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835360" w:rsidTr="00711E86">
        <w:trPr>
          <w:trHeight w:val="415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835360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F702E" w:rsidRPr="00835360" w:rsidRDefault="008F702E" w:rsidP="00C5256F">
      <w:pPr>
        <w:autoSpaceDE w:val="0"/>
        <w:adjustRightInd w:val="0"/>
        <w:rPr>
          <w:rFonts w:ascii="Arial" w:hAnsi="Arial" w:cs="Arial"/>
          <w:sz w:val="18"/>
          <w:szCs w:val="22"/>
        </w:rPr>
      </w:pPr>
    </w:p>
    <w:p w:rsidR="00C5256F" w:rsidRPr="00C5256F" w:rsidRDefault="00C5256F" w:rsidP="00C5256F">
      <w:pPr>
        <w:autoSpaceDE w:val="0"/>
        <w:adjustRightInd w:val="0"/>
        <w:rPr>
          <w:rFonts w:ascii="Arial" w:hAnsi="Arial" w:cs="Arial"/>
          <w:b/>
          <w:sz w:val="2"/>
          <w:szCs w:val="22"/>
        </w:rPr>
      </w:pPr>
    </w:p>
    <w:p w:rsidR="00580922" w:rsidRPr="00C5256F" w:rsidRDefault="008F702E" w:rsidP="00C5256F">
      <w:pPr>
        <w:ind w:right="8"/>
        <w:jc w:val="both"/>
        <w:rPr>
          <w:rFonts w:ascii="Arial" w:hAnsi="Arial" w:cs="Arial"/>
          <w:sz w:val="20"/>
          <w:szCs w:val="22"/>
        </w:rPr>
      </w:pPr>
      <w:r w:rsidRPr="00C5256F">
        <w:rPr>
          <w:rFonts w:ascii="Arial" w:hAnsi="Arial" w:cs="Arial"/>
          <w:b/>
          <w:sz w:val="20"/>
          <w:szCs w:val="22"/>
        </w:rPr>
        <w:t>(*)</w:t>
      </w:r>
      <w:r w:rsidRPr="00C5256F">
        <w:rPr>
          <w:rFonts w:ascii="Arial" w:hAnsi="Arial" w:cs="Arial"/>
          <w:sz w:val="20"/>
          <w:szCs w:val="22"/>
        </w:rPr>
        <w:t xml:space="preserve"> </w:t>
      </w:r>
      <w:r w:rsidR="002F7AC0" w:rsidRPr="00C5256F">
        <w:rPr>
          <w:rFonts w:ascii="Arial" w:hAnsi="Arial" w:cs="Arial"/>
          <w:sz w:val="20"/>
          <w:szCs w:val="22"/>
        </w:rPr>
        <w:t>Para revistas científicas, l</w:t>
      </w:r>
      <w:r w:rsidR="00580922" w:rsidRPr="00C5256F">
        <w:rPr>
          <w:rFonts w:ascii="Arial" w:hAnsi="Arial" w:cs="Arial"/>
          <w:sz w:val="20"/>
          <w:szCs w:val="22"/>
        </w:rPr>
        <w:t>as actividades deben estar acorde con las condiciones que se establecen los artículos del 11-13</w:t>
      </w:r>
      <w:r w:rsidR="000B4996" w:rsidRPr="00C5256F">
        <w:rPr>
          <w:rFonts w:ascii="Arial" w:hAnsi="Arial" w:cs="Arial"/>
          <w:sz w:val="20"/>
          <w:szCs w:val="22"/>
        </w:rPr>
        <w:t>, 20,</w:t>
      </w:r>
      <w:r w:rsidR="00DA42C9" w:rsidRPr="00C5256F">
        <w:rPr>
          <w:rFonts w:ascii="Arial" w:hAnsi="Arial" w:cs="Arial"/>
          <w:sz w:val="20"/>
          <w:szCs w:val="22"/>
        </w:rPr>
        <w:t xml:space="preserve"> </w:t>
      </w:r>
      <w:r w:rsidR="000B4996" w:rsidRPr="00C5256F">
        <w:rPr>
          <w:rFonts w:ascii="Arial" w:hAnsi="Arial" w:cs="Arial"/>
          <w:sz w:val="20"/>
          <w:szCs w:val="22"/>
        </w:rPr>
        <w:t>incisos (d)</w:t>
      </w:r>
      <w:r w:rsidR="00B06C60" w:rsidRPr="00C5256F">
        <w:rPr>
          <w:rFonts w:ascii="Arial" w:hAnsi="Arial" w:cs="Arial"/>
          <w:sz w:val="20"/>
          <w:szCs w:val="22"/>
        </w:rPr>
        <w:t>,</w:t>
      </w:r>
      <w:r w:rsidR="000B4996" w:rsidRPr="00C5256F">
        <w:rPr>
          <w:rFonts w:ascii="Arial" w:hAnsi="Arial" w:cs="Arial"/>
          <w:sz w:val="20"/>
          <w:szCs w:val="22"/>
        </w:rPr>
        <w:t xml:space="preserve"> (e)</w:t>
      </w:r>
      <w:r w:rsidR="00B06C60" w:rsidRPr="00C5256F">
        <w:rPr>
          <w:rFonts w:ascii="Arial" w:hAnsi="Arial" w:cs="Arial"/>
          <w:sz w:val="20"/>
          <w:szCs w:val="22"/>
        </w:rPr>
        <w:t xml:space="preserve"> y (g)</w:t>
      </w:r>
      <w:r w:rsidR="00580922" w:rsidRPr="00C5256F">
        <w:rPr>
          <w:rFonts w:ascii="Arial" w:hAnsi="Arial" w:cs="Arial"/>
          <w:sz w:val="20"/>
          <w:szCs w:val="22"/>
        </w:rPr>
        <w:t xml:space="preserve"> de la Resolución 210 de 2018, además de las dispuestas en los sistemas de indexación y resumen a los cuales se vaya a postular la revista.</w:t>
      </w:r>
    </w:p>
    <w:p w:rsidR="002F7AC0" w:rsidRPr="00C5256F" w:rsidRDefault="002F7AC0" w:rsidP="00C5256F">
      <w:pPr>
        <w:ind w:right="8"/>
        <w:jc w:val="both"/>
        <w:rPr>
          <w:rFonts w:ascii="Arial" w:hAnsi="Arial" w:cs="Arial"/>
          <w:sz w:val="20"/>
          <w:szCs w:val="22"/>
        </w:rPr>
      </w:pPr>
    </w:p>
    <w:p w:rsidR="002F7AC0" w:rsidRPr="00C5256F" w:rsidRDefault="002F7AC0" w:rsidP="00C5256F">
      <w:pPr>
        <w:ind w:right="8"/>
        <w:jc w:val="both"/>
        <w:rPr>
          <w:rFonts w:ascii="Arial" w:hAnsi="Arial" w:cs="Arial"/>
          <w:sz w:val="20"/>
          <w:szCs w:val="22"/>
        </w:rPr>
      </w:pPr>
      <w:r w:rsidRPr="00C5256F">
        <w:rPr>
          <w:rFonts w:ascii="Arial" w:hAnsi="Arial" w:cs="Arial"/>
          <w:b/>
          <w:sz w:val="20"/>
          <w:szCs w:val="22"/>
        </w:rPr>
        <w:t>(*)</w:t>
      </w:r>
      <w:r w:rsidRPr="00C5256F">
        <w:rPr>
          <w:rFonts w:ascii="Arial" w:hAnsi="Arial" w:cs="Arial"/>
          <w:sz w:val="20"/>
          <w:szCs w:val="22"/>
        </w:rPr>
        <w:t xml:space="preserve"> Para revistas divulgativas, las actividades deben estar acorde con las condiciones que se establecen los artículos del 14-16</w:t>
      </w:r>
      <w:r w:rsidR="00F3028E" w:rsidRPr="00C5256F">
        <w:rPr>
          <w:rFonts w:ascii="Arial" w:hAnsi="Arial" w:cs="Arial"/>
          <w:sz w:val="20"/>
          <w:szCs w:val="22"/>
        </w:rPr>
        <w:t xml:space="preserve"> y 20, incisos (d), (e) y (g)</w:t>
      </w:r>
      <w:r w:rsidRPr="00C5256F">
        <w:rPr>
          <w:rFonts w:ascii="Arial" w:hAnsi="Arial" w:cs="Arial"/>
          <w:sz w:val="20"/>
          <w:szCs w:val="22"/>
        </w:rPr>
        <w:t xml:space="preserve"> de la Resoluci</w:t>
      </w:r>
      <w:r w:rsidR="00DA42C9" w:rsidRPr="00C5256F">
        <w:rPr>
          <w:rFonts w:ascii="Arial" w:hAnsi="Arial" w:cs="Arial"/>
          <w:sz w:val="20"/>
          <w:szCs w:val="22"/>
        </w:rPr>
        <w:t>ón 210 de 2018.</w:t>
      </w:r>
    </w:p>
    <w:p w:rsidR="003363B6" w:rsidRDefault="003363B6" w:rsidP="00C5256F">
      <w:pPr>
        <w:ind w:right="-179"/>
        <w:jc w:val="both"/>
        <w:rPr>
          <w:rFonts w:ascii="Arial" w:hAnsi="Arial" w:cs="Arial"/>
          <w:sz w:val="22"/>
          <w:szCs w:val="22"/>
        </w:rPr>
      </w:pPr>
    </w:p>
    <w:tbl>
      <w:tblPr>
        <w:tblW w:w="13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55"/>
        <w:gridCol w:w="2760"/>
        <w:gridCol w:w="2700"/>
        <w:gridCol w:w="2763"/>
      </w:tblGrid>
      <w:tr w:rsidR="00711E86" w:rsidRPr="00C5256F" w:rsidTr="00711E86">
        <w:trPr>
          <w:trHeight w:val="340"/>
          <w:tblHeader/>
        </w:trPr>
        <w:tc>
          <w:tcPr>
            <w:tcW w:w="13578" w:type="dxa"/>
            <w:gridSpan w:val="5"/>
            <w:shd w:val="clear" w:color="auto" w:fill="C4BC96"/>
            <w:vAlign w:val="center"/>
          </w:tcPr>
          <w:p w:rsidR="00711E86" w:rsidRPr="00C5256F" w:rsidRDefault="00711E86" w:rsidP="00BA030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lastRenderedPageBreak/>
              <w:t>2. ESTABILIDAD (*)</w:t>
            </w:r>
          </w:p>
        </w:tc>
      </w:tr>
      <w:tr w:rsidR="0038291B" w:rsidRPr="00C5256F" w:rsidTr="00711E86">
        <w:trPr>
          <w:trHeight w:val="715"/>
          <w:tblHeader/>
        </w:trPr>
        <w:tc>
          <w:tcPr>
            <w:tcW w:w="2700" w:type="dxa"/>
            <w:shd w:val="clear" w:color="auto" w:fill="D9D9D9"/>
            <w:vAlign w:val="center"/>
          </w:tcPr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38291B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(dd/mm/aa)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38291B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Fecha de Terminación</w:t>
            </w:r>
          </w:p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(dd/mm/aa)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2763" w:type="dxa"/>
            <w:shd w:val="clear" w:color="auto" w:fill="D9D9D9"/>
            <w:vAlign w:val="center"/>
          </w:tcPr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 xml:space="preserve">Producto </w:t>
            </w:r>
          </w:p>
        </w:tc>
      </w:tr>
      <w:tr w:rsidR="00835360" w:rsidRPr="00C5256F" w:rsidTr="00711E86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711E86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711E86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711E86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711E86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363B6" w:rsidRDefault="003363B6" w:rsidP="00C5256F">
      <w:pPr>
        <w:autoSpaceDE w:val="0"/>
        <w:adjustRightInd w:val="0"/>
        <w:rPr>
          <w:rFonts w:ascii="Arial" w:hAnsi="Arial" w:cs="Arial"/>
          <w:b/>
          <w:sz w:val="2"/>
          <w:szCs w:val="22"/>
        </w:rPr>
      </w:pPr>
    </w:p>
    <w:p w:rsidR="00C5256F" w:rsidRPr="00C5256F" w:rsidRDefault="00C5256F" w:rsidP="00C5256F">
      <w:pPr>
        <w:autoSpaceDE w:val="0"/>
        <w:adjustRightInd w:val="0"/>
        <w:rPr>
          <w:rFonts w:ascii="Arial" w:hAnsi="Arial" w:cs="Arial"/>
          <w:b/>
          <w:sz w:val="2"/>
          <w:szCs w:val="22"/>
        </w:rPr>
      </w:pPr>
    </w:p>
    <w:p w:rsidR="003363B6" w:rsidRPr="00711E86" w:rsidRDefault="003363B6" w:rsidP="00C5256F">
      <w:pPr>
        <w:ind w:right="-179"/>
        <w:jc w:val="both"/>
        <w:rPr>
          <w:rFonts w:ascii="Arial" w:hAnsi="Arial" w:cs="Arial"/>
          <w:sz w:val="20"/>
          <w:szCs w:val="20"/>
        </w:rPr>
      </w:pPr>
    </w:p>
    <w:p w:rsidR="002D1094" w:rsidRPr="00711E86" w:rsidRDefault="002D1094" w:rsidP="00711E86">
      <w:pPr>
        <w:ind w:right="22"/>
        <w:jc w:val="both"/>
        <w:rPr>
          <w:rFonts w:ascii="Arial" w:hAnsi="Arial" w:cs="Arial"/>
          <w:sz w:val="20"/>
          <w:szCs w:val="22"/>
        </w:rPr>
      </w:pPr>
      <w:r w:rsidRPr="00711E86">
        <w:rPr>
          <w:rFonts w:ascii="Arial" w:hAnsi="Arial" w:cs="Arial"/>
          <w:b/>
          <w:sz w:val="20"/>
          <w:szCs w:val="22"/>
        </w:rPr>
        <w:t>(*)</w:t>
      </w:r>
      <w:r w:rsidRPr="00711E86">
        <w:rPr>
          <w:rFonts w:ascii="Arial" w:hAnsi="Arial" w:cs="Arial"/>
          <w:sz w:val="20"/>
          <w:szCs w:val="22"/>
        </w:rPr>
        <w:t xml:space="preserve"> Las actividades deben estar acorde con las condiciones que se establece </w:t>
      </w:r>
      <w:r w:rsidR="002917CB" w:rsidRPr="00711E86">
        <w:rPr>
          <w:rFonts w:ascii="Arial" w:hAnsi="Arial" w:cs="Arial"/>
          <w:sz w:val="20"/>
          <w:szCs w:val="22"/>
        </w:rPr>
        <w:t xml:space="preserve">en el </w:t>
      </w:r>
      <w:r w:rsidRPr="00711E86">
        <w:rPr>
          <w:rFonts w:ascii="Arial" w:hAnsi="Arial" w:cs="Arial"/>
          <w:sz w:val="20"/>
          <w:szCs w:val="22"/>
        </w:rPr>
        <w:t xml:space="preserve">artículo </w:t>
      </w:r>
      <w:r w:rsidR="002917CB" w:rsidRPr="00711E86">
        <w:rPr>
          <w:rFonts w:ascii="Arial" w:hAnsi="Arial" w:cs="Arial"/>
          <w:sz w:val="20"/>
          <w:szCs w:val="22"/>
        </w:rPr>
        <w:t xml:space="preserve">20 inciso (f) </w:t>
      </w:r>
      <w:r w:rsidRPr="00711E86">
        <w:rPr>
          <w:rFonts w:ascii="Arial" w:hAnsi="Arial" w:cs="Arial"/>
          <w:sz w:val="20"/>
          <w:szCs w:val="22"/>
        </w:rPr>
        <w:t>de la Resolución 210 de 2018, además de las dispuestas en los sistemas de indexación y resumen a los cuales se vaya a postular la revista.</w:t>
      </w:r>
    </w:p>
    <w:p w:rsidR="00F3028E" w:rsidRPr="00711E86" w:rsidRDefault="00F3028E" w:rsidP="00C5256F">
      <w:pPr>
        <w:ind w:right="-179"/>
        <w:jc w:val="both"/>
        <w:rPr>
          <w:rFonts w:ascii="Arial" w:hAnsi="Arial" w:cs="Arial"/>
          <w:b/>
          <w:sz w:val="20"/>
          <w:szCs w:val="22"/>
        </w:rPr>
      </w:pPr>
    </w:p>
    <w:p w:rsidR="00F3028E" w:rsidRPr="00711E86" w:rsidRDefault="00F3028E" w:rsidP="00711E86">
      <w:pPr>
        <w:ind w:right="22"/>
        <w:jc w:val="both"/>
        <w:rPr>
          <w:rFonts w:ascii="Arial" w:hAnsi="Arial" w:cs="Arial"/>
          <w:sz w:val="20"/>
          <w:szCs w:val="22"/>
        </w:rPr>
      </w:pPr>
      <w:r w:rsidRPr="00711E86">
        <w:rPr>
          <w:rFonts w:ascii="Arial" w:hAnsi="Arial" w:cs="Arial"/>
          <w:b/>
          <w:sz w:val="20"/>
          <w:szCs w:val="22"/>
        </w:rPr>
        <w:t>(*)</w:t>
      </w:r>
      <w:r w:rsidRPr="00711E86">
        <w:rPr>
          <w:rFonts w:ascii="Arial" w:hAnsi="Arial" w:cs="Arial"/>
          <w:sz w:val="20"/>
          <w:szCs w:val="22"/>
        </w:rPr>
        <w:t xml:space="preserve"> Para revistas divulgativas, las actividades deben estar acorde con las condiciones que se establecen en el artículo 20 inciso (f) de la Resolución 210 de 2018</w:t>
      </w:r>
    </w:p>
    <w:p w:rsidR="00580922" w:rsidRDefault="00580922" w:rsidP="00C5256F">
      <w:pPr>
        <w:ind w:right="-179"/>
        <w:jc w:val="both"/>
        <w:rPr>
          <w:rFonts w:ascii="Arial" w:hAnsi="Arial" w:cs="Arial"/>
          <w:sz w:val="22"/>
          <w:szCs w:val="22"/>
        </w:rPr>
      </w:pPr>
    </w:p>
    <w:tbl>
      <w:tblPr>
        <w:tblW w:w="13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655"/>
        <w:gridCol w:w="2760"/>
        <w:gridCol w:w="2700"/>
        <w:gridCol w:w="2763"/>
      </w:tblGrid>
      <w:tr w:rsidR="0038291B" w:rsidRPr="00C5256F" w:rsidTr="00BA030E">
        <w:trPr>
          <w:trHeight w:val="340"/>
          <w:tblHeader/>
        </w:trPr>
        <w:tc>
          <w:tcPr>
            <w:tcW w:w="13578" w:type="dxa"/>
            <w:gridSpan w:val="5"/>
            <w:shd w:val="clear" w:color="auto" w:fill="C4BC96"/>
            <w:vAlign w:val="center"/>
          </w:tcPr>
          <w:p w:rsidR="0038291B" w:rsidRPr="00C5256F" w:rsidRDefault="0038291B" w:rsidP="00BA030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91B">
              <w:rPr>
                <w:rFonts w:ascii="Arial" w:hAnsi="Arial" w:cs="Arial"/>
                <w:b/>
                <w:sz w:val="22"/>
                <w:szCs w:val="22"/>
              </w:rPr>
              <w:t>3. VISIBILIDAD E IMPACTO (*)</w:t>
            </w:r>
          </w:p>
        </w:tc>
      </w:tr>
      <w:tr w:rsidR="0038291B" w:rsidRPr="00C5256F" w:rsidTr="00BA030E">
        <w:trPr>
          <w:trHeight w:val="715"/>
          <w:tblHeader/>
        </w:trPr>
        <w:tc>
          <w:tcPr>
            <w:tcW w:w="2700" w:type="dxa"/>
            <w:shd w:val="clear" w:color="auto" w:fill="D9D9D9"/>
            <w:vAlign w:val="center"/>
          </w:tcPr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655" w:type="dxa"/>
            <w:shd w:val="clear" w:color="auto" w:fill="D9D9D9"/>
            <w:vAlign w:val="center"/>
          </w:tcPr>
          <w:p w:rsidR="0038291B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Fecha de Inicio</w:t>
            </w:r>
          </w:p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(dd/mm/aa)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38291B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Fecha de Terminación</w:t>
            </w:r>
          </w:p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(dd/mm/aa)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2763" w:type="dxa"/>
            <w:shd w:val="clear" w:color="auto" w:fill="D9D9D9"/>
            <w:vAlign w:val="center"/>
          </w:tcPr>
          <w:p w:rsidR="0038291B" w:rsidRPr="00C5256F" w:rsidRDefault="0038291B" w:rsidP="00BA03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 xml:space="preserve">Producto </w:t>
            </w:r>
          </w:p>
        </w:tc>
      </w:tr>
      <w:tr w:rsidR="00835360" w:rsidRPr="00C5256F" w:rsidTr="00BA030E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BA030E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BA030E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BA030E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BA030E">
        <w:trPr>
          <w:trHeight w:val="389"/>
        </w:trPr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363B6" w:rsidRPr="00C5256F" w:rsidRDefault="003363B6" w:rsidP="00C5256F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p w:rsidR="002D1094" w:rsidRPr="0038291B" w:rsidRDefault="002D1094" w:rsidP="0038291B">
      <w:pPr>
        <w:ind w:right="8"/>
        <w:jc w:val="both"/>
        <w:rPr>
          <w:rFonts w:ascii="Arial" w:hAnsi="Arial" w:cs="Arial"/>
          <w:sz w:val="20"/>
          <w:szCs w:val="22"/>
        </w:rPr>
      </w:pPr>
      <w:r w:rsidRPr="0038291B">
        <w:rPr>
          <w:rFonts w:ascii="Arial" w:hAnsi="Arial" w:cs="Arial"/>
          <w:b/>
          <w:sz w:val="20"/>
          <w:szCs w:val="22"/>
        </w:rPr>
        <w:lastRenderedPageBreak/>
        <w:t>(*)</w:t>
      </w:r>
      <w:r w:rsidRPr="0038291B">
        <w:rPr>
          <w:rFonts w:ascii="Arial" w:hAnsi="Arial" w:cs="Arial"/>
          <w:sz w:val="20"/>
          <w:szCs w:val="22"/>
        </w:rPr>
        <w:t xml:space="preserve"> Las actividades deben estar acorde con las condiciones que se establecen </w:t>
      </w:r>
      <w:r w:rsidR="0031121C" w:rsidRPr="0038291B">
        <w:rPr>
          <w:rFonts w:ascii="Arial" w:hAnsi="Arial" w:cs="Arial"/>
          <w:sz w:val="20"/>
          <w:szCs w:val="22"/>
        </w:rPr>
        <w:t>en el artículo 20, incisos (a) y (b</w:t>
      </w:r>
      <w:r w:rsidR="002F7AC0" w:rsidRPr="0038291B">
        <w:rPr>
          <w:rFonts w:ascii="Arial" w:hAnsi="Arial" w:cs="Arial"/>
          <w:sz w:val="20"/>
          <w:szCs w:val="22"/>
        </w:rPr>
        <w:t>,</w:t>
      </w:r>
      <w:r w:rsidR="0031121C" w:rsidRPr="0038291B">
        <w:rPr>
          <w:rFonts w:ascii="Arial" w:hAnsi="Arial" w:cs="Arial"/>
          <w:sz w:val="20"/>
          <w:szCs w:val="22"/>
        </w:rPr>
        <w:t xml:space="preserve">) </w:t>
      </w:r>
      <w:r w:rsidR="002F7AC0" w:rsidRPr="0038291B">
        <w:rPr>
          <w:rFonts w:ascii="Arial" w:hAnsi="Arial" w:cs="Arial"/>
          <w:sz w:val="20"/>
          <w:szCs w:val="22"/>
        </w:rPr>
        <w:t xml:space="preserve">y 22 </w:t>
      </w:r>
      <w:r w:rsidRPr="0038291B">
        <w:rPr>
          <w:rFonts w:ascii="Arial" w:hAnsi="Arial" w:cs="Arial"/>
          <w:sz w:val="20"/>
          <w:szCs w:val="22"/>
        </w:rPr>
        <w:t>de la Resolución 210 de 2018, además de las dispuestas en los sistemas de indexación y resumen a los cuales se vaya a postular la revista.</w:t>
      </w:r>
    </w:p>
    <w:p w:rsidR="00F3028E" w:rsidRPr="0038291B" w:rsidRDefault="00F3028E" w:rsidP="0038291B">
      <w:pPr>
        <w:ind w:right="8"/>
        <w:jc w:val="both"/>
        <w:rPr>
          <w:rFonts w:ascii="Arial" w:hAnsi="Arial" w:cs="Arial"/>
          <w:sz w:val="20"/>
          <w:szCs w:val="22"/>
        </w:rPr>
      </w:pPr>
    </w:p>
    <w:p w:rsidR="003363B6" w:rsidRDefault="00F3028E" w:rsidP="0038291B">
      <w:pPr>
        <w:ind w:right="8"/>
        <w:jc w:val="both"/>
        <w:rPr>
          <w:rFonts w:ascii="Arial" w:hAnsi="Arial" w:cs="Arial"/>
          <w:sz w:val="20"/>
          <w:szCs w:val="22"/>
        </w:rPr>
      </w:pPr>
      <w:r w:rsidRPr="0038291B">
        <w:rPr>
          <w:rFonts w:ascii="Arial" w:hAnsi="Arial" w:cs="Arial"/>
          <w:b/>
          <w:sz w:val="20"/>
          <w:szCs w:val="22"/>
        </w:rPr>
        <w:t xml:space="preserve">(*) </w:t>
      </w:r>
      <w:r w:rsidRPr="0038291B">
        <w:rPr>
          <w:rFonts w:ascii="Arial" w:hAnsi="Arial" w:cs="Arial"/>
          <w:sz w:val="20"/>
          <w:szCs w:val="22"/>
        </w:rPr>
        <w:t>No aplica para las publicaciones divulgativas.</w:t>
      </w:r>
    </w:p>
    <w:p w:rsidR="00054310" w:rsidRDefault="00054310" w:rsidP="0038291B">
      <w:pPr>
        <w:ind w:right="8"/>
        <w:jc w:val="both"/>
        <w:rPr>
          <w:rFonts w:ascii="Arial" w:hAnsi="Arial" w:cs="Arial"/>
          <w:sz w:val="20"/>
          <w:szCs w:val="22"/>
        </w:rPr>
      </w:pPr>
    </w:p>
    <w:tbl>
      <w:tblPr>
        <w:tblW w:w="13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4"/>
        <w:gridCol w:w="3395"/>
        <w:gridCol w:w="3394"/>
        <w:gridCol w:w="3395"/>
      </w:tblGrid>
      <w:tr w:rsidR="00054310" w:rsidRPr="00C5256F" w:rsidTr="00BA030E">
        <w:trPr>
          <w:trHeight w:val="340"/>
          <w:tblHeader/>
        </w:trPr>
        <w:tc>
          <w:tcPr>
            <w:tcW w:w="13578" w:type="dxa"/>
            <w:gridSpan w:val="4"/>
            <w:shd w:val="clear" w:color="auto" w:fill="C4BC96"/>
            <w:vAlign w:val="center"/>
          </w:tcPr>
          <w:p w:rsidR="00054310" w:rsidRPr="00C5256F" w:rsidRDefault="00054310" w:rsidP="00BA030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4. OTRAS ACTIVIDADES (*)</w:t>
            </w:r>
          </w:p>
        </w:tc>
      </w:tr>
      <w:tr w:rsidR="00054310" w:rsidRPr="00C5256F" w:rsidTr="00835360">
        <w:trPr>
          <w:trHeight w:val="716"/>
          <w:tblHeader/>
        </w:trPr>
        <w:tc>
          <w:tcPr>
            <w:tcW w:w="3394" w:type="dxa"/>
            <w:shd w:val="clear" w:color="auto" w:fill="D9D9D9"/>
            <w:vAlign w:val="center"/>
          </w:tcPr>
          <w:p w:rsidR="00054310" w:rsidRPr="00054310" w:rsidRDefault="00054310" w:rsidP="00054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31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3395" w:type="dxa"/>
            <w:shd w:val="clear" w:color="auto" w:fill="D9D9D9"/>
            <w:vAlign w:val="center"/>
          </w:tcPr>
          <w:p w:rsidR="00054310" w:rsidRPr="00054310" w:rsidRDefault="00054310" w:rsidP="00054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310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3394" w:type="dxa"/>
            <w:shd w:val="clear" w:color="auto" w:fill="D9D9D9"/>
            <w:vAlign w:val="center"/>
          </w:tcPr>
          <w:p w:rsidR="00835360" w:rsidRDefault="00835360" w:rsidP="008353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56F">
              <w:rPr>
                <w:rFonts w:ascii="Arial" w:hAnsi="Arial" w:cs="Arial"/>
                <w:b/>
                <w:sz w:val="22"/>
                <w:szCs w:val="22"/>
              </w:rPr>
              <w:t>Fecha de Terminación</w:t>
            </w:r>
          </w:p>
          <w:p w:rsidR="00054310" w:rsidRPr="00054310" w:rsidRDefault="00835360" w:rsidP="008353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(dd/mm/aa)</w:t>
            </w:r>
          </w:p>
        </w:tc>
        <w:tc>
          <w:tcPr>
            <w:tcW w:w="3395" w:type="dxa"/>
            <w:shd w:val="clear" w:color="auto" w:fill="D9D9D9"/>
            <w:vAlign w:val="center"/>
          </w:tcPr>
          <w:p w:rsidR="00054310" w:rsidRPr="00054310" w:rsidRDefault="00054310" w:rsidP="00054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4310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</w:tr>
      <w:tr w:rsidR="00835360" w:rsidRPr="00C5256F" w:rsidTr="00054310">
        <w:trPr>
          <w:trHeight w:val="389"/>
        </w:trPr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054310">
        <w:trPr>
          <w:trHeight w:val="389"/>
        </w:trPr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054310">
        <w:trPr>
          <w:trHeight w:val="389"/>
        </w:trPr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054310">
        <w:trPr>
          <w:trHeight w:val="389"/>
        </w:trPr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35360" w:rsidRPr="00C5256F" w:rsidTr="00054310">
        <w:trPr>
          <w:trHeight w:val="389"/>
        </w:trPr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835360" w:rsidRPr="00835360" w:rsidRDefault="00835360" w:rsidP="00697475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53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536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35360">
              <w:rPr>
                <w:rFonts w:ascii="Arial" w:hAnsi="Arial" w:cs="Arial"/>
                <w:sz w:val="22"/>
                <w:szCs w:val="22"/>
              </w:rPr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353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51485" w:rsidRPr="00C5256F" w:rsidRDefault="00251485" w:rsidP="00835360">
      <w:pPr>
        <w:jc w:val="center"/>
        <w:rPr>
          <w:rFonts w:ascii="Arial" w:hAnsi="Arial" w:cs="Arial"/>
          <w:sz w:val="22"/>
          <w:szCs w:val="22"/>
        </w:rPr>
      </w:pPr>
    </w:p>
    <w:p w:rsidR="00251485" w:rsidRPr="00054310" w:rsidRDefault="00EB5FEB" w:rsidP="00C5256F">
      <w:pPr>
        <w:rPr>
          <w:rFonts w:ascii="Arial" w:hAnsi="Arial" w:cs="Arial"/>
          <w:sz w:val="20"/>
          <w:szCs w:val="22"/>
        </w:rPr>
      </w:pPr>
      <w:r w:rsidRPr="00054310">
        <w:rPr>
          <w:rFonts w:ascii="Arial" w:hAnsi="Arial" w:cs="Arial"/>
          <w:b/>
          <w:sz w:val="20"/>
          <w:szCs w:val="22"/>
        </w:rPr>
        <w:t>(*) Actividades</w:t>
      </w:r>
      <w:r w:rsidR="00251485" w:rsidRPr="00054310">
        <w:rPr>
          <w:rFonts w:ascii="Arial" w:hAnsi="Arial" w:cs="Arial"/>
          <w:b/>
          <w:sz w:val="20"/>
          <w:szCs w:val="22"/>
        </w:rPr>
        <w:t xml:space="preserve">: </w:t>
      </w:r>
      <w:r w:rsidRPr="00054310">
        <w:rPr>
          <w:rFonts w:ascii="Arial" w:hAnsi="Arial" w:cs="Arial"/>
          <w:sz w:val="20"/>
          <w:szCs w:val="22"/>
        </w:rPr>
        <w:t xml:space="preserve">Reuniones, Redes </w:t>
      </w:r>
      <w:r w:rsidR="002738B4" w:rsidRPr="00054310">
        <w:rPr>
          <w:rFonts w:ascii="Arial" w:hAnsi="Arial" w:cs="Arial"/>
          <w:sz w:val="20"/>
          <w:szCs w:val="22"/>
        </w:rPr>
        <w:t xml:space="preserve">Eventos, </w:t>
      </w:r>
      <w:r w:rsidR="00251485" w:rsidRPr="00054310">
        <w:rPr>
          <w:rFonts w:ascii="Arial" w:hAnsi="Arial" w:cs="Arial"/>
          <w:sz w:val="20"/>
          <w:szCs w:val="22"/>
        </w:rPr>
        <w:t>Elaboración de documentos, entre otros.</w:t>
      </w:r>
    </w:p>
    <w:p w:rsidR="003F46BB" w:rsidRDefault="003F46BB" w:rsidP="00C5256F">
      <w:pPr>
        <w:rPr>
          <w:rFonts w:ascii="Arial" w:hAnsi="Arial" w:cs="Arial"/>
          <w:sz w:val="22"/>
          <w:szCs w:val="22"/>
        </w:rPr>
      </w:pPr>
    </w:p>
    <w:p w:rsidR="005A0830" w:rsidRPr="00054310" w:rsidRDefault="00054310" w:rsidP="005A08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ELABORADO </w:t>
      </w:r>
      <w:r w:rsidRPr="00054310">
        <w:rPr>
          <w:rFonts w:ascii="Arial" w:hAnsi="Arial" w:cs="Arial"/>
          <w:b/>
          <w:sz w:val="22"/>
          <w:szCs w:val="22"/>
        </w:rPr>
        <w:t>POR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54310">
        <w:rPr>
          <w:rFonts w:ascii="Arial" w:hAnsi="Arial" w:cs="Arial"/>
          <w:b/>
          <w:sz w:val="16"/>
          <w:szCs w:val="16"/>
        </w:rPr>
        <w:t>(Editor)</w:t>
      </w:r>
      <w:r w:rsidR="005A0830">
        <w:rPr>
          <w:rFonts w:ascii="Arial" w:hAnsi="Arial" w:cs="Arial"/>
          <w:b/>
          <w:sz w:val="16"/>
          <w:szCs w:val="16"/>
        </w:rPr>
        <w:t xml:space="preserve"> </w:t>
      </w:r>
      <w:r w:rsidR="005A0830">
        <w:rPr>
          <w:rFonts w:ascii="Arial" w:hAnsi="Arial" w:cs="Arial"/>
          <w:b/>
          <w:sz w:val="16"/>
          <w:szCs w:val="16"/>
        </w:rPr>
        <w:tab/>
      </w:r>
      <w:r w:rsidR="005A0830">
        <w:rPr>
          <w:rFonts w:ascii="Arial" w:hAnsi="Arial" w:cs="Arial"/>
          <w:b/>
          <w:sz w:val="16"/>
          <w:szCs w:val="16"/>
        </w:rPr>
        <w:tab/>
      </w:r>
      <w:r w:rsidR="005A0830">
        <w:rPr>
          <w:rFonts w:ascii="Arial" w:hAnsi="Arial" w:cs="Arial"/>
          <w:b/>
          <w:sz w:val="16"/>
          <w:szCs w:val="16"/>
        </w:rPr>
        <w:tab/>
      </w:r>
      <w:r w:rsidR="005A0830">
        <w:rPr>
          <w:rFonts w:ascii="Arial" w:hAnsi="Arial" w:cs="Arial"/>
          <w:b/>
          <w:sz w:val="16"/>
          <w:szCs w:val="16"/>
        </w:rPr>
        <w:tab/>
      </w:r>
      <w:r w:rsidR="005A0830">
        <w:rPr>
          <w:rFonts w:ascii="Arial" w:hAnsi="Arial" w:cs="Arial"/>
          <w:b/>
          <w:sz w:val="16"/>
          <w:szCs w:val="16"/>
        </w:rPr>
        <w:tab/>
      </w:r>
      <w:r w:rsidR="005A0830">
        <w:rPr>
          <w:rFonts w:ascii="Arial" w:hAnsi="Arial" w:cs="Arial"/>
          <w:b/>
          <w:sz w:val="16"/>
          <w:szCs w:val="16"/>
        </w:rPr>
        <w:tab/>
      </w:r>
      <w:r w:rsidR="005A0830">
        <w:rPr>
          <w:rFonts w:ascii="Arial" w:hAnsi="Arial" w:cs="Arial"/>
          <w:b/>
          <w:sz w:val="22"/>
          <w:szCs w:val="22"/>
        </w:rPr>
        <w:t xml:space="preserve">APROBADO POR </w:t>
      </w:r>
      <w:r w:rsidR="005A0830" w:rsidRPr="005A0830">
        <w:rPr>
          <w:rFonts w:ascii="Arial" w:hAnsi="Arial" w:cs="Arial"/>
          <w:b/>
          <w:sz w:val="16"/>
          <w:szCs w:val="16"/>
        </w:rPr>
        <w:t>(Decanatura Facultad)</w:t>
      </w:r>
    </w:p>
    <w:p w:rsidR="00054310" w:rsidRPr="00054310" w:rsidRDefault="00054310" w:rsidP="00C5256F">
      <w:pPr>
        <w:rPr>
          <w:rFonts w:ascii="Arial" w:hAnsi="Arial" w:cs="Arial"/>
          <w:b/>
          <w:sz w:val="22"/>
          <w:szCs w:val="22"/>
        </w:rPr>
      </w:pPr>
    </w:p>
    <w:tbl>
      <w:tblPr>
        <w:tblW w:w="13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215"/>
        <w:gridCol w:w="992"/>
        <w:gridCol w:w="1701"/>
        <w:gridCol w:w="5512"/>
      </w:tblGrid>
      <w:tr w:rsidR="005A0830" w:rsidRPr="00697475" w:rsidTr="00697475">
        <w:trPr>
          <w:trHeight w:val="461"/>
        </w:trPr>
        <w:tc>
          <w:tcPr>
            <w:tcW w:w="1172" w:type="dxa"/>
            <w:shd w:val="clear" w:color="auto" w:fill="auto"/>
            <w:vAlign w:val="center"/>
          </w:tcPr>
          <w:p w:rsidR="005A0830" w:rsidRPr="00697475" w:rsidRDefault="005A0830" w:rsidP="00054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A0830" w:rsidRPr="00697475" w:rsidRDefault="00835360" w:rsidP="00054310">
            <w:pPr>
              <w:rPr>
                <w:rFonts w:ascii="Arial" w:hAnsi="Arial" w:cs="Arial"/>
                <w:sz w:val="22"/>
                <w:szCs w:val="22"/>
              </w:rPr>
            </w:pPr>
            <w:r w:rsidRPr="00697475">
              <w:rPr>
                <w:rFonts w:ascii="Arial" w:hAnsi="Arial" w:cs="Arial"/>
              </w:rPr>
              <w:object w:dxaOrig="225" w:dyaOrig="225">
                <v:shape id="_x0000_i1040" type="#_x0000_t75" style="width:198.75pt;height:18pt" o:ole="">
                  <v:imagedata r:id="rId20" o:title=""/>
                </v:shape>
                <w:control r:id="rId21" w:name="TextBox8" w:shapeid="_x0000_i1040"/>
              </w:objec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:rsidR="005A0830" w:rsidRPr="00697475" w:rsidRDefault="005A0830" w:rsidP="00054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0830" w:rsidRPr="00697475" w:rsidRDefault="005A0830" w:rsidP="00BA0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5A0830" w:rsidRPr="00697475" w:rsidRDefault="00835360" w:rsidP="005A0830">
            <w:pPr>
              <w:rPr>
                <w:rFonts w:ascii="Arial" w:hAnsi="Arial" w:cs="Arial"/>
                <w:sz w:val="22"/>
                <w:szCs w:val="22"/>
              </w:rPr>
            </w:pPr>
            <w:r w:rsidRPr="00697475">
              <w:rPr>
                <w:rFonts w:ascii="Arial" w:hAnsi="Arial" w:cs="Arial"/>
              </w:rPr>
              <w:object w:dxaOrig="225" w:dyaOrig="225">
                <v:shape id="_x0000_i1042" type="#_x0000_t75" style="width:264.75pt;height:18pt" o:ole="">
                  <v:imagedata r:id="rId22" o:title=""/>
                </v:shape>
                <w:control r:id="rId23" w:name="TextBox81" w:shapeid="_x0000_i1042"/>
              </w:object>
            </w:r>
          </w:p>
        </w:tc>
      </w:tr>
      <w:tr w:rsidR="005A0830" w:rsidRPr="00697475" w:rsidTr="00697475">
        <w:trPr>
          <w:trHeight w:val="425"/>
        </w:trPr>
        <w:tc>
          <w:tcPr>
            <w:tcW w:w="1172" w:type="dxa"/>
            <w:shd w:val="clear" w:color="auto" w:fill="auto"/>
            <w:vAlign w:val="center"/>
          </w:tcPr>
          <w:p w:rsidR="005A0830" w:rsidRPr="00697475" w:rsidRDefault="005A0830" w:rsidP="00054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A0830" w:rsidRPr="00697475" w:rsidRDefault="00835360" w:rsidP="00054310">
            <w:pPr>
              <w:rPr>
                <w:rFonts w:ascii="Arial" w:hAnsi="Arial" w:cs="Arial"/>
                <w:sz w:val="22"/>
                <w:szCs w:val="22"/>
              </w:rPr>
            </w:pPr>
            <w:r w:rsidRPr="00697475">
              <w:rPr>
                <w:rFonts w:ascii="Arial" w:hAnsi="Arial" w:cs="Arial"/>
              </w:rPr>
              <w:object w:dxaOrig="225" w:dyaOrig="225">
                <v:shape id="_x0000_i1044" type="#_x0000_t75" style="width:198.75pt;height:18pt" o:ole="">
                  <v:imagedata r:id="rId20" o:title=""/>
                </v:shape>
                <w:control r:id="rId24" w:name="TextBox82" w:shapeid="_x0000_i1044"/>
              </w:object>
            </w:r>
          </w:p>
        </w:tc>
        <w:tc>
          <w:tcPr>
            <w:tcW w:w="992" w:type="dxa"/>
            <w:vMerge/>
            <w:shd w:val="clear" w:color="auto" w:fill="auto"/>
          </w:tcPr>
          <w:p w:rsidR="005A0830" w:rsidRPr="00697475" w:rsidRDefault="005A0830" w:rsidP="00054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0830" w:rsidRPr="00697475" w:rsidRDefault="005A0830" w:rsidP="00BA0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5A0830" w:rsidRPr="00697475" w:rsidRDefault="00835360" w:rsidP="005A0830">
            <w:pPr>
              <w:rPr>
                <w:rFonts w:ascii="Arial" w:hAnsi="Arial" w:cs="Arial"/>
                <w:sz w:val="22"/>
                <w:szCs w:val="22"/>
              </w:rPr>
            </w:pPr>
            <w:r w:rsidRPr="00697475">
              <w:rPr>
                <w:rFonts w:ascii="Arial" w:hAnsi="Arial" w:cs="Arial"/>
              </w:rPr>
              <w:object w:dxaOrig="225" w:dyaOrig="225">
                <v:shape id="_x0000_i1046" type="#_x0000_t75" style="width:264.75pt;height:18pt" o:ole="">
                  <v:imagedata r:id="rId22" o:title=""/>
                </v:shape>
                <w:control r:id="rId25" w:name="TextBox811" w:shapeid="_x0000_i1046"/>
              </w:object>
            </w:r>
          </w:p>
        </w:tc>
      </w:tr>
      <w:tr w:rsidR="005A0830" w:rsidRPr="00697475" w:rsidTr="00697475">
        <w:trPr>
          <w:trHeight w:val="843"/>
        </w:trPr>
        <w:tc>
          <w:tcPr>
            <w:tcW w:w="1172" w:type="dxa"/>
            <w:shd w:val="clear" w:color="auto" w:fill="auto"/>
            <w:vAlign w:val="center"/>
          </w:tcPr>
          <w:p w:rsidR="005A0830" w:rsidRPr="00697475" w:rsidRDefault="005A0830" w:rsidP="000543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A0830" w:rsidRPr="00697475" w:rsidRDefault="005A0830" w:rsidP="00054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5A0830" w:rsidRPr="00697475" w:rsidRDefault="005A0830" w:rsidP="000543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0830" w:rsidRPr="00697475" w:rsidRDefault="005A0830" w:rsidP="00BA0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5512" w:type="dxa"/>
            <w:shd w:val="clear" w:color="auto" w:fill="auto"/>
            <w:vAlign w:val="center"/>
          </w:tcPr>
          <w:p w:rsidR="005A0830" w:rsidRPr="00697475" w:rsidRDefault="005A0830" w:rsidP="005A08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310" w:rsidRDefault="00054310" w:rsidP="00C5256F">
      <w:pPr>
        <w:rPr>
          <w:rFonts w:ascii="Arial" w:hAnsi="Arial" w:cs="Arial"/>
          <w:sz w:val="22"/>
          <w:szCs w:val="22"/>
        </w:rPr>
      </w:pPr>
    </w:p>
    <w:p w:rsidR="00054310" w:rsidRDefault="00054310" w:rsidP="00C5256F">
      <w:pPr>
        <w:rPr>
          <w:rFonts w:ascii="Arial" w:hAnsi="Arial" w:cs="Arial"/>
          <w:sz w:val="22"/>
          <w:szCs w:val="22"/>
        </w:rPr>
      </w:pPr>
    </w:p>
    <w:p w:rsidR="005A0830" w:rsidRDefault="005A0830" w:rsidP="00C5256F">
      <w:pPr>
        <w:rPr>
          <w:rFonts w:ascii="Arial" w:hAnsi="Arial" w:cs="Arial"/>
          <w:sz w:val="22"/>
          <w:szCs w:val="22"/>
        </w:rPr>
      </w:pPr>
    </w:p>
    <w:p w:rsidR="005A0830" w:rsidRDefault="005A0830" w:rsidP="00C52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APROBADO POR </w:t>
      </w:r>
      <w:r w:rsidRPr="005A0830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Vicerrectoría Asistente Investigación y Extensión)</w:t>
      </w:r>
    </w:p>
    <w:p w:rsidR="00054310" w:rsidRDefault="00054310" w:rsidP="00C5256F">
      <w:pPr>
        <w:rPr>
          <w:rFonts w:ascii="Arial" w:hAnsi="Arial" w:cs="Arial"/>
          <w:sz w:val="22"/>
          <w:szCs w:val="22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924"/>
      </w:tblGrid>
      <w:tr w:rsidR="005A0830" w:rsidRPr="00697475" w:rsidTr="00697475">
        <w:trPr>
          <w:trHeight w:val="448"/>
        </w:trPr>
        <w:tc>
          <w:tcPr>
            <w:tcW w:w="1172" w:type="dxa"/>
            <w:shd w:val="clear" w:color="auto" w:fill="auto"/>
            <w:vAlign w:val="center"/>
          </w:tcPr>
          <w:p w:rsidR="005A0830" w:rsidRPr="00697475" w:rsidRDefault="005A0830" w:rsidP="00BA0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5A0830" w:rsidRPr="00697475" w:rsidRDefault="00835360" w:rsidP="00BA030E">
            <w:pPr>
              <w:rPr>
                <w:rFonts w:ascii="Arial" w:hAnsi="Arial" w:cs="Arial"/>
                <w:sz w:val="22"/>
                <w:szCs w:val="22"/>
              </w:rPr>
            </w:pPr>
            <w:r w:rsidRPr="00697475">
              <w:rPr>
                <w:rFonts w:ascii="Arial" w:hAnsi="Arial" w:cs="Arial"/>
              </w:rPr>
              <w:object w:dxaOrig="225" w:dyaOrig="225">
                <v:shape id="_x0000_i1048" type="#_x0000_t75" style="width:234pt;height:18pt" o:ole="">
                  <v:imagedata r:id="rId26" o:title=""/>
                </v:shape>
                <w:control r:id="rId27" w:name="TextBox9" w:shapeid="_x0000_i1048"/>
              </w:object>
            </w:r>
          </w:p>
        </w:tc>
      </w:tr>
      <w:tr w:rsidR="005A0830" w:rsidRPr="00697475" w:rsidTr="00697475">
        <w:trPr>
          <w:trHeight w:val="412"/>
        </w:trPr>
        <w:tc>
          <w:tcPr>
            <w:tcW w:w="1172" w:type="dxa"/>
            <w:shd w:val="clear" w:color="auto" w:fill="auto"/>
            <w:vAlign w:val="center"/>
          </w:tcPr>
          <w:p w:rsidR="005A0830" w:rsidRPr="00697475" w:rsidRDefault="005A0830" w:rsidP="00BA0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5A0830" w:rsidRPr="00697475" w:rsidRDefault="00835360" w:rsidP="00BA030E">
            <w:pPr>
              <w:rPr>
                <w:rFonts w:ascii="Arial" w:hAnsi="Arial" w:cs="Arial"/>
                <w:sz w:val="22"/>
                <w:szCs w:val="22"/>
              </w:rPr>
            </w:pPr>
            <w:r w:rsidRPr="00697475">
              <w:rPr>
                <w:rFonts w:ascii="Arial" w:hAnsi="Arial" w:cs="Arial"/>
              </w:rPr>
              <w:object w:dxaOrig="225" w:dyaOrig="225">
                <v:shape id="_x0000_i1050" type="#_x0000_t75" style="width:234pt;height:18pt" o:ole="">
                  <v:imagedata r:id="rId26" o:title=""/>
                </v:shape>
                <w:control r:id="rId28" w:name="TextBox91" w:shapeid="_x0000_i1050"/>
              </w:object>
            </w:r>
          </w:p>
        </w:tc>
      </w:tr>
      <w:tr w:rsidR="005A0830" w:rsidRPr="00697475" w:rsidTr="00697475">
        <w:trPr>
          <w:trHeight w:val="701"/>
        </w:trPr>
        <w:tc>
          <w:tcPr>
            <w:tcW w:w="1172" w:type="dxa"/>
            <w:shd w:val="clear" w:color="auto" w:fill="auto"/>
            <w:vAlign w:val="center"/>
          </w:tcPr>
          <w:p w:rsidR="005A0830" w:rsidRPr="00697475" w:rsidRDefault="005A0830" w:rsidP="00BA03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7475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5A0830" w:rsidRPr="00697475" w:rsidRDefault="005A0830" w:rsidP="00BA03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310" w:rsidRDefault="00054310" w:rsidP="00C5256F">
      <w:pPr>
        <w:rPr>
          <w:rFonts w:ascii="Arial" w:hAnsi="Arial" w:cs="Arial"/>
          <w:sz w:val="22"/>
          <w:szCs w:val="22"/>
        </w:rPr>
      </w:pPr>
    </w:p>
    <w:p w:rsidR="005A0830" w:rsidRDefault="005A0830" w:rsidP="00C5256F">
      <w:pPr>
        <w:rPr>
          <w:rFonts w:ascii="Arial" w:hAnsi="Arial" w:cs="Arial"/>
          <w:sz w:val="22"/>
          <w:szCs w:val="22"/>
        </w:rPr>
      </w:pPr>
    </w:p>
    <w:sectPr w:rsidR="005A0830" w:rsidSect="00C5256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15" w:rsidRDefault="00926415">
      <w:r>
        <w:separator/>
      </w:r>
    </w:p>
  </w:endnote>
  <w:endnote w:type="continuationSeparator" w:id="0">
    <w:p w:rsidR="00926415" w:rsidRDefault="0092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16" w:rsidRDefault="00B054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0E" w:rsidRPr="008F702E" w:rsidRDefault="00BA030E" w:rsidP="008F702E">
    <w:pPr>
      <w:pStyle w:val="Piedepgina"/>
      <w:jc w:val="center"/>
      <w:rPr>
        <w:rFonts w:ascii="Arial" w:hAnsi="Arial" w:cs="Arial"/>
        <w:lang w:val="es-CO"/>
      </w:rPr>
    </w:pPr>
    <w:r w:rsidRPr="008F702E">
      <w:rPr>
        <w:rFonts w:ascii="Arial" w:hAnsi="Arial" w:cs="Arial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16" w:rsidRDefault="00B05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15" w:rsidRDefault="00926415">
      <w:r>
        <w:separator/>
      </w:r>
    </w:p>
  </w:footnote>
  <w:footnote w:type="continuationSeparator" w:id="0">
    <w:p w:rsidR="00926415" w:rsidRDefault="0092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16" w:rsidRDefault="00B054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7"/>
      <w:gridCol w:w="1829"/>
      <w:gridCol w:w="4610"/>
      <w:gridCol w:w="1169"/>
      <w:gridCol w:w="1588"/>
      <w:gridCol w:w="1529"/>
    </w:tblGrid>
    <w:tr w:rsidR="00BA030E" w:rsidRPr="00713599" w:rsidTr="00C5256F">
      <w:trPr>
        <w:cantSplit/>
        <w:trHeight w:val="255"/>
      </w:trPr>
      <w:tc>
        <w:tcPr>
          <w:tcW w:w="10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7D3EFF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7EE5C08" wp14:editId="7E4D7299">
                <wp:extent cx="723900" cy="638175"/>
                <wp:effectExtent l="0" t="0" r="0" b="9525"/>
                <wp:docPr id="27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A030E" w:rsidRPr="00713599" w:rsidRDefault="00BA030E" w:rsidP="00E14D2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A030E" w:rsidRPr="00713599" w:rsidRDefault="00BA030E" w:rsidP="00E14D2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BA030E" w:rsidRPr="00713599" w:rsidRDefault="00BA030E" w:rsidP="00E14D25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sz w:val="20"/>
              <w:szCs w:val="20"/>
              <w:lang w:bidi="en-US"/>
            </w:rPr>
            <w:t>FO-</w:t>
          </w:r>
          <w:r w:rsidR="00B05416">
            <w:rPr>
              <w:rFonts w:ascii="Arial" w:hAnsi="Arial" w:cs="Arial"/>
              <w:sz w:val="20"/>
              <w:szCs w:val="20"/>
              <w:lang w:bidi="en-US"/>
            </w:rPr>
            <w:t>IN-</w:t>
          </w:r>
          <w:r>
            <w:rPr>
              <w:rFonts w:ascii="Arial" w:hAnsi="Arial" w:cs="Arial"/>
              <w:sz w:val="20"/>
              <w:szCs w:val="20"/>
              <w:lang w:bidi="en-US"/>
            </w:rPr>
            <w:t>41</w:t>
          </w:r>
        </w:p>
      </w:tc>
    </w:tr>
    <w:tr w:rsidR="00BA030E" w:rsidRPr="00713599" w:rsidTr="00C5256F">
      <w:trPr>
        <w:cantSplit/>
        <w:trHeight w:val="255"/>
      </w:trPr>
      <w:tc>
        <w:tcPr>
          <w:tcW w:w="10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BA030E" w:rsidRPr="00713599" w:rsidTr="00C5256F">
      <w:trPr>
        <w:cantSplit/>
        <w:trHeight w:val="255"/>
      </w:trPr>
      <w:tc>
        <w:tcPr>
          <w:tcW w:w="10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83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BA030E" w:rsidRPr="00713599" w:rsidRDefault="00BA030E" w:rsidP="003363B6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sz w:val="20"/>
              <w:szCs w:val="20"/>
            </w:rPr>
            <w:t>PLAN DE ACCIÓN EDITORES REVISTAS</w:t>
          </w: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030E" w:rsidRPr="00713599" w:rsidRDefault="005959AC" w:rsidP="005B519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07</w:t>
          </w:r>
          <w:r w:rsidR="00BA030E">
            <w:rPr>
              <w:rFonts w:ascii="Arial" w:hAnsi="Arial" w:cs="Arial"/>
              <w:sz w:val="20"/>
              <w:szCs w:val="20"/>
              <w:lang w:bidi="en-US"/>
            </w:rPr>
            <w:t>/0</w:t>
          </w:r>
          <w:r w:rsidR="005B5195">
            <w:rPr>
              <w:rFonts w:ascii="Arial" w:hAnsi="Arial" w:cs="Arial"/>
              <w:sz w:val="20"/>
              <w:szCs w:val="20"/>
              <w:lang w:bidi="en-US"/>
            </w:rPr>
            <w:t>5</w:t>
          </w:r>
          <w:r w:rsidR="00BA030E">
            <w:rPr>
              <w:rFonts w:ascii="Arial" w:hAnsi="Arial" w:cs="Arial"/>
              <w:sz w:val="20"/>
              <w:szCs w:val="20"/>
              <w:lang w:bidi="en-US"/>
            </w:rPr>
            <w:t>/2020</w:t>
          </w:r>
        </w:p>
      </w:tc>
    </w:tr>
    <w:tr w:rsidR="00BA030E" w:rsidRPr="00713599" w:rsidTr="00C5256F">
      <w:trPr>
        <w:cantSplit/>
        <w:trHeight w:val="255"/>
      </w:trPr>
      <w:tc>
        <w:tcPr>
          <w:tcW w:w="10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56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AC25E6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713599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AC25E6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4</w:t>
          </w:r>
          <w:r w:rsidRPr="00713599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BA030E" w:rsidRPr="00713599" w:rsidTr="00C5256F">
      <w:trPr>
        <w:cantSplit/>
        <w:trHeight w:val="255"/>
      </w:trPr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59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BA030E" w:rsidRPr="00841A6D" w:rsidTr="00C5256F">
      <w:trPr>
        <w:cantSplit/>
        <w:trHeight w:val="255"/>
      </w:trPr>
      <w:tc>
        <w:tcPr>
          <w:tcW w:w="168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59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A030E" w:rsidRPr="00713599" w:rsidRDefault="00BA030E" w:rsidP="00E14D2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13599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BA030E" w:rsidRDefault="00BA030E" w:rsidP="003E2A9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416" w:rsidRDefault="00B05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A7E51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3359C"/>
    <w:multiLevelType w:val="hybridMultilevel"/>
    <w:tmpl w:val="9F863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7B15CC"/>
    <w:multiLevelType w:val="hybridMultilevel"/>
    <w:tmpl w:val="D5F23A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A0B1A"/>
    <w:multiLevelType w:val="hybridMultilevel"/>
    <w:tmpl w:val="115EC546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6F3BC6"/>
    <w:multiLevelType w:val="hybridMultilevel"/>
    <w:tmpl w:val="8E1E79F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1D37C52"/>
    <w:multiLevelType w:val="hybridMultilevel"/>
    <w:tmpl w:val="FADC8B26"/>
    <w:lvl w:ilvl="0" w:tplc="8ADCC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E87E7B"/>
    <w:multiLevelType w:val="hybridMultilevel"/>
    <w:tmpl w:val="0422E1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45E94"/>
    <w:multiLevelType w:val="hybridMultilevel"/>
    <w:tmpl w:val="2A9C1E30"/>
    <w:lvl w:ilvl="0" w:tplc="8ADCC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CB80E5C"/>
    <w:multiLevelType w:val="hybridMultilevel"/>
    <w:tmpl w:val="62001F06"/>
    <w:lvl w:ilvl="0" w:tplc="EE6AE2D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CE27B5D"/>
    <w:multiLevelType w:val="hybridMultilevel"/>
    <w:tmpl w:val="97F62D1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BC06E8"/>
    <w:multiLevelType w:val="hybridMultilevel"/>
    <w:tmpl w:val="EC0AFECA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AGcUGdkYpQv7WL/0enwAChh0bM=" w:salt="VUo3CqTkI7gJ/i9apfN8S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2"/>
    <w:rsid w:val="000139D6"/>
    <w:rsid w:val="000155F1"/>
    <w:rsid w:val="00033DE6"/>
    <w:rsid w:val="00044445"/>
    <w:rsid w:val="0004668E"/>
    <w:rsid w:val="00054310"/>
    <w:rsid w:val="00056B4F"/>
    <w:rsid w:val="00061B73"/>
    <w:rsid w:val="000660E6"/>
    <w:rsid w:val="00066A64"/>
    <w:rsid w:val="000679FE"/>
    <w:rsid w:val="00071719"/>
    <w:rsid w:val="000722F3"/>
    <w:rsid w:val="000937DA"/>
    <w:rsid w:val="000A2E14"/>
    <w:rsid w:val="000B4996"/>
    <w:rsid w:val="000B7683"/>
    <w:rsid w:val="000C5C6A"/>
    <w:rsid w:val="000E06BA"/>
    <w:rsid w:val="000E17F7"/>
    <w:rsid w:val="000F4422"/>
    <w:rsid w:val="0011246C"/>
    <w:rsid w:val="00123EE6"/>
    <w:rsid w:val="001351DD"/>
    <w:rsid w:val="001416D6"/>
    <w:rsid w:val="00147A17"/>
    <w:rsid w:val="00165444"/>
    <w:rsid w:val="00165F4C"/>
    <w:rsid w:val="0016652B"/>
    <w:rsid w:val="0017685B"/>
    <w:rsid w:val="0018166C"/>
    <w:rsid w:val="00183723"/>
    <w:rsid w:val="0018793A"/>
    <w:rsid w:val="00194047"/>
    <w:rsid w:val="001959D9"/>
    <w:rsid w:val="00195C81"/>
    <w:rsid w:val="001B385A"/>
    <w:rsid w:val="001B796E"/>
    <w:rsid w:val="001C1C2D"/>
    <w:rsid w:val="001D32C8"/>
    <w:rsid w:val="001F7442"/>
    <w:rsid w:val="001F7ACA"/>
    <w:rsid w:val="00221E6C"/>
    <w:rsid w:val="00242929"/>
    <w:rsid w:val="00251485"/>
    <w:rsid w:val="00251F22"/>
    <w:rsid w:val="002548E5"/>
    <w:rsid w:val="002738B4"/>
    <w:rsid w:val="00277185"/>
    <w:rsid w:val="002917CB"/>
    <w:rsid w:val="002A1AD3"/>
    <w:rsid w:val="002A528B"/>
    <w:rsid w:val="002B4F93"/>
    <w:rsid w:val="002D1094"/>
    <w:rsid w:val="002F5973"/>
    <w:rsid w:val="002F7AC0"/>
    <w:rsid w:val="00303CD7"/>
    <w:rsid w:val="0031121C"/>
    <w:rsid w:val="003153EC"/>
    <w:rsid w:val="0032364A"/>
    <w:rsid w:val="003238CD"/>
    <w:rsid w:val="003253F9"/>
    <w:rsid w:val="003363B6"/>
    <w:rsid w:val="003374D2"/>
    <w:rsid w:val="00345DDF"/>
    <w:rsid w:val="003462F7"/>
    <w:rsid w:val="00353F18"/>
    <w:rsid w:val="00361E25"/>
    <w:rsid w:val="00364C2A"/>
    <w:rsid w:val="003741B3"/>
    <w:rsid w:val="003762EC"/>
    <w:rsid w:val="0038291B"/>
    <w:rsid w:val="00385ECE"/>
    <w:rsid w:val="00391633"/>
    <w:rsid w:val="00392DA7"/>
    <w:rsid w:val="003A1DB1"/>
    <w:rsid w:val="003A2599"/>
    <w:rsid w:val="003A67A4"/>
    <w:rsid w:val="003B061F"/>
    <w:rsid w:val="003E0B46"/>
    <w:rsid w:val="003E2A93"/>
    <w:rsid w:val="003E57D6"/>
    <w:rsid w:val="003F46BB"/>
    <w:rsid w:val="003F6B9C"/>
    <w:rsid w:val="0040255A"/>
    <w:rsid w:val="00416986"/>
    <w:rsid w:val="00417C06"/>
    <w:rsid w:val="0042659C"/>
    <w:rsid w:val="0046793B"/>
    <w:rsid w:val="004726B0"/>
    <w:rsid w:val="004730C6"/>
    <w:rsid w:val="004826EB"/>
    <w:rsid w:val="00494004"/>
    <w:rsid w:val="004B0643"/>
    <w:rsid w:val="004B2CA8"/>
    <w:rsid w:val="004D7423"/>
    <w:rsid w:val="004F52BF"/>
    <w:rsid w:val="004F5469"/>
    <w:rsid w:val="00502E19"/>
    <w:rsid w:val="00551DE7"/>
    <w:rsid w:val="00557CEB"/>
    <w:rsid w:val="00567FF5"/>
    <w:rsid w:val="00573D4D"/>
    <w:rsid w:val="00580922"/>
    <w:rsid w:val="00587860"/>
    <w:rsid w:val="005959AC"/>
    <w:rsid w:val="005A0830"/>
    <w:rsid w:val="005A0909"/>
    <w:rsid w:val="005A37CF"/>
    <w:rsid w:val="005B5195"/>
    <w:rsid w:val="005C4EFD"/>
    <w:rsid w:val="005F31F8"/>
    <w:rsid w:val="005F5949"/>
    <w:rsid w:val="0060049D"/>
    <w:rsid w:val="006036A1"/>
    <w:rsid w:val="00612D2B"/>
    <w:rsid w:val="0062387D"/>
    <w:rsid w:val="00647BE3"/>
    <w:rsid w:val="00647F61"/>
    <w:rsid w:val="00651138"/>
    <w:rsid w:val="00657577"/>
    <w:rsid w:val="006614E3"/>
    <w:rsid w:val="00696D9E"/>
    <w:rsid w:val="00697475"/>
    <w:rsid w:val="006A5E10"/>
    <w:rsid w:val="006C6641"/>
    <w:rsid w:val="006F312E"/>
    <w:rsid w:val="007028E1"/>
    <w:rsid w:val="00711E86"/>
    <w:rsid w:val="00713599"/>
    <w:rsid w:val="0071750E"/>
    <w:rsid w:val="00726B80"/>
    <w:rsid w:val="007568A1"/>
    <w:rsid w:val="00757391"/>
    <w:rsid w:val="00764416"/>
    <w:rsid w:val="007743FA"/>
    <w:rsid w:val="00795A30"/>
    <w:rsid w:val="007A10A7"/>
    <w:rsid w:val="007C620D"/>
    <w:rsid w:val="007D169C"/>
    <w:rsid w:val="007D3EFF"/>
    <w:rsid w:val="007D6DCC"/>
    <w:rsid w:val="007E1695"/>
    <w:rsid w:val="00803393"/>
    <w:rsid w:val="008033CC"/>
    <w:rsid w:val="00806ACD"/>
    <w:rsid w:val="008140EB"/>
    <w:rsid w:val="0082525E"/>
    <w:rsid w:val="00825BE3"/>
    <w:rsid w:val="00835360"/>
    <w:rsid w:val="008422A1"/>
    <w:rsid w:val="00852216"/>
    <w:rsid w:val="008575CD"/>
    <w:rsid w:val="00870C7A"/>
    <w:rsid w:val="00884D26"/>
    <w:rsid w:val="008854C3"/>
    <w:rsid w:val="00886084"/>
    <w:rsid w:val="008872B1"/>
    <w:rsid w:val="00897C62"/>
    <w:rsid w:val="008B2C80"/>
    <w:rsid w:val="008B7C69"/>
    <w:rsid w:val="008C1E68"/>
    <w:rsid w:val="008D218A"/>
    <w:rsid w:val="008E10E2"/>
    <w:rsid w:val="008F406A"/>
    <w:rsid w:val="008F5CA0"/>
    <w:rsid w:val="008F702E"/>
    <w:rsid w:val="009137E9"/>
    <w:rsid w:val="00913E09"/>
    <w:rsid w:val="009165BE"/>
    <w:rsid w:val="00926415"/>
    <w:rsid w:val="00926C0A"/>
    <w:rsid w:val="009362BE"/>
    <w:rsid w:val="00937BEA"/>
    <w:rsid w:val="00942B78"/>
    <w:rsid w:val="00947012"/>
    <w:rsid w:val="00971D20"/>
    <w:rsid w:val="00972DDA"/>
    <w:rsid w:val="009769A8"/>
    <w:rsid w:val="00980D97"/>
    <w:rsid w:val="009A3EFE"/>
    <w:rsid w:val="009A5863"/>
    <w:rsid w:val="009B2D5F"/>
    <w:rsid w:val="009B52B9"/>
    <w:rsid w:val="009C4AE1"/>
    <w:rsid w:val="009C4D65"/>
    <w:rsid w:val="009D5F95"/>
    <w:rsid w:val="009F0231"/>
    <w:rsid w:val="009F1817"/>
    <w:rsid w:val="009F1897"/>
    <w:rsid w:val="00A06785"/>
    <w:rsid w:val="00A06BAD"/>
    <w:rsid w:val="00A101DE"/>
    <w:rsid w:val="00A13463"/>
    <w:rsid w:val="00A202BD"/>
    <w:rsid w:val="00A20768"/>
    <w:rsid w:val="00A5252A"/>
    <w:rsid w:val="00A578BC"/>
    <w:rsid w:val="00A730D8"/>
    <w:rsid w:val="00A75AA0"/>
    <w:rsid w:val="00A978C2"/>
    <w:rsid w:val="00AA1707"/>
    <w:rsid w:val="00AB11FE"/>
    <w:rsid w:val="00AB7D20"/>
    <w:rsid w:val="00AC25E6"/>
    <w:rsid w:val="00AD0B7C"/>
    <w:rsid w:val="00AD402F"/>
    <w:rsid w:val="00AE387D"/>
    <w:rsid w:val="00B05416"/>
    <w:rsid w:val="00B06C60"/>
    <w:rsid w:val="00B0752D"/>
    <w:rsid w:val="00B07964"/>
    <w:rsid w:val="00B3022C"/>
    <w:rsid w:val="00B30845"/>
    <w:rsid w:val="00B42B55"/>
    <w:rsid w:val="00B46DD5"/>
    <w:rsid w:val="00B542C9"/>
    <w:rsid w:val="00B54FF1"/>
    <w:rsid w:val="00B604CD"/>
    <w:rsid w:val="00B636BA"/>
    <w:rsid w:val="00B63DF3"/>
    <w:rsid w:val="00B65D29"/>
    <w:rsid w:val="00B7341C"/>
    <w:rsid w:val="00B74668"/>
    <w:rsid w:val="00B808EF"/>
    <w:rsid w:val="00B82333"/>
    <w:rsid w:val="00B96BCB"/>
    <w:rsid w:val="00B972BF"/>
    <w:rsid w:val="00BA030E"/>
    <w:rsid w:val="00BB49E3"/>
    <w:rsid w:val="00BC0E84"/>
    <w:rsid w:val="00BD1CEB"/>
    <w:rsid w:val="00BD1D75"/>
    <w:rsid w:val="00BE0443"/>
    <w:rsid w:val="00BF3E65"/>
    <w:rsid w:val="00C11544"/>
    <w:rsid w:val="00C13B25"/>
    <w:rsid w:val="00C209C7"/>
    <w:rsid w:val="00C21F6B"/>
    <w:rsid w:val="00C255F8"/>
    <w:rsid w:val="00C27392"/>
    <w:rsid w:val="00C43AAB"/>
    <w:rsid w:val="00C5256F"/>
    <w:rsid w:val="00C55790"/>
    <w:rsid w:val="00C56D46"/>
    <w:rsid w:val="00C576F7"/>
    <w:rsid w:val="00C6290F"/>
    <w:rsid w:val="00C70EF4"/>
    <w:rsid w:val="00C7357D"/>
    <w:rsid w:val="00C763A0"/>
    <w:rsid w:val="00C82FA5"/>
    <w:rsid w:val="00CA409A"/>
    <w:rsid w:val="00CA66FC"/>
    <w:rsid w:val="00CD067E"/>
    <w:rsid w:val="00CE7721"/>
    <w:rsid w:val="00CF7B1C"/>
    <w:rsid w:val="00D06A54"/>
    <w:rsid w:val="00D13A3E"/>
    <w:rsid w:val="00D21C19"/>
    <w:rsid w:val="00D2387A"/>
    <w:rsid w:val="00D46975"/>
    <w:rsid w:val="00D46FA2"/>
    <w:rsid w:val="00D607DA"/>
    <w:rsid w:val="00D63067"/>
    <w:rsid w:val="00D654A7"/>
    <w:rsid w:val="00D67A78"/>
    <w:rsid w:val="00D728C0"/>
    <w:rsid w:val="00D77F3F"/>
    <w:rsid w:val="00D832A3"/>
    <w:rsid w:val="00D854C3"/>
    <w:rsid w:val="00D96D5C"/>
    <w:rsid w:val="00DA42C9"/>
    <w:rsid w:val="00DB0669"/>
    <w:rsid w:val="00DB75C0"/>
    <w:rsid w:val="00DD2548"/>
    <w:rsid w:val="00E021A5"/>
    <w:rsid w:val="00E04D45"/>
    <w:rsid w:val="00E05844"/>
    <w:rsid w:val="00E14D25"/>
    <w:rsid w:val="00E278F6"/>
    <w:rsid w:val="00E324B4"/>
    <w:rsid w:val="00E32F6A"/>
    <w:rsid w:val="00E415A5"/>
    <w:rsid w:val="00E46BB1"/>
    <w:rsid w:val="00E75723"/>
    <w:rsid w:val="00E76ED6"/>
    <w:rsid w:val="00E774E2"/>
    <w:rsid w:val="00EB5FEB"/>
    <w:rsid w:val="00EC6267"/>
    <w:rsid w:val="00ED7A15"/>
    <w:rsid w:val="00EE7026"/>
    <w:rsid w:val="00EF70B9"/>
    <w:rsid w:val="00EF7D20"/>
    <w:rsid w:val="00F03BE3"/>
    <w:rsid w:val="00F24A7B"/>
    <w:rsid w:val="00F3028E"/>
    <w:rsid w:val="00F46746"/>
    <w:rsid w:val="00F618BA"/>
    <w:rsid w:val="00F66F43"/>
    <w:rsid w:val="00F8713D"/>
    <w:rsid w:val="00F9028F"/>
    <w:rsid w:val="00FA2B81"/>
    <w:rsid w:val="00FA5BCC"/>
    <w:rsid w:val="00FD2795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3E27949B-3E7F-461A-916E-02E297A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7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4D2"/>
    <w:pPr>
      <w:keepNext/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74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74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4D2"/>
  </w:style>
  <w:style w:type="table" w:styleId="Tablaconcuadrcula">
    <w:name w:val="Table Grid"/>
    <w:basedOn w:val="Tablanormal"/>
    <w:rsid w:val="00D6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B768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071719"/>
    <w:pPr>
      <w:numPr>
        <w:numId w:val="3"/>
      </w:numPr>
      <w:contextualSpacing/>
    </w:pPr>
  </w:style>
  <w:style w:type="character" w:customStyle="1" w:styleId="EncabezadoCar">
    <w:name w:val="Encabezado Car"/>
    <w:link w:val="Encabezado"/>
    <w:rsid w:val="002548E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74E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6D9E"/>
    <w:pPr>
      <w:ind w:left="708"/>
    </w:pPr>
  </w:style>
  <w:style w:type="paragraph" w:styleId="Textoindependiente">
    <w:name w:val="Body Text"/>
    <w:basedOn w:val="Normal"/>
    <w:link w:val="TextoindependienteCar"/>
    <w:rsid w:val="00C11544"/>
    <w:pPr>
      <w:tabs>
        <w:tab w:val="left" w:pos="5460"/>
      </w:tabs>
      <w:jc w:val="center"/>
    </w:pPr>
    <w:rPr>
      <w:b/>
      <w:bCs/>
      <w:sz w:val="16"/>
    </w:rPr>
  </w:style>
  <w:style w:type="character" w:customStyle="1" w:styleId="TextoindependienteCar">
    <w:name w:val="Texto independiente Car"/>
    <w:link w:val="Textoindependiente"/>
    <w:rsid w:val="00C11544"/>
    <w:rPr>
      <w:b/>
      <w:bCs/>
      <w:sz w:val="16"/>
      <w:szCs w:val="24"/>
    </w:rPr>
  </w:style>
  <w:style w:type="character" w:styleId="Hipervnculo">
    <w:name w:val="Hyperlink"/>
    <w:uiPriority w:val="99"/>
    <w:unhideWhenUsed/>
    <w:rsid w:val="00647F61"/>
    <w:rPr>
      <w:color w:val="000099"/>
      <w:u w:val="single"/>
    </w:rPr>
  </w:style>
  <w:style w:type="character" w:styleId="Textoennegrita">
    <w:name w:val="Strong"/>
    <w:uiPriority w:val="22"/>
    <w:qFormat/>
    <w:rsid w:val="00647F61"/>
    <w:rPr>
      <w:b/>
      <w:bCs/>
    </w:rPr>
  </w:style>
  <w:style w:type="paragraph" w:styleId="Textonotapie">
    <w:name w:val="footnote text"/>
    <w:basedOn w:val="Normal"/>
    <w:link w:val="TextonotapieCar"/>
    <w:rsid w:val="00BF3E65"/>
    <w:rPr>
      <w:sz w:val="20"/>
      <w:szCs w:val="20"/>
      <w:lang w:val="es-CO"/>
    </w:rPr>
  </w:style>
  <w:style w:type="character" w:customStyle="1" w:styleId="TextonotapieCar">
    <w:name w:val="Texto nota pie Car"/>
    <w:link w:val="Textonotapie"/>
    <w:rsid w:val="00BF3E65"/>
    <w:rPr>
      <w:lang w:val="es-CO"/>
    </w:rPr>
  </w:style>
  <w:style w:type="character" w:styleId="Refdenotaalpie">
    <w:name w:val="footnote reference"/>
    <w:rsid w:val="00BF3E65"/>
    <w:rPr>
      <w:vertAlign w:val="superscript"/>
    </w:rPr>
  </w:style>
  <w:style w:type="paragraph" w:styleId="Textodeglobo">
    <w:name w:val="Balloon Text"/>
    <w:basedOn w:val="Normal"/>
    <w:link w:val="TextodegloboCar"/>
    <w:rsid w:val="003462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6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A586-9C32-4C6F-941E-B726CD6D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planeacion</dc:creator>
  <cp:lastModifiedBy>Usuario de Windows</cp:lastModifiedBy>
  <cp:revision>2</cp:revision>
  <cp:lastPrinted>2011-03-14T20:42:00Z</cp:lastPrinted>
  <dcterms:created xsi:type="dcterms:W3CDTF">2020-05-13T17:25:00Z</dcterms:created>
  <dcterms:modified xsi:type="dcterms:W3CDTF">2020-05-13T17:25:00Z</dcterms:modified>
</cp:coreProperties>
</file>