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9"/>
        <w:gridCol w:w="61"/>
        <w:gridCol w:w="971"/>
        <w:gridCol w:w="1901"/>
        <w:gridCol w:w="594"/>
        <w:gridCol w:w="6"/>
        <w:gridCol w:w="2638"/>
      </w:tblGrid>
      <w:tr w:rsidR="00D02AAE" w:rsidRPr="003B662C" w:rsidTr="007907FE">
        <w:tc>
          <w:tcPr>
            <w:tcW w:w="9620" w:type="dxa"/>
            <w:gridSpan w:val="7"/>
            <w:shd w:val="clear" w:color="auto" w:fill="C00000"/>
          </w:tcPr>
          <w:p w:rsidR="00987D19" w:rsidRPr="003B662C" w:rsidRDefault="00987D19" w:rsidP="00987D1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</w:p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D19" w:rsidRPr="003B662C" w:rsidTr="007907FE">
        <w:trPr>
          <w:trHeight w:val="225"/>
        </w:trPr>
        <w:tc>
          <w:tcPr>
            <w:tcW w:w="9620" w:type="dxa"/>
            <w:gridSpan w:val="7"/>
            <w:shd w:val="clear" w:color="auto" w:fill="FFFFFF" w:themeFill="background1"/>
          </w:tcPr>
          <w:p w:rsidR="00987D19" w:rsidRPr="003B662C" w:rsidRDefault="00987D19" w:rsidP="00987D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 xml:space="preserve">Fecha:                           </w:t>
            </w:r>
          </w:p>
          <w:p w:rsidR="00987D19" w:rsidRPr="003B662C" w:rsidRDefault="00987D19" w:rsidP="00987D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D19" w:rsidRPr="003B662C" w:rsidTr="007907FE">
        <w:tc>
          <w:tcPr>
            <w:tcW w:w="9620" w:type="dxa"/>
            <w:gridSpan w:val="7"/>
          </w:tcPr>
          <w:p w:rsidR="00987D19" w:rsidRPr="003B662C" w:rsidRDefault="00987D19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Nombre del trabajador:</w:t>
            </w:r>
          </w:p>
        </w:tc>
      </w:tr>
      <w:tr w:rsidR="00D02AAE" w:rsidRPr="003B662C" w:rsidTr="007907FE">
        <w:tc>
          <w:tcPr>
            <w:tcW w:w="4481" w:type="dxa"/>
            <w:gridSpan w:val="3"/>
            <w:tcBorders>
              <w:right w:val="single" w:sz="4" w:space="0" w:color="auto"/>
            </w:tcBorders>
          </w:tcPr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 xml:space="preserve">Identificación: </w:t>
            </w:r>
          </w:p>
        </w:tc>
        <w:tc>
          <w:tcPr>
            <w:tcW w:w="5139" w:type="dxa"/>
            <w:gridSpan w:val="4"/>
            <w:tcBorders>
              <w:left w:val="single" w:sz="4" w:space="0" w:color="auto"/>
            </w:tcBorders>
          </w:tcPr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Expedida en:</w:t>
            </w:r>
          </w:p>
        </w:tc>
      </w:tr>
      <w:tr w:rsidR="00D02AAE" w:rsidRPr="003B662C" w:rsidTr="007907FE">
        <w:tc>
          <w:tcPr>
            <w:tcW w:w="6382" w:type="dxa"/>
            <w:gridSpan w:val="4"/>
            <w:tcBorders>
              <w:right w:val="single" w:sz="4" w:space="0" w:color="auto"/>
            </w:tcBorders>
          </w:tcPr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 xml:space="preserve">Razón social: 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</w:tcPr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NIT:</w:t>
            </w:r>
          </w:p>
        </w:tc>
      </w:tr>
      <w:tr w:rsidR="00D02AAE" w:rsidRPr="003B662C" w:rsidTr="007907FE">
        <w:tc>
          <w:tcPr>
            <w:tcW w:w="6382" w:type="dxa"/>
            <w:gridSpan w:val="4"/>
            <w:tcBorders>
              <w:right w:val="single" w:sz="4" w:space="0" w:color="auto"/>
            </w:tcBorders>
          </w:tcPr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</w:tcPr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 xml:space="preserve">Teléfono: </w:t>
            </w:r>
          </w:p>
        </w:tc>
      </w:tr>
      <w:tr w:rsidR="00D02AAE" w:rsidRPr="003B662C" w:rsidTr="007907FE">
        <w:tc>
          <w:tcPr>
            <w:tcW w:w="9620" w:type="dxa"/>
            <w:gridSpan w:val="7"/>
          </w:tcPr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Tiempo en la empresa:</w:t>
            </w:r>
          </w:p>
        </w:tc>
      </w:tr>
      <w:tr w:rsidR="00D02AAE" w:rsidRPr="003B662C" w:rsidTr="007907FE">
        <w:tc>
          <w:tcPr>
            <w:tcW w:w="9620" w:type="dxa"/>
            <w:gridSpan w:val="7"/>
          </w:tcPr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  <w:tr w:rsidR="00D02AAE" w:rsidRPr="003B662C" w:rsidTr="007907FE">
        <w:tc>
          <w:tcPr>
            <w:tcW w:w="9620" w:type="dxa"/>
            <w:gridSpan w:val="7"/>
          </w:tcPr>
          <w:p w:rsidR="00D02AAE" w:rsidRPr="003B662C" w:rsidRDefault="00D02AA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Tiempo en el cargo:</w:t>
            </w:r>
          </w:p>
        </w:tc>
      </w:tr>
      <w:tr w:rsidR="007907FE" w:rsidRPr="003B662C" w:rsidTr="00810104">
        <w:trPr>
          <w:trHeight w:val="409"/>
        </w:trPr>
        <w:tc>
          <w:tcPr>
            <w:tcW w:w="3449" w:type="dxa"/>
            <w:tcBorders>
              <w:right w:val="single" w:sz="4" w:space="0" w:color="auto"/>
            </w:tcBorders>
          </w:tcPr>
          <w:p w:rsidR="007907FE" w:rsidRPr="003B662C" w:rsidRDefault="007907FE" w:rsidP="00790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ARL:</w:t>
            </w:r>
          </w:p>
        </w:tc>
        <w:tc>
          <w:tcPr>
            <w:tcW w:w="35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7FE" w:rsidRPr="003B662C" w:rsidRDefault="007907FE" w:rsidP="00790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EPS:</w:t>
            </w:r>
            <w:bookmarkStart w:id="0" w:name="_GoBack"/>
            <w:bookmarkEnd w:id="0"/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7907FE" w:rsidRPr="003B662C" w:rsidRDefault="00790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AFP:</w:t>
            </w:r>
          </w:p>
          <w:p w:rsidR="007907FE" w:rsidRPr="003B662C" w:rsidRDefault="00790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7FE" w:rsidRPr="003B662C" w:rsidRDefault="007907FE" w:rsidP="00790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D19" w:rsidRPr="003B662C" w:rsidTr="007907FE">
        <w:tc>
          <w:tcPr>
            <w:tcW w:w="9620" w:type="dxa"/>
            <w:gridSpan w:val="7"/>
            <w:shd w:val="clear" w:color="auto" w:fill="C00000"/>
          </w:tcPr>
          <w:p w:rsidR="00987D19" w:rsidRPr="003B662C" w:rsidRDefault="00987D19" w:rsidP="00987D1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w:t>ORIGEN</w:t>
            </w:r>
            <w:r w:rsidRPr="003B662C">
              <w:rPr>
                <w:rFonts w:ascii="Arial" w:hAnsi="Arial" w:cs="Arial"/>
                <w:b/>
                <w:sz w:val="20"/>
                <w:szCs w:val="20"/>
              </w:rPr>
              <w:t xml:space="preserve"> (Marque con una X)</w:t>
            </w:r>
          </w:p>
          <w:p w:rsidR="00987D19" w:rsidRPr="003B662C" w:rsidRDefault="00987D19" w:rsidP="00987D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D19" w:rsidRPr="003B662C" w:rsidTr="007907FE">
        <w:trPr>
          <w:trHeight w:val="433"/>
        </w:trPr>
        <w:tc>
          <w:tcPr>
            <w:tcW w:w="3510" w:type="dxa"/>
            <w:gridSpan w:val="2"/>
          </w:tcPr>
          <w:p w:rsidR="00987D19" w:rsidRPr="003B662C" w:rsidRDefault="00686262" w:rsidP="00987D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pict>
                <v:rect id="_x0000_s1030" style="position:absolute;left:0;text-align:left;margin-left:137.45pt;margin-top:2.2pt;width:19.6pt;height:16.7pt;z-index:251663360;mso-position-horizontal-relative:text;mso-position-vertical-relative:text"/>
              </w:pict>
            </w:r>
            <w:r w:rsidR="00987D19" w:rsidRPr="003B662C">
              <w:rPr>
                <w:rFonts w:ascii="Arial" w:hAnsi="Arial" w:cs="Arial"/>
                <w:b/>
                <w:sz w:val="20"/>
                <w:szCs w:val="20"/>
              </w:rPr>
              <w:t xml:space="preserve">ACCIDENTE DE TRABAJO                                                          </w:t>
            </w:r>
          </w:p>
        </w:tc>
        <w:tc>
          <w:tcPr>
            <w:tcW w:w="3466" w:type="dxa"/>
            <w:gridSpan w:val="3"/>
            <w:tcBorders>
              <w:right w:val="single" w:sz="4" w:space="0" w:color="auto"/>
            </w:tcBorders>
          </w:tcPr>
          <w:p w:rsidR="00987D19" w:rsidRPr="003B662C" w:rsidRDefault="00686262" w:rsidP="00987D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pict>
                <v:rect id="_x0000_s1031" style="position:absolute;left:0;text-align:left;margin-left:134.25pt;margin-top:2.2pt;width:19.6pt;height:16.7pt;z-index:251664384;mso-position-horizontal-relative:text;mso-position-vertical-relative:text"/>
              </w:pict>
            </w:r>
            <w:r w:rsidR="00987D19" w:rsidRPr="003B662C">
              <w:rPr>
                <w:rFonts w:ascii="Arial" w:hAnsi="Arial" w:cs="Arial"/>
                <w:b/>
                <w:sz w:val="20"/>
                <w:szCs w:val="20"/>
              </w:rPr>
              <w:t xml:space="preserve">ENFERMEDAD LABORAL        </w:t>
            </w:r>
          </w:p>
          <w:p w:rsidR="00987D19" w:rsidRPr="003B662C" w:rsidRDefault="00987D19" w:rsidP="00987D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987D19" w:rsidRPr="003B662C" w:rsidRDefault="00686262" w:rsidP="00987D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w:pict>
                <v:rect id="_x0000_s1032" style="position:absolute;left:0;text-align:left;margin-left:79.2pt;margin-top:2.2pt;width:19.6pt;height:16.7pt;z-index:251665408;mso-position-horizontal-relative:text;mso-position-vertical-relative:text"/>
              </w:pict>
            </w:r>
            <w:r w:rsidR="00987D19" w:rsidRPr="003B662C">
              <w:rPr>
                <w:rFonts w:ascii="Arial" w:hAnsi="Arial" w:cs="Arial"/>
                <w:b/>
                <w:sz w:val="20"/>
                <w:szCs w:val="20"/>
              </w:rPr>
              <w:t>COMÚN</w:t>
            </w:r>
          </w:p>
        </w:tc>
      </w:tr>
      <w:tr w:rsidR="00987D19" w:rsidRPr="003B662C" w:rsidTr="007907FE">
        <w:tc>
          <w:tcPr>
            <w:tcW w:w="9620" w:type="dxa"/>
            <w:gridSpan w:val="7"/>
          </w:tcPr>
          <w:p w:rsidR="00987D19" w:rsidRPr="003B662C" w:rsidRDefault="00987D19" w:rsidP="00987D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7FE" w:rsidRPr="003B662C" w:rsidRDefault="00987D19" w:rsidP="00987D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 xml:space="preserve">Fecha de ocurrencia/diagnóstico: </w:t>
            </w:r>
            <w:r w:rsidR="00D55876" w:rsidRPr="00D55876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DD/MM/AA</w:t>
            </w:r>
          </w:p>
        </w:tc>
      </w:tr>
      <w:tr w:rsidR="009A3FB1" w:rsidRPr="003B662C" w:rsidTr="007907FE">
        <w:tc>
          <w:tcPr>
            <w:tcW w:w="9620" w:type="dxa"/>
            <w:gridSpan w:val="7"/>
            <w:shd w:val="clear" w:color="auto" w:fill="C00000"/>
          </w:tcPr>
          <w:p w:rsidR="00987D19" w:rsidRPr="003B662C" w:rsidRDefault="00987D19" w:rsidP="00987D1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62C">
              <w:rPr>
                <w:rFonts w:ascii="Arial" w:hAnsi="Arial" w:cs="Arial"/>
                <w:b/>
                <w:sz w:val="20"/>
                <w:szCs w:val="20"/>
              </w:rPr>
              <w:t>CRITERIO DE REMISIÓN PARA REHABLITACIÓN</w:t>
            </w:r>
          </w:p>
          <w:p w:rsidR="009A3FB1" w:rsidRPr="003B662C" w:rsidRDefault="009A3FB1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B1" w:rsidRPr="003B662C" w:rsidTr="007907FE">
        <w:tc>
          <w:tcPr>
            <w:tcW w:w="9620" w:type="dxa"/>
            <w:gridSpan w:val="7"/>
          </w:tcPr>
          <w:p w:rsidR="009A3FB1" w:rsidRPr="003B662C" w:rsidRDefault="009A3FB1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B1" w:rsidRPr="003B662C" w:rsidTr="007907FE">
        <w:tc>
          <w:tcPr>
            <w:tcW w:w="9620" w:type="dxa"/>
            <w:gridSpan w:val="7"/>
          </w:tcPr>
          <w:p w:rsidR="009A3FB1" w:rsidRPr="003B662C" w:rsidRDefault="009A3FB1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B1" w:rsidRPr="003B662C" w:rsidTr="007907FE">
        <w:tc>
          <w:tcPr>
            <w:tcW w:w="9620" w:type="dxa"/>
            <w:gridSpan w:val="7"/>
          </w:tcPr>
          <w:p w:rsidR="009A3FB1" w:rsidRPr="003B662C" w:rsidRDefault="009A3FB1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B1" w:rsidRPr="003B662C" w:rsidTr="007907FE">
        <w:tc>
          <w:tcPr>
            <w:tcW w:w="9620" w:type="dxa"/>
            <w:gridSpan w:val="7"/>
          </w:tcPr>
          <w:p w:rsidR="009A3FB1" w:rsidRPr="003B662C" w:rsidRDefault="009A3FB1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B1" w:rsidRPr="003B662C" w:rsidTr="007907FE">
        <w:tc>
          <w:tcPr>
            <w:tcW w:w="9620" w:type="dxa"/>
            <w:gridSpan w:val="7"/>
          </w:tcPr>
          <w:p w:rsidR="009A3FB1" w:rsidRPr="003B662C" w:rsidRDefault="009A3FB1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B1" w:rsidRPr="003B662C" w:rsidTr="007907FE">
        <w:tc>
          <w:tcPr>
            <w:tcW w:w="9620" w:type="dxa"/>
            <w:gridSpan w:val="7"/>
          </w:tcPr>
          <w:p w:rsidR="009A3FB1" w:rsidRPr="003B662C" w:rsidRDefault="009A3FB1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B1" w:rsidRPr="003B662C" w:rsidTr="007907FE">
        <w:tc>
          <w:tcPr>
            <w:tcW w:w="9620" w:type="dxa"/>
            <w:gridSpan w:val="7"/>
          </w:tcPr>
          <w:p w:rsidR="009A3FB1" w:rsidRPr="003B662C" w:rsidRDefault="009A3FB1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A26" w:rsidRPr="003B662C" w:rsidTr="007907FE">
        <w:tc>
          <w:tcPr>
            <w:tcW w:w="9620" w:type="dxa"/>
            <w:gridSpan w:val="7"/>
          </w:tcPr>
          <w:p w:rsidR="00E85A26" w:rsidRPr="003B662C" w:rsidRDefault="00E85A26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3FB1" w:rsidRPr="00987D19" w:rsidRDefault="009A3FB1" w:rsidP="00D02AA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87087" w:rsidRPr="00987D19" w:rsidTr="007907FE">
        <w:tc>
          <w:tcPr>
            <w:tcW w:w="9606" w:type="dxa"/>
          </w:tcPr>
          <w:p w:rsidR="00E87087" w:rsidRDefault="007907FE" w:rsidP="00790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7D19">
              <w:rPr>
                <w:rFonts w:ascii="Arial" w:hAnsi="Arial" w:cs="Arial"/>
                <w:b/>
                <w:sz w:val="20"/>
                <w:szCs w:val="20"/>
              </w:rPr>
              <w:t>Nombre de quien reporta:</w:t>
            </w:r>
          </w:p>
          <w:p w:rsidR="00810104" w:rsidRPr="00987D19" w:rsidRDefault="00810104" w:rsidP="00790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87" w:rsidRPr="00987D19" w:rsidTr="007907FE">
        <w:tc>
          <w:tcPr>
            <w:tcW w:w="9606" w:type="dxa"/>
          </w:tcPr>
          <w:p w:rsidR="00E87087" w:rsidRDefault="007907F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7D19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  <w:p w:rsidR="00810104" w:rsidRPr="00987D19" w:rsidRDefault="00810104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87" w:rsidRPr="00987D19" w:rsidTr="007907FE">
        <w:trPr>
          <w:trHeight w:val="77"/>
        </w:trPr>
        <w:tc>
          <w:tcPr>
            <w:tcW w:w="9606" w:type="dxa"/>
          </w:tcPr>
          <w:p w:rsidR="00E87087" w:rsidRDefault="007907F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7D19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7907FE" w:rsidRDefault="007907FE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104" w:rsidRPr="00987D19" w:rsidRDefault="00810104" w:rsidP="00D02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2F69" w:rsidRPr="00987D19" w:rsidRDefault="00CE2F69" w:rsidP="00E87087">
      <w:pPr>
        <w:jc w:val="both"/>
        <w:rPr>
          <w:rFonts w:ascii="Arial" w:hAnsi="Arial" w:cs="Arial"/>
          <w:b/>
          <w:sz w:val="20"/>
          <w:szCs w:val="20"/>
        </w:rPr>
      </w:pPr>
    </w:p>
    <w:sectPr w:rsidR="00CE2F69" w:rsidRPr="00987D19" w:rsidSect="00CE2F69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62" w:rsidRDefault="00686262" w:rsidP="00CE2F69">
      <w:pPr>
        <w:spacing w:after="0" w:line="240" w:lineRule="auto"/>
      </w:pPr>
      <w:r>
        <w:separator/>
      </w:r>
    </w:p>
  </w:endnote>
  <w:endnote w:type="continuationSeparator" w:id="0">
    <w:p w:rsidR="00686262" w:rsidRDefault="00686262" w:rsidP="00CE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6" w:rsidRPr="00424E75" w:rsidRDefault="00D55876" w:rsidP="00D55876">
    <w:pPr>
      <w:pStyle w:val="Piedepgina"/>
      <w:jc w:val="center"/>
      <w:rPr>
        <w:rFonts w:ascii="Arial" w:hAnsi="Arial" w:cs="Arial"/>
      </w:rPr>
    </w:pPr>
    <w:r w:rsidRPr="00424E75">
      <w:rPr>
        <w:rFonts w:ascii="Arial" w:hAnsi="Arial" w:cs="Arial"/>
      </w:rPr>
      <w:t>**Copia No Controlada**</w:t>
    </w:r>
  </w:p>
  <w:p w:rsidR="00D55876" w:rsidRDefault="00D558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62" w:rsidRDefault="00686262" w:rsidP="00CE2F69">
      <w:pPr>
        <w:spacing w:after="0" w:line="240" w:lineRule="auto"/>
      </w:pPr>
      <w:r>
        <w:separator/>
      </w:r>
    </w:p>
  </w:footnote>
  <w:footnote w:type="continuationSeparator" w:id="0">
    <w:p w:rsidR="00686262" w:rsidRDefault="00686262" w:rsidP="00CE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24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39"/>
      <w:gridCol w:w="1105"/>
      <w:gridCol w:w="2943"/>
      <w:gridCol w:w="970"/>
      <w:gridCol w:w="989"/>
      <w:gridCol w:w="1396"/>
    </w:tblGrid>
    <w:tr w:rsidR="00CE2F69" w:rsidTr="00557A07">
      <w:trPr>
        <w:trHeight w:val="240"/>
        <w:jc w:val="center"/>
      </w:trPr>
      <w:tc>
        <w:tcPr>
          <w:tcW w:w="1839" w:type="dxa"/>
          <w:vMerge w:val="restart"/>
        </w:tcPr>
        <w:p w:rsidR="00CE2F69" w:rsidRPr="00A1495D" w:rsidRDefault="00CE2F69" w:rsidP="00557A07">
          <w:pPr>
            <w:pStyle w:val="TableParagraph"/>
            <w:spacing w:before="7"/>
            <w:ind w:left="0"/>
            <w:jc w:val="left"/>
            <w:rPr>
              <w:b/>
              <w:sz w:val="3"/>
              <w:lang w:val="es-CO"/>
            </w:rPr>
          </w:pPr>
        </w:p>
        <w:p w:rsidR="00CE2F69" w:rsidRDefault="00CE2F69" w:rsidP="00557A07">
          <w:pPr>
            <w:pStyle w:val="TableParagraph"/>
            <w:spacing w:before="0"/>
            <w:ind w:left="313"/>
            <w:jc w:val="left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766913" cy="617791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913" cy="617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  <w:gridSpan w:val="3"/>
          <w:vMerge w:val="restart"/>
        </w:tcPr>
        <w:p w:rsidR="00CE2F69" w:rsidRDefault="00CE2F69" w:rsidP="00557A07">
          <w:pPr>
            <w:pStyle w:val="TableParagraph"/>
            <w:spacing w:before="153"/>
            <w:ind w:left="1046"/>
            <w:jc w:val="left"/>
            <w:rPr>
              <w:b/>
              <w:sz w:val="18"/>
            </w:rPr>
          </w:pPr>
          <w:r>
            <w:rPr>
              <w:b/>
              <w:sz w:val="18"/>
            </w:rPr>
            <w:t>GESTIÓN DE  TALENTO HUMANO</w:t>
          </w:r>
        </w:p>
      </w:tc>
      <w:tc>
        <w:tcPr>
          <w:tcW w:w="989" w:type="dxa"/>
        </w:tcPr>
        <w:p w:rsidR="00CE2F69" w:rsidRDefault="00CE2F69" w:rsidP="00557A07">
          <w:pPr>
            <w:pStyle w:val="TableParagraph"/>
            <w:spacing w:before="23"/>
            <w:ind w:right="63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396" w:type="dxa"/>
        </w:tcPr>
        <w:p w:rsidR="00CE2F69" w:rsidRDefault="00B3651E" w:rsidP="00557A07">
          <w:pPr>
            <w:pStyle w:val="TableParagraph"/>
            <w:spacing w:before="23"/>
            <w:ind w:left="102" w:right="89"/>
            <w:rPr>
              <w:sz w:val="18"/>
            </w:rPr>
          </w:pPr>
          <w:r>
            <w:rPr>
              <w:sz w:val="18"/>
            </w:rPr>
            <w:t>FO-G</w:t>
          </w:r>
          <w:r w:rsidR="00D55876">
            <w:rPr>
              <w:sz w:val="18"/>
            </w:rPr>
            <w:t>H-58</w:t>
          </w:r>
        </w:p>
      </w:tc>
    </w:tr>
    <w:tr w:rsidR="00CE2F69" w:rsidTr="00557A07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CE2F69" w:rsidRDefault="00CE2F69" w:rsidP="00557A07"/>
      </w:tc>
      <w:tc>
        <w:tcPr>
          <w:tcW w:w="5018" w:type="dxa"/>
          <w:gridSpan w:val="3"/>
          <w:vMerge/>
          <w:tcBorders>
            <w:top w:val="nil"/>
          </w:tcBorders>
        </w:tcPr>
        <w:p w:rsidR="00CE2F69" w:rsidRDefault="00CE2F69" w:rsidP="00557A07"/>
      </w:tc>
      <w:tc>
        <w:tcPr>
          <w:tcW w:w="989" w:type="dxa"/>
        </w:tcPr>
        <w:p w:rsidR="00CE2F69" w:rsidRDefault="00CE2F69" w:rsidP="00557A07">
          <w:pPr>
            <w:pStyle w:val="TableParagraph"/>
            <w:ind w:right="64"/>
            <w:rPr>
              <w:b/>
              <w:sz w:val="18"/>
            </w:rPr>
          </w:pPr>
          <w:r>
            <w:rPr>
              <w:b/>
              <w:sz w:val="18"/>
            </w:rPr>
            <w:t>VERSIÓN</w:t>
          </w:r>
        </w:p>
      </w:tc>
      <w:tc>
        <w:tcPr>
          <w:tcW w:w="1396" w:type="dxa"/>
        </w:tcPr>
        <w:p w:rsidR="00CE2F69" w:rsidRDefault="00CE2F69" w:rsidP="00557A07">
          <w:pPr>
            <w:pStyle w:val="TableParagraph"/>
            <w:ind w:left="97" w:right="93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CE2F69" w:rsidTr="00557A07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CE2F69" w:rsidRDefault="00CE2F69" w:rsidP="00557A07"/>
      </w:tc>
      <w:tc>
        <w:tcPr>
          <w:tcW w:w="5018" w:type="dxa"/>
          <w:gridSpan w:val="3"/>
          <w:vMerge w:val="restart"/>
          <w:shd w:val="clear" w:color="auto" w:fill="C00000"/>
        </w:tcPr>
        <w:p w:rsidR="00CE2F69" w:rsidRPr="00A1495D" w:rsidRDefault="00E87087" w:rsidP="00557A07">
          <w:pPr>
            <w:pStyle w:val="TableParagraph"/>
            <w:spacing w:before="152"/>
            <w:ind w:left="105"/>
            <w:rPr>
              <w:b/>
              <w:sz w:val="18"/>
              <w:lang w:val="es-CO"/>
            </w:rPr>
          </w:pPr>
          <w:r>
            <w:rPr>
              <w:b/>
              <w:color w:val="FFFFFF"/>
              <w:sz w:val="18"/>
              <w:lang w:val="es-CO"/>
            </w:rPr>
            <w:t>REPORTE DE CASOS DE ATEL PARA EL PROGRAMA DE REHABILITACIÓN INTEGRAL Y REINCORPORACIÓN LABORAL</w:t>
          </w:r>
        </w:p>
      </w:tc>
      <w:tc>
        <w:tcPr>
          <w:tcW w:w="989" w:type="dxa"/>
        </w:tcPr>
        <w:p w:rsidR="00CE2F69" w:rsidRDefault="00CE2F69" w:rsidP="00557A07">
          <w:pPr>
            <w:pStyle w:val="TableParagraph"/>
            <w:ind w:left="64" w:right="64"/>
            <w:rPr>
              <w:b/>
              <w:sz w:val="18"/>
            </w:rPr>
          </w:pPr>
          <w:r>
            <w:rPr>
              <w:b/>
              <w:sz w:val="18"/>
            </w:rPr>
            <w:t>FECHA</w:t>
          </w:r>
        </w:p>
      </w:tc>
      <w:tc>
        <w:tcPr>
          <w:tcW w:w="1396" w:type="dxa"/>
        </w:tcPr>
        <w:p w:rsidR="00CE2F69" w:rsidRDefault="00D55876" w:rsidP="00557A07">
          <w:pPr>
            <w:pStyle w:val="TableParagraph"/>
            <w:ind w:left="102" w:right="93"/>
            <w:rPr>
              <w:sz w:val="18"/>
            </w:rPr>
          </w:pPr>
          <w:r>
            <w:rPr>
              <w:sz w:val="18"/>
            </w:rPr>
            <w:t>16/11/2018</w:t>
          </w:r>
        </w:p>
      </w:tc>
    </w:tr>
    <w:tr w:rsidR="00CE2F69" w:rsidTr="00557A07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CE2F69" w:rsidRDefault="00CE2F69" w:rsidP="00557A07"/>
      </w:tc>
      <w:tc>
        <w:tcPr>
          <w:tcW w:w="5018" w:type="dxa"/>
          <w:gridSpan w:val="3"/>
          <w:vMerge/>
          <w:tcBorders>
            <w:top w:val="nil"/>
          </w:tcBorders>
          <w:shd w:val="clear" w:color="auto" w:fill="C00000"/>
        </w:tcPr>
        <w:p w:rsidR="00CE2F69" w:rsidRDefault="00CE2F69" w:rsidP="00557A07"/>
      </w:tc>
      <w:tc>
        <w:tcPr>
          <w:tcW w:w="989" w:type="dxa"/>
        </w:tcPr>
        <w:p w:rsidR="00CE2F69" w:rsidRDefault="00CE2F69" w:rsidP="00557A07">
          <w:pPr>
            <w:pStyle w:val="TableParagraph"/>
            <w:ind w:right="59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396" w:type="dxa"/>
        </w:tcPr>
        <w:p w:rsidR="00CE2F69" w:rsidRDefault="00D55876" w:rsidP="00557A07">
          <w:pPr>
            <w:pStyle w:val="TableParagraph"/>
            <w:ind w:left="102" w:right="89"/>
            <w:rPr>
              <w:sz w:val="18"/>
            </w:rPr>
          </w:pPr>
          <w:r>
            <w:rPr>
              <w:sz w:val="18"/>
            </w:rPr>
            <w:t>1 de 1</w:t>
          </w:r>
        </w:p>
      </w:tc>
    </w:tr>
    <w:tr w:rsidR="00CE2F69" w:rsidTr="00557A07">
      <w:trPr>
        <w:trHeight w:val="240"/>
        <w:jc w:val="center"/>
      </w:trPr>
      <w:tc>
        <w:tcPr>
          <w:tcW w:w="2944" w:type="dxa"/>
          <w:gridSpan w:val="2"/>
        </w:tcPr>
        <w:p w:rsidR="00CE2F69" w:rsidRDefault="00CE2F69" w:rsidP="00557A07">
          <w:pPr>
            <w:pStyle w:val="TableParagraph"/>
            <w:ind w:left="997" w:right="995"/>
            <w:rPr>
              <w:b/>
              <w:sz w:val="18"/>
            </w:rPr>
          </w:pPr>
          <w:r>
            <w:rPr>
              <w:b/>
              <w:sz w:val="18"/>
            </w:rPr>
            <w:t>ELABORÓ</w:t>
          </w:r>
        </w:p>
      </w:tc>
      <w:tc>
        <w:tcPr>
          <w:tcW w:w="2943" w:type="dxa"/>
        </w:tcPr>
        <w:p w:rsidR="00CE2F69" w:rsidRDefault="00CE2F69" w:rsidP="00557A07">
          <w:pPr>
            <w:pStyle w:val="TableParagraph"/>
            <w:ind w:left="297" w:right="290"/>
            <w:rPr>
              <w:b/>
              <w:sz w:val="18"/>
            </w:rPr>
          </w:pPr>
          <w:r>
            <w:rPr>
              <w:b/>
              <w:sz w:val="18"/>
            </w:rPr>
            <w:t>REVISÓ</w:t>
          </w:r>
        </w:p>
      </w:tc>
      <w:tc>
        <w:tcPr>
          <w:tcW w:w="3355" w:type="dxa"/>
          <w:gridSpan w:val="3"/>
        </w:tcPr>
        <w:p w:rsidR="00CE2F69" w:rsidRDefault="00CE2F69" w:rsidP="00557A07">
          <w:pPr>
            <w:pStyle w:val="TableParagraph"/>
            <w:ind w:left="1139" w:right="1128"/>
            <w:rPr>
              <w:b/>
              <w:sz w:val="18"/>
            </w:rPr>
          </w:pPr>
          <w:r>
            <w:rPr>
              <w:b/>
              <w:sz w:val="18"/>
            </w:rPr>
            <w:t>APROBÓ</w:t>
          </w:r>
        </w:p>
      </w:tc>
    </w:tr>
    <w:tr w:rsidR="00CE2F69" w:rsidTr="00557A07">
      <w:trPr>
        <w:trHeight w:val="240"/>
        <w:jc w:val="center"/>
      </w:trPr>
      <w:tc>
        <w:tcPr>
          <w:tcW w:w="2944" w:type="dxa"/>
          <w:gridSpan w:val="2"/>
        </w:tcPr>
        <w:p w:rsidR="00CE2F69" w:rsidRPr="00A1495D" w:rsidRDefault="00CE2F69" w:rsidP="00557A07">
          <w:pPr>
            <w:pStyle w:val="TableParagraph"/>
            <w:ind w:left="67"/>
            <w:jc w:val="left"/>
            <w:rPr>
              <w:sz w:val="18"/>
              <w:lang w:val="es-CO"/>
            </w:rPr>
          </w:pPr>
          <w:r w:rsidRPr="00A1495D">
            <w:rPr>
              <w:sz w:val="18"/>
              <w:lang w:val="es-CO"/>
            </w:rPr>
            <w:t>Líder Gestión de Talento Humano</w:t>
          </w:r>
        </w:p>
      </w:tc>
      <w:tc>
        <w:tcPr>
          <w:tcW w:w="2943" w:type="dxa"/>
        </w:tcPr>
        <w:p w:rsidR="00CE2F69" w:rsidRDefault="00CE2F69" w:rsidP="00557A07">
          <w:pPr>
            <w:pStyle w:val="TableParagraph"/>
            <w:ind w:left="297" w:right="294"/>
            <w:rPr>
              <w:sz w:val="18"/>
            </w:rPr>
          </w:pPr>
          <w:r>
            <w:rPr>
              <w:sz w:val="18"/>
            </w:rPr>
            <w:t>Equipo Operativo de Calidad</w:t>
          </w:r>
        </w:p>
      </w:tc>
      <w:tc>
        <w:tcPr>
          <w:tcW w:w="3355" w:type="dxa"/>
          <w:gridSpan w:val="3"/>
        </w:tcPr>
        <w:p w:rsidR="00CE2F69" w:rsidRDefault="00CE2F69" w:rsidP="00557A07">
          <w:pPr>
            <w:pStyle w:val="TableParagraph"/>
            <w:ind w:left="917"/>
            <w:jc w:val="left"/>
            <w:rPr>
              <w:sz w:val="18"/>
            </w:rPr>
          </w:pPr>
          <w:r>
            <w:rPr>
              <w:sz w:val="18"/>
            </w:rPr>
            <w:t>Líder de Calidad</w:t>
          </w:r>
        </w:p>
      </w:tc>
    </w:tr>
  </w:tbl>
  <w:p w:rsidR="00CE2F69" w:rsidRDefault="00CE2F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57F"/>
    <w:multiLevelType w:val="hybridMultilevel"/>
    <w:tmpl w:val="8F04F8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64E2"/>
    <w:multiLevelType w:val="hybridMultilevel"/>
    <w:tmpl w:val="8F04F8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30450"/>
    <w:multiLevelType w:val="hybridMultilevel"/>
    <w:tmpl w:val="8F04F8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F69"/>
    <w:rsid w:val="001862D3"/>
    <w:rsid w:val="002444C7"/>
    <w:rsid w:val="00257219"/>
    <w:rsid w:val="00282328"/>
    <w:rsid w:val="003B662C"/>
    <w:rsid w:val="003C7525"/>
    <w:rsid w:val="00522DB5"/>
    <w:rsid w:val="0055685B"/>
    <w:rsid w:val="006727DE"/>
    <w:rsid w:val="00686262"/>
    <w:rsid w:val="007907FE"/>
    <w:rsid w:val="007F09D4"/>
    <w:rsid w:val="00810104"/>
    <w:rsid w:val="00864CBA"/>
    <w:rsid w:val="00987D19"/>
    <w:rsid w:val="009A3FB1"/>
    <w:rsid w:val="00A945AF"/>
    <w:rsid w:val="00B11B49"/>
    <w:rsid w:val="00B3651E"/>
    <w:rsid w:val="00C27E76"/>
    <w:rsid w:val="00CE2F69"/>
    <w:rsid w:val="00D02AAE"/>
    <w:rsid w:val="00D55876"/>
    <w:rsid w:val="00D9245D"/>
    <w:rsid w:val="00DD7024"/>
    <w:rsid w:val="00E2062E"/>
    <w:rsid w:val="00E43857"/>
    <w:rsid w:val="00E85A26"/>
    <w:rsid w:val="00E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5:docId w15:val="{2852E921-BCD2-46F5-9A23-53ED03EF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F69"/>
  </w:style>
  <w:style w:type="paragraph" w:styleId="Piedepgina">
    <w:name w:val="footer"/>
    <w:basedOn w:val="Normal"/>
    <w:link w:val="PiedepginaCar"/>
    <w:uiPriority w:val="99"/>
    <w:unhideWhenUsed/>
    <w:rsid w:val="00CE2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69"/>
  </w:style>
  <w:style w:type="table" w:customStyle="1" w:styleId="TableNormal">
    <w:name w:val="Table Normal"/>
    <w:uiPriority w:val="2"/>
    <w:semiHidden/>
    <w:unhideWhenUsed/>
    <w:qFormat/>
    <w:rsid w:val="00CE2F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2F69"/>
    <w:pPr>
      <w:widowControl w:val="0"/>
      <w:autoSpaceDE w:val="0"/>
      <w:autoSpaceDN w:val="0"/>
      <w:spacing w:before="18" w:after="0" w:line="240" w:lineRule="auto"/>
      <w:ind w:left="65"/>
      <w:jc w:val="center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F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ufps</cp:lastModifiedBy>
  <cp:revision>3</cp:revision>
  <dcterms:created xsi:type="dcterms:W3CDTF">2018-11-20T21:22:00Z</dcterms:created>
  <dcterms:modified xsi:type="dcterms:W3CDTF">2018-11-22T21:03:00Z</dcterms:modified>
</cp:coreProperties>
</file>