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1C" w:rsidRPr="009C531C" w:rsidRDefault="009C531C" w:rsidP="009C531C">
      <w:pPr>
        <w:pStyle w:val="Textoindependiente"/>
        <w:spacing w:before="1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3118"/>
        <w:gridCol w:w="2148"/>
        <w:gridCol w:w="8043"/>
      </w:tblGrid>
      <w:tr w:rsidR="009C531C" w:rsidRPr="009C531C" w:rsidTr="009C531C">
        <w:trPr>
          <w:trHeight w:val="580"/>
          <w:tblHeader/>
        </w:trPr>
        <w:tc>
          <w:tcPr>
            <w:tcW w:w="3382" w:type="dxa"/>
            <w:shd w:val="clear" w:color="auto" w:fill="D9D9D9"/>
            <w:vAlign w:val="center"/>
          </w:tcPr>
          <w:p w:rsidR="009C531C" w:rsidRPr="009C531C" w:rsidRDefault="009C531C" w:rsidP="009C531C">
            <w:pPr>
              <w:pStyle w:val="TableParagraph"/>
              <w:spacing w:before="164"/>
              <w:ind w:left="1011" w:right="1003"/>
              <w:jc w:val="center"/>
              <w:rPr>
                <w:b/>
              </w:rPr>
            </w:pPr>
            <w:r w:rsidRPr="009C531C">
              <w:rPr>
                <w:b/>
              </w:rPr>
              <w:t>FACTOR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9C531C" w:rsidRPr="009C531C" w:rsidRDefault="009C531C" w:rsidP="009C531C">
            <w:pPr>
              <w:pStyle w:val="TableParagraph"/>
              <w:spacing w:before="164"/>
              <w:ind w:left="554"/>
              <w:jc w:val="center"/>
              <w:rPr>
                <w:b/>
              </w:rPr>
            </w:pPr>
            <w:r w:rsidRPr="009C531C">
              <w:rPr>
                <w:b/>
              </w:rPr>
              <w:t>CARACTERÍSTICA</w:t>
            </w:r>
          </w:p>
        </w:tc>
        <w:tc>
          <w:tcPr>
            <w:tcW w:w="2148" w:type="dxa"/>
            <w:shd w:val="clear" w:color="auto" w:fill="D9D9D9"/>
            <w:vAlign w:val="center"/>
          </w:tcPr>
          <w:p w:rsidR="009C531C" w:rsidRPr="009C531C" w:rsidRDefault="009C531C" w:rsidP="009C531C">
            <w:pPr>
              <w:pStyle w:val="TableParagraph"/>
              <w:spacing w:before="164"/>
              <w:ind w:left="88"/>
              <w:jc w:val="center"/>
              <w:rPr>
                <w:b/>
              </w:rPr>
            </w:pPr>
            <w:r w:rsidRPr="009C531C">
              <w:rPr>
                <w:b/>
              </w:rPr>
              <w:t>PONDERACIÓN</w:t>
            </w:r>
          </w:p>
        </w:tc>
        <w:tc>
          <w:tcPr>
            <w:tcW w:w="8043" w:type="dxa"/>
            <w:shd w:val="clear" w:color="auto" w:fill="D9D9D9"/>
            <w:vAlign w:val="center"/>
          </w:tcPr>
          <w:p w:rsidR="009C531C" w:rsidRPr="009C531C" w:rsidRDefault="009C531C" w:rsidP="009C531C">
            <w:pPr>
              <w:pStyle w:val="TableParagraph"/>
              <w:spacing w:before="164"/>
              <w:ind w:right="3278"/>
              <w:jc w:val="center"/>
              <w:rPr>
                <w:b/>
              </w:rPr>
            </w:pPr>
            <w:r w:rsidRPr="009C531C">
              <w:rPr>
                <w:b/>
              </w:rPr>
              <w:t xml:space="preserve">                                       JUSTIFICACIÓN</w:t>
            </w:r>
          </w:p>
        </w:tc>
      </w:tr>
      <w:tr w:rsidR="009C531C" w:rsidRPr="009C531C" w:rsidTr="009C531C">
        <w:trPr>
          <w:trHeight w:val="964"/>
        </w:trPr>
        <w:tc>
          <w:tcPr>
            <w:tcW w:w="3382" w:type="dxa"/>
            <w:vMerge w:val="restart"/>
            <w:vAlign w:val="center"/>
          </w:tcPr>
          <w:p w:rsidR="009C531C" w:rsidRPr="009C531C" w:rsidRDefault="009C531C" w:rsidP="009C531C">
            <w:pPr>
              <w:pStyle w:val="TableParagraph"/>
              <w:spacing w:before="1"/>
              <w:ind w:left="69"/>
              <w:jc w:val="center"/>
              <w:rPr>
                <w:b/>
              </w:rPr>
            </w:pPr>
            <w:r w:rsidRPr="009C531C">
              <w:rPr>
                <w:b/>
              </w:rPr>
              <w:t>1. MISIÓN, PROYECTO INSTITUCIONAL Y DE PROGRAMA</w:t>
            </w:r>
          </w:p>
        </w:tc>
        <w:tc>
          <w:tcPr>
            <w:tcW w:w="3118" w:type="dxa"/>
            <w:vAlign w:val="center"/>
          </w:tcPr>
          <w:p w:rsidR="009C531C" w:rsidRPr="009C531C" w:rsidRDefault="009C531C" w:rsidP="009C531C">
            <w:pPr>
              <w:pStyle w:val="TableParagraph"/>
              <w:spacing w:before="3"/>
              <w:ind w:right="120"/>
              <w:jc w:val="both"/>
            </w:pPr>
          </w:p>
          <w:p w:rsidR="009C531C" w:rsidRPr="009C531C" w:rsidRDefault="009C531C" w:rsidP="009C531C">
            <w:pPr>
              <w:pStyle w:val="TableParagraph"/>
              <w:ind w:left="67" w:right="120"/>
              <w:jc w:val="both"/>
            </w:pPr>
            <w:r w:rsidRPr="009C531C">
              <w:t xml:space="preserve">1. </w:t>
            </w:r>
            <w:proofErr w:type="spellStart"/>
            <w:r w:rsidRPr="009C531C">
              <w:t>Misión</w:t>
            </w:r>
            <w:proofErr w:type="spellEnd"/>
            <w:r w:rsidRPr="009C531C">
              <w:t xml:space="preserve">, </w:t>
            </w:r>
            <w:proofErr w:type="spellStart"/>
            <w:r w:rsidRPr="009C531C">
              <w:t>Visión</w:t>
            </w:r>
            <w:proofErr w:type="spellEnd"/>
            <w:r w:rsidRPr="009C531C">
              <w:t xml:space="preserve"> y Proyecto </w:t>
            </w:r>
            <w:proofErr w:type="spellStart"/>
            <w:r w:rsidRPr="009C531C">
              <w:t>Institucional</w:t>
            </w:r>
            <w:proofErr w:type="spellEnd"/>
            <w:r w:rsidRPr="009C531C">
              <w:t>.</w:t>
            </w:r>
          </w:p>
        </w:tc>
        <w:tc>
          <w:tcPr>
            <w:tcW w:w="2148" w:type="dxa"/>
          </w:tcPr>
          <w:p w:rsidR="009C531C" w:rsidRPr="009C531C" w:rsidRDefault="009C531C" w:rsidP="009417A9">
            <w:pPr>
              <w:pStyle w:val="TableParagraph"/>
            </w:pPr>
          </w:p>
        </w:tc>
        <w:tc>
          <w:tcPr>
            <w:tcW w:w="8043" w:type="dxa"/>
          </w:tcPr>
          <w:p w:rsidR="009C531C" w:rsidRPr="009C531C" w:rsidRDefault="009C531C" w:rsidP="009417A9">
            <w:pPr>
              <w:pStyle w:val="TableParagraph"/>
            </w:pPr>
          </w:p>
        </w:tc>
      </w:tr>
      <w:tr w:rsidR="009C531C" w:rsidRPr="009C531C" w:rsidTr="009C531C">
        <w:trPr>
          <w:trHeight w:val="964"/>
        </w:trPr>
        <w:tc>
          <w:tcPr>
            <w:tcW w:w="3382" w:type="dxa"/>
            <w:vMerge/>
            <w:tcBorders>
              <w:top w:val="nil"/>
            </w:tcBorders>
            <w:vAlign w:val="center"/>
          </w:tcPr>
          <w:p w:rsidR="009C531C" w:rsidRPr="009C531C" w:rsidRDefault="009C531C" w:rsidP="009C5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9C531C" w:rsidRPr="009C531C" w:rsidRDefault="009C531C" w:rsidP="009C531C">
            <w:pPr>
              <w:pStyle w:val="TableParagraph"/>
              <w:spacing w:before="8"/>
              <w:ind w:right="120"/>
              <w:jc w:val="both"/>
            </w:pPr>
          </w:p>
          <w:p w:rsidR="009C531C" w:rsidRPr="009C531C" w:rsidRDefault="009C531C" w:rsidP="009C531C">
            <w:pPr>
              <w:pStyle w:val="TableParagraph"/>
              <w:ind w:left="67" w:right="120"/>
              <w:jc w:val="both"/>
            </w:pPr>
            <w:r w:rsidRPr="009C531C">
              <w:t xml:space="preserve">2. Proyecto </w:t>
            </w:r>
            <w:proofErr w:type="spellStart"/>
            <w:r w:rsidRPr="009C531C">
              <w:t>Educativo</w:t>
            </w:r>
            <w:proofErr w:type="spellEnd"/>
            <w:r w:rsidRPr="009C531C">
              <w:t xml:space="preserve"> del </w:t>
            </w:r>
            <w:proofErr w:type="spellStart"/>
            <w:r w:rsidRPr="009C531C">
              <w:t>Programa</w:t>
            </w:r>
            <w:proofErr w:type="spellEnd"/>
            <w:r w:rsidRPr="009C531C">
              <w:t>.</w:t>
            </w:r>
          </w:p>
        </w:tc>
        <w:tc>
          <w:tcPr>
            <w:tcW w:w="2148" w:type="dxa"/>
          </w:tcPr>
          <w:p w:rsidR="009C531C" w:rsidRPr="009C531C" w:rsidRDefault="009C531C" w:rsidP="009417A9">
            <w:pPr>
              <w:pStyle w:val="TableParagraph"/>
            </w:pPr>
          </w:p>
        </w:tc>
        <w:tc>
          <w:tcPr>
            <w:tcW w:w="8043" w:type="dxa"/>
          </w:tcPr>
          <w:p w:rsidR="009C531C" w:rsidRPr="009C531C" w:rsidRDefault="009C531C" w:rsidP="009417A9">
            <w:pPr>
              <w:pStyle w:val="TableParagraph"/>
            </w:pPr>
          </w:p>
        </w:tc>
      </w:tr>
      <w:tr w:rsidR="009C531C" w:rsidRPr="009C531C" w:rsidTr="009C531C">
        <w:trPr>
          <w:trHeight w:val="964"/>
        </w:trPr>
        <w:tc>
          <w:tcPr>
            <w:tcW w:w="3382" w:type="dxa"/>
            <w:vMerge/>
            <w:tcBorders>
              <w:top w:val="nil"/>
            </w:tcBorders>
            <w:vAlign w:val="center"/>
          </w:tcPr>
          <w:p w:rsidR="009C531C" w:rsidRPr="009C531C" w:rsidRDefault="009C531C" w:rsidP="009C5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9C531C" w:rsidRPr="009C531C" w:rsidRDefault="009C531C" w:rsidP="009C531C">
            <w:pPr>
              <w:pStyle w:val="TableParagraph"/>
              <w:ind w:right="120"/>
              <w:jc w:val="both"/>
            </w:pPr>
          </w:p>
          <w:p w:rsidR="009C531C" w:rsidRPr="009C531C" w:rsidRDefault="009C531C" w:rsidP="009C531C">
            <w:pPr>
              <w:pStyle w:val="TableParagraph"/>
              <w:spacing w:before="183"/>
              <w:ind w:left="67" w:right="120"/>
              <w:jc w:val="both"/>
            </w:pPr>
            <w:r w:rsidRPr="009C531C">
              <w:t xml:space="preserve">3. </w:t>
            </w:r>
            <w:proofErr w:type="spellStart"/>
            <w:r w:rsidRPr="009C531C">
              <w:t>Relevancia</w:t>
            </w:r>
            <w:proofErr w:type="spellEnd"/>
            <w:r w:rsidRPr="009C531C">
              <w:t xml:space="preserve"> </w:t>
            </w:r>
            <w:proofErr w:type="spellStart"/>
            <w:r w:rsidRPr="009C531C">
              <w:t>académica</w:t>
            </w:r>
            <w:proofErr w:type="spellEnd"/>
            <w:r w:rsidRPr="009C531C">
              <w:t xml:space="preserve"> y </w:t>
            </w:r>
            <w:proofErr w:type="spellStart"/>
            <w:r w:rsidRPr="009C531C">
              <w:t>pertinencia</w:t>
            </w:r>
            <w:proofErr w:type="spellEnd"/>
            <w:r w:rsidRPr="009C531C">
              <w:t xml:space="preserve"> social del </w:t>
            </w:r>
            <w:proofErr w:type="spellStart"/>
            <w:r w:rsidRPr="009C531C">
              <w:t>programa</w:t>
            </w:r>
            <w:proofErr w:type="spellEnd"/>
            <w:r w:rsidRPr="009C531C">
              <w:t>.</w:t>
            </w:r>
          </w:p>
        </w:tc>
        <w:tc>
          <w:tcPr>
            <w:tcW w:w="2148" w:type="dxa"/>
          </w:tcPr>
          <w:p w:rsidR="009C531C" w:rsidRPr="009C531C" w:rsidRDefault="009C531C" w:rsidP="009417A9">
            <w:pPr>
              <w:pStyle w:val="TableParagraph"/>
            </w:pPr>
          </w:p>
        </w:tc>
        <w:tc>
          <w:tcPr>
            <w:tcW w:w="8043" w:type="dxa"/>
          </w:tcPr>
          <w:p w:rsidR="009C531C" w:rsidRPr="009C531C" w:rsidRDefault="009C531C" w:rsidP="009417A9">
            <w:pPr>
              <w:pStyle w:val="TableParagraph"/>
            </w:pPr>
          </w:p>
        </w:tc>
      </w:tr>
      <w:tr w:rsidR="009C531C" w:rsidRPr="009C531C" w:rsidTr="009C531C">
        <w:trPr>
          <w:trHeight w:val="964"/>
        </w:trPr>
        <w:tc>
          <w:tcPr>
            <w:tcW w:w="3382" w:type="dxa"/>
            <w:vMerge w:val="restart"/>
            <w:vAlign w:val="center"/>
          </w:tcPr>
          <w:p w:rsidR="009C531C" w:rsidRPr="009C531C" w:rsidRDefault="009C531C" w:rsidP="009C531C">
            <w:pPr>
              <w:pStyle w:val="TableParagraph"/>
              <w:ind w:left="69"/>
              <w:jc w:val="center"/>
              <w:rPr>
                <w:b/>
              </w:rPr>
            </w:pPr>
            <w:r w:rsidRPr="009C531C">
              <w:rPr>
                <w:b/>
              </w:rPr>
              <w:t>2.  ESTUDIANTES</w:t>
            </w:r>
          </w:p>
        </w:tc>
        <w:tc>
          <w:tcPr>
            <w:tcW w:w="3118" w:type="dxa"/>
            <w:vAlign w:val="center"/>
          </w:tcPr>
          <w:p w:rsidR="009C531C" w:rsidRPr="009C531C" w:rsidRDefault="009C531C" w:rsidP="009C531C">
            <w:pPr>
              <w:pStyle w:val="TableParagraph"/>
              <w:ind w:right="120"/>
              <w:jc w:val="both"/>
            </w:pPr>
          </w:p>
          <w:p w:rsidR="009C531C" w:rsidRPr="009C531C" w:rsidRDefault="009C531C" w:rsidP="009C531C">
            <w:pPr>
              <w:pStyle w:val="TableParagraph"/>
              <w:spacing w:before="197"/>
              <w:ind w:left="67" w:right="120"/>
              <w:jc w:val="both"/>
            </w:pPr>
            <w:r w:rsidRPr="009C531C">
              <w:t xml:space="preserve">4. </w:t>
            </w:r>
            <w:proofErr w:type="spellStart"/>
            <w:r w:rsidRPr="009C531C">
              <w:t>Mecanismos</w:t>
            </w:r>
            <w:proofErr w:type="spellEnd"/>
            <w:r w:rsidRPr="009C531C">
              <w:t xml:space="preserve"> de </w:t>
            </w:r>
            <w:proofErr w:type="spellStart"/>
            <w:r w:rsidRPr="009C531C">
              <w:t>selección</w:t>
            </w:r>
            <w:proofErr w:type="spellEnd"/>
            <w:r w:rsidRPr="009C531C">
              <w:t xml:space="preserve"> e </w:t>
            </w:r>
            <w:proofErr w:type="spellStart"/>
            <w:r w:rsidRPr="009C531C">
              <w:t>ingreso</w:t>
            </w:r>
            <w:proofErr w:type="spellEnd"/>
            <w:r w:rsidRPr="009C531C">
              <w:t>.</w:t>
            </w:r>
          </w:p>
        </w:tc>
        <w:tc>
          <w:tcPr>
            <w:tcW w:w="2148" w:type="dxa"/>
          </w:tcPr>
          <w:p w:rsidR="009C531C" w:rsidRPr="009C531C" w:rsidRDefault="009C531C" w:rsidP="009417A9">
            <w:pPr>
              <w:pStyle w:val="TableParagraph"/>
            </w:pPr>
          </w:p>
        </w:tc>
        <w:tc>
          <w:tcPr>
            <w:tcW w:w="8043" w:type="dxa"/>
          </w:tcPr>
          <w:p w:rsidR="009C531C" w:rsidRPr="009C531C" w:rsidRDefault="009C531C" w:rsidP="009417A9">
            <w:pPr>
              <w:pStyle w:val="TableParagraph"/>
            </w:pPr>
          </w:p>
        </w:tc>
      </w:tr>
      <w:tr w:rsidR="009C531C" w:rsidRPr="009C531C" w:rsidTr="00260993">
        <w:trPr>
          <w:trHeight w:val="964"/>
        </w:trPr>
        <w:tc>
          <w:tcPr>
            <w:tcW w:w="3382" w:type="dxa"/>
            <w:vMerge/>
            <w:vAlign w:val="center"/>
          </w:tcPr>
          <w:p w:rsidR="009C531C" w:rsidRPr="009C531C" w:rsidRDefault="009C531C" w:rsidP="009C5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9C531C" w:rsidRPr="009C531C" w:rsidRDefault="009C531C" w:rsidP="009C531C">
            <w:pPr>
              <w:pStyle w:val="TableParagraph"/>
              <w:ind w:right="120"/>
              <w:jc w:val="both"/>
            </w:pPr>
          </w:p>
          <w:p w:rsidR="009C531C" w:rsidRPr="009C531C" w:rsidRDefault="009C531C" w:rsidP="009C531C">
            <w:pPr>
              <w:pStyle w:val="TableParagraph"/>
              <w:spacing w:before="186"/>
              <w:ind w:left="67" w:right="120"/>
              <w:jc w:val="both"/>
            </w:pPr>
            <w:r w:rsidRPr="009C531C">
              <w:t xml:space="preserve">5. </w:t>
            </w:r>
            <w:proofErr w:type="spellStart"/>
            <w:r w:rsidRPr="009C531C">
              <w:t>Estudiantes</w:t>
            </w:r>
            <w:proofErr w:type="spellEnd"/>
            <w:r w:rsidRPr="009C531C">
              <w:t xml:space="preserve"> </w:t>
            </w:r>
            <w:proofErr w:type="spellStart"/>
            <w:r w:rsidRPr="009C531C">
              <w:t>admitidos</w:t>
            </w:r>
            <w:proofErr w:type="spellEnd"/>
            <w:r w:rsidRPr="009C531C">
              <w:t xml:space="preserve"> y </w:t>
            </w:r>
            <w:proofErr w:type="spellStart"/>
            <w:r w:rsidRPr="009C531C">
              <w:t>capacidad</w:t>
            </w:r>
            <w:proofErr w:type="spellEnd"/>
            <w:r w:rsidRPr="009C531C">
              <w:t xml:space="preserve"> </w:t>
            </w:r>
            <w:proofErr w:type="spellStart"/>
            <w:r w:rsidRPr="009C531C">
              <w:t>institucional</w:t>
            </w:r>
            <w:proofErr w:type="spellEnd"/>
            <w:r w:rsidRPr="009C531C">
              <w:t>.</w:t>
            </w:r>
          </w:p>
        </w:tc>
        <w:tc>
          <w:tcPr>
            <w:tcW w:w="2148" w:type="dxa"/>
          </w:tcPr>
          <w:p w:rsidR="009C531C" w:rsidRPr="009C531C" w:rsidRDefault="009C531C" w:rsidP="009417A9">
            <w:pPr>
              <w:pStyle w:val="TableParagraph"/>
            </w:pPr>
          </w:p>
        </w:tc>
        <w:tc>
          <w:tcPr>
            <w:tcW w:w="8043" w:type="dxa"/>
          </w:tcPr>
          <w:p w:rsidR="009C531C" w:rsidRPr="009C531C" w:rsidRDefault="009C531C" w:rsidP="009417A9">
            <w:pPr>
              <w:pStyle w:val="TableParagraph"/>
            </w:pPr>
          </w:p>
        </w:tc>
      </w:tr>
      <w:tr w:rsidR="009C531C" w:rsidRPr="009C531C" w:rsidTr="00260993">
        <w:trPr>
          <w:trHeight w:val="964"/>
        </w:trPr>
        <w:tc>
          <w:tcPr>
            <w:tcW w:w="3382" w:type="dxa"/>
            <w:vMerge/>
            <w:vAlign w:val="center"/>
          </w:tcPr>
          <w:p w:rsidR="009C531C" w:rsidRPr="009C531C" w:rsidRDefault="009C531C" w:rsidP="009C5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9C531C" w:rsidRPr="009C531C" w:rsidRDefault="009C531C" w:rsidP="009C531C">
            <w:pPr>
              <w:pStyle w:val="TableParagraph"/>
              <w:jc w:val="both"/>
            </w:pPr>
            <w:r w:rsidRPr="009C531C">
              <w:t xml:space="preserve">6. </w:t>
            </w:r>
            <w:proofErr w:type="spellStart"/>
            <w:r w:rsidRPr="009C531C">
              <w:t>Participación</w:t>
            </w:r>
            <w:proofErr w:type="spellEnd"/>
            <w:r w:rsidRPr="009C531C">
              <w:t xml:space="preserve"> </w:t>
            </w:r>
            <w:proofErr w:type="spellStart"/>
            <w:r w:rsidRPr="009C531C">
              <w:t>en</w:t>
            </w:r>
            <w:proofErr w:type="spellEnd"/>
            <w:r w:rsidRPr="009C531C">
              <w:t xml:space="preserve"> </w:t>
            </w:r>
            <w:proofErr w:type="spellStart"/>
            <w:r w:rsidRPr="009C531C">
              <w:t>actividades</w:t>
            </w:r>
            <w:proofErr w:type="spellEnd"/>
            <w:r w:rsidRPr="009C531C">
              <w:t xml:space="preserve"> de </w:t>
            </w:r>
            <w:proofErr w:type="spellStart"/>
            <w:r w:rsidRPr="009C531C">
              <w:t>formación</w:t>
            </w:r>
            <w:proofErr w:type="spellEnd"/>
            <w:r w:rsidRPr="009C531C">
              <w:t xml:space="preserve"> integral.</w:t>
            </w:r>
          </w:p>
        </w:tc>
        <w:tc>
          <w:tcPr>
            <w:tcW w:w="2148" w:type="dxa"/>
          </w:tcPr>
          <w:p w:rsidR="009C531C" w:rsidRPr="009C531C" w:rsidRDefault="009C531C" w:rsidP="009417A9">
            <w:pPr>
              <w:pStyle w:val="TableParagraph"/>
            </w:pPr>
          </w:p>
        </w:tc>
        <w:tc>
          <w:tcPr>
            <w:tcW w:w="8043" w:type="dxa"/>
          </w:tcPr>
          <w:p w:rsidR="009C531C" w:rsidRPr="009C531C" w:rsidRDefault="009C531C" w:rsidP="009417A9">
            <w:pPr>
              <w:pStyle w:val="TableParagraph"/>
            </w:pPr>
          </w:p>
        </w:tc>
      </w:tr>
      <w:tr w:rsidR="009C531C" w:rsidRPr="009C531C" w:rsidTr="00260993">
        <w:trPr>
          <w:trHeight w:val="1134"/>
        </w:trPr>
        <w:tc>
          <w:tcPr>
            <w:tcW w:w="3382" w:type="dxa"/>
            <w:vMerge/>
            <w:tcBorders>
              <w:bottom w:val="nil"/>
            </w:tcBorders>
            <w:vAlign w:val="center"/>
          </w:tcPr>
          <w:p w:rsidR="009C531C" w:rsidRPr="009C531C" w:rsidRDefault="009C531C" w:rsidP="009C5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9C531C" w:rsidRPr="009C531C" w:rsidRDefault="009C531C" w:rsidP="009C531C">
            <w:pPr>
              <w:pStyle w:val="TableParagraph"/>
              <w:jc w:val="both"/>
            </w:pPr>
            <w:r w:rsidRPr="009C531C">
              <w:t xml:space="preserve">7. </w:t>
            </w:r>
            <w:proofErr w:type="spellStart"/>
            <w:r w:rsidRPr="009C531C">
              <w:t>Reglamentos</w:t>
            </w:r>
            <w:proofErr w:type="spellEnd"/>
            <w:r w:rsidRPr="009C531C">
              <w:t xml:space="preserve"> </w:t>
            </w:r>
            <w:proofErr w:type="spellStart"/>
            <w:r w:rsidRPr="009C531C">
              <w:t>estudiantil</w:t>
            </w:r>
            <w:proofErr w:type="spellEnd"/>
            <w:r w:rsidRPr="009C531C">
              <w:t xml:space="preserve"> y </w:t>
            </w:r>
            <w:proofErr w:type="spellStart"/>
            <w:r w:rsidRPr="009C531C">
              <w:t>académico</w:t>
            </w:r>
            <w:proofErr w:type="spellEnd"/>
            <w:r w:rsidRPr="009C531C">
              <w:t>.</w:t>
            </w:r>
          </w:p>
        </w:tc>
        <w:tc>
          <w:tcPr>
            <w:tcW w:w="2148" w:type="dxa"/>
          </w:tcPr>
          <w:p w:rsidR="009C531C" w:rsidRPr="009C531C" w:rsidRDefault="009C531C" w:rsidP="009417A9">
            <w:pPr>
              <w:pStyle w:val="TableParagraph"/>
            </w:pPr>
          </w:p>
        </w:tc>
        <w:tc>
          <w:tcPr>
            <w:tcW w:w="8043" w:type="dxa"/>
          </w:tcPr>
          <w:p w:rsidR="009C531C" w:rsidRPr="009C531C" w:rsidRDefault="009C531C" w:rsidP="009417A9">
            <w:pPr>
              <w:pStyle w:val="TableParagraph"/>
            </w:pPr>
          </w:p>
        </w:tc>
      </w:tr>
    </w:tbl>
    <w:p w:rsidR="009C531C" w:rsidRPr="009C531C" w:rsidRDefault="009C531C" w:rsidP="009C531C">
      <w:pPr>
        <w:rPr>
          <w:rFonts w:ascii="Arial" w:hAnsi="Arial" w:cs="Arial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3118"/>
        <w:gridCol w:w="2148"/>
        <w:gridCol w:w="8043"/>
      </w:tblGrid>
      <w:tr w:rsidR="009C531C" w:rsidRPr="009C531C" w:rsidTr="009C531C">
        <w:trPr>
          <w:trHeight w:val="580"/>
          <w:tblHeader/>
        </w:trPr>
        <w:tc>
          <w:tcPr>
            <w:tcW w:w="3382" w:type="dxa"/>
            <w:shd w:val="clear" w:color="auto" w:fill="D9D9D9"/>
            <w:vAlign w:val="center"/>
          </w:tcPr>
          <w:p w:rsidR="009C531C" w:rsidRPr="009C531C" w:rsidRDefault="009C531C" w:rsidP="009417A9">
            <w:pPr>
              <w:pStyle w:val="TableParagraph"/>
              <w:spacing w:before="164"/>
              <w:ind w:left="1011" w:right="1003"/>
              <w:jc w:val="center"/>
              <w:rPr>
                <w:b/>
              </w:rPr>
            </w:pPr>
            <w:r w:rsidRPr="009C531C">
              <w:rPr>
                <w:b/>
              </w:rPr>
              <w:t>FACTOR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9C531C" w:rsidRPr="009C531C" w:rsidRDefault="009C531C" w:rsidP="009417A9">
            <w:pPr>
              <w:pStyle w:val="TableParagraph"/>
              <w:spacing w:before="164"/>
              <w:ind w:left="554"/>
              <w:jc w:val="center"/>
              <w:rPr>
                <w:b/>
              </w:rPr>
            </w:pPr>
            <w:r w:rsidRPr="009C531C">
              <w:rPr>
                <w:b/>
              </w:rPr>
              <w:t>CARACTERÍSTICA</w:t>
            </w:r>
          </w:p>
        </w:tc>
        <w:tc>
          <w:tcPr>
            <w:tcW w:w="2148" w:type="dxa"/>
            <w:shd w:val="clear" w:color="auto" w:fill="D9D9D9"/>
            <w:vAlign w:val="center"/>
          </w:tcPr>
          <w:p w:rsidR="009C531C" w:rsidRPr="009C531C" w:rsidRDefault="009C531C" w:rsidP="009417A9">
            <w:pPr>
              <w:pStyle w:val="TableParagraph"/>
              <w:spacing w:before="164"/>
              <w:ind w:left="88"/>
              <w:jc w:val="center"/>
              <w:rPr>
                <w:b/>
              </w:rPr>
            </w:pPr>
            <w:r w:rsidRPr="009C531C">
              <w:rPr>
                <w:b/>
              </w:rPr>
              <w:t>PONDERACIÓN</w:t>
            </w:r>
          </w:p>
        </w:tc>
        <w:tc>
          <w:tcPr>
            <w:tcW w:w="8043" w:type="dxa"/>
            <w:shd w:val="clear" w:color="auto" w:fill="D9D9D9"/>
            <w:vAlign w:val="center"/>
          </w:tcPr>
          <w:p w:rsidR="009C531C" w:rsidRPr="009C531C" w:rsidRDefault="009C531C" w:rsidP="009417A9">
            <w:pPr>
              <w:pStyle w:val="TableParagraph"/>
              <w:spacing w:before="164"/>
              <w:ind w:right="3278"/>
              <w:jc w:val="center"/>
              <w:rPr>
                <w:b/>
              </w:rPr>
            </w:pPr>
            <w:r w:rsidRPr="009C531C">
              <w:rPr>
                <w:b/>
              </w:rPr>
              <w:t xml:space="preserve">                                       JUSTIFICACIÓN</w:t>
            </w:r>
          </w:p>
        </w:tc>
      </w:tr>
      <w:tr w:rsidR="009C531C" w:rsidRPr="009C531C" w:rsidTr="009C531C">
        <w:trPr>
          <w:trHeight w:val="964"/>
        </w:trPr>
        <w:tc>
          <w:tcPr>
            <w:tcW w:w="3382" w:type="dxa"/>
            <w:vMerge w:val="restart"/>
            <w:vAlign w:val="center"/>
          </w:tcPr>
          <w:p w:rsidR="009C531C" w:rsidRPr="009C531C" w:rsidRDefault="009C531C" w:rsidP="009417A9">
            <w:pPr>
              <w:pStyle w:val="TableParagraph"/>
              <w:spacing w:before="1"/>
              <w:ind w:left="69"/>
              <w:jc w:val="center"/>
              <w:rPr>
                <w:b/>
              </w:rPr>
            </w:pPr>
            <w:r w:rsidRPr="009C531C">
              <w:rPr>
                <w:b/>
              </w:rPr>
              <w:t>3. PROFESORES</w:t>
            </w:r>
          </w:p>
        </w:tc>
        <w:tc>
          <w:tcPr>
            <w:tcW w:w="3118" w:type="dxa"/>
            <w:vAlign w:val="center"/>
          </w:tcPr>
          <w:p w:rsidR="009C531C" w:rsidRPr="009C531C" w:rsidRDefault="009C531C" w:rsidP="009C531C">
            <w:pPr>
              <w:pStyle w:val="TableParagraph"/>
              <w:ind w:left="67" w:right="120"/>
              <w:jc w:val="both"/>
            </w:pPr>
            <w:r w:rsidRPr="009C531C">
              <w:t xml:space="preserve">8. </w:t>
            </w:r>
            <w:proofErr w:type="spellStart"/>
            <w:r w:rsidRPr="009C531C">
              <w:t>Selección</w:t>
            </w:r>
            <w:proofErr w:type="spellEnd"/>
            <w:r w:rsidRPr="009C531C">
              <w:t xml:space="preserve">, </w:t>
            </w:r>
            <w:proofErr w:type="spellStart"/>
            <w:r w:rsidRPr="009C531C">
              <w:t>vinculación</w:t>
            </w:r>
            <w:proofErr w:type="spellEnd"/>
            <w:r w:rsidRPr="009C531C">
              <w:t xml:space="preserve"> y </w:t>
            </w:r>
            <w:proofErr w:type="spellStart"/>
            <w:r w:rsidRPr="009C531C">
              <w:t>permanencia</w:t>
            </w:r>
            <w:proofErr w:type="spellEnd"/>
            <w:r w:rsidRPr="009C531C">
              <w:t xml:space="preserve"> de </w:t>
            </w:r>
            <w:proofErr w:type="spellStart"/>
            <w:r w:rsidRPr="009C531C">
              <w:t>profesores</w:t>
            </w:r>
            <w:proofErr w:type="spellEnd"/>
            <w:r w:rsidRPr="009C531C">
              <w:t>.</w:t>
            </w:r>
          </w:p>
        </w:tc>
        <w:tc>
          <w:tcPr>
            <w:tcW w:w="2148" w:type="dxa"/>
            <w:vAlign w:val="center"/>
          </w:tcPr>
          <w:p w:rsidR="009C531C" w:rsidRPr="009C531C" w:rsidRDefault="009C531C" w:rsidP="009C531C">
            <w:pPr>
              <w:pStyle w:val="TableParagraph"/>
            </w:pPr>
          </w:p>
        </w:tc>
        <w:tc>
          <w:tcPr>
            <w:tcW w:w="8043" w:type="dxa"/>
            <w:vAlign w:val="center"/>
          </w:tcPr>
          <w:p w:rsidR="009C531C" w:rsidRPr="009C531C" w:rsidRDefault="009C531C" w:rsidP="009C531C">
            <w:pPr>
              <w:pStyle w:val="TableParagraph"/>
            </w:pPr>
          </w:p>
        </w:tc>
      </w:tr>
      <w:tr w:rsidR="009C531C" w:rsidRPr="009C531C" w:rsidTr="009C531C">
        <w:trPr>
          <w:trHeight w:val="591"/>
        </w:trPr>
        <w:tc>
          <w:tcPr>
            <w:tcW w:w="3382" w:type="dxa"/>
            <w:vMerge/>
            <w:vAlign w:val="center"/>
          </w:tcPr>
          <w:p w:rsidR="009C531C" w:rsidRPr="009C531C" w:rsidRDefault="009C531C" w:rsidP="00941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9C531C" w:rsidRPr="009C531C" w:rsidRDefault="009C531C" w:rsidP="009C531C">
            <w:pPr>
              <w:pStyle w:val="TableParagraph"/>
              <w:spacing w:before="1"/>
              <w:ind w:left="67"/>
              <w:jc w:val="both"/>
            </w:pPr>
            <w:r w:rsidRPr="009C531C">
              <w:t xml:space="preserve">9. </w:t>
            </w:r>
            <w:proofErr w:type="spellStart"/>
            <w:r w:rsidRPr="009C531C">
              <w:t>Estatuto</w:t>
            </w:r>
            <w:proofErr w:type="spellEnd"/>
            <w:r w:rsidRPr="009C531C">
              <w:t xml:space="preserve"> </w:t>
            </w:r>
            <w:proofErr w:type="spellStart"/>
            <w:r w:rsidRPr="009C531C">
              <w:t>profesoral</w:t>
            </w:r>
            <w:proofErr w:type="spellEnd"/>
            <w:r w:rsidRPr="009C531C">
              <w:t>.</w:t>
            </w:r>
          </w:p>
        </w:tc>
        <w:tc>
          <w:tcPr>
            <w:tcW w:w="2148" w:type="dxa"/>
            <w:vAlign w:val="center"/>
          </w:tcPr>
          <w:p w:rsidR="009C531C" w:rsidRPr="009C531C" w:rsidRDefault="009C531C" w:rsidP="009C531C">
            <w:pPr>
              <w:pStyle w:val="TableParagraph"/>
            </w:pPr>
          </w:p>
        </w:tc>
        <w:tc>
          <w:tcPr>
            <w:tcW w:w="8043" w:type="dxa"/>
            <w:vAlign w:val="center"/>
          </w:tcPr>
          <w:p w:rsidR="009C531C" w:rsidRPr="009C531C" w:rsidRDefault="009C531C" w:rsidP="009C531C">
            <w:pPr>
              <w:pStyle w:val="TableParagraph"/>
            </w:pPr>
          </w:p>
        </w:tc>
      </w:tr>
      <w:tr w:rsidR="009C531C" w:rsidRPr="009C531C" w:rsidTr="009C531C">
        <w:trPr>
          <w:trHeight w:val="964"/>
        </w:trPr>
        <w:tc>
          <w:tcPr>
            <w:tcW w:w="3382" w:type="dxa"/>
            <w:vMerge/>
            <w:vAlign w:val="center"/>
          </w:tcPr>
          <w:p w:rsidR="009C531C" w:rsidRPr="009C531C" w:rsidRDefault="009C531C" w:rsidP="00941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9C531C" w:rsidRPr="009C531C" w:rsidRDefault="009C531C" w:rsidP="009C531C">
            <w:pPr>
              <w:pStyle w:val="TableParagraph"/>
              <w:ind w:left="67" w:right="94"/>
              <w:jc w:val="both"/>
            </w:pPr>
            <w:r w:rsidRPr="009C531C">
              <w:t xml:space="preserve">10. </w:t>
            </w:r>
            <w:proofErr w:type="spellStart"/>
            <w:r w:rsidRPr="009C531C">
              <w:t>Número</w:t>
            </w:r>
            <w:proofErr w:type="spellEnd"/>
            <w:r w:rsidRPr="009C531C">
              <w:t xml:space="preserve">, </w:t>
            </w:r>
            <w:proofErr w:type="spellStart"/>
            <w:r w:rsidRPr="009C531C">
              <w:t>dedicación</w:t>
            </w:r>
            <w:proofErr w:type="spellEnd"/>
            <w:r w:rsidRPr="009C531C">
              <w:t xml:space="preserve">, </w:t>
            </w:r>
            <w:proofErr w:type="spellStart"/>
            <w:r w:rsidRPr="009C531C">
              <w:t>nivel</w:t>
            </w:r>
            <w:proofErr w:type="spellEnd"/>
            <w:r w:rsidRPr="009C531C">
              <w:t xml:space="preserve"> de </w:t>
            </w:r>
            <w:proofErr w:type="spellStart"/>
            <w:r w:rsidRPr="009C531C">
              <w:t>formación</w:t>
            </w:r>
            <w:proofErr w:type="spellEnd"/>
            <w:r w:rsidRPr="009C531C">
              <w:t xml:space="preserve"> y </w:t>
            </w:r>
            <w:proofErr w:type="spellStart"/>
            <w:r w:rsidRPr="009C531C">
              <w:t>experiencia</w:t>
            </w:r>
            <w:proofErr w:type="spellEnd"/>
            <w:r w:rsidRPr="009C531C">
              <w:t xml:space="preserve"> de </w:t>
            </w:r>
            <w:proofErr w:type="spellStart"/>
            <w:r w:rsidRPr="009C531C">
              <w:t>los</w:t>
            </w:r>
            <w:proofErr w:type="spellEnd"/>
            <w:r w:rsidRPr="009C531C">
              <w:t xml:space="preserve"> </w:t>
            </w:r>
            <w:proofErr w:type="spellStart"/>
            <w:r w:rsidRPr="009C531C">
              <w:t>profesores</w:t>
            </w:r>
            <w:proofErr w:type="spellEnd"/>
            <w:r w:rsidRPr="009C531C">
              <w:t>.</w:t>
            </w:r>
          </w:p>
        </w:tc>
        <w:tc>
          <w:tcPr>
            <w:tcW w:w="2148" w:type="dxa"/>
            <w:vAlign w:val="center"/>
          </w:tcPr>
          <w:p w:rsidR="009C531C" w:rsidRPr="009C531C" w:rsidRDefault="009C531C" w:rsidP="009C531C">
            <w:pPr>
              <w:pStyle w:val="TableParagraph"/>
            </w:pPr>
          </w:p>
        </w:tc>
        <w:tc>
          <w:tcPr>
            <w:tcW w:w="8043" w:type="dxa"/>
            <w:vAlign w:val="center"/>
          </w:tcPr>
          <w:p w:rsidR="009C531C" w:rsidRPr="009C531C" w:rsidRDefault="009C531C" w:rsidP="009C531C">
            <w:pPr>
              <w:pStyle w:val="TableParagraph"/>
            </w:pPr>
          </w:p>
        </w:tc>
      </w:tr>
      <w:tr w:rsidR="009C531C" w:rsidRPr="009C531C" w:rsidTr="009C531C">
        <w:trPr>
          <w:trHeight w:val="760"/>
        </w:trPr>
        <w:tc>
          <w:tcPr>
            <w:tcW w:w="3382" w:type="dxa"/>
            <w:vMerge/>
            <w:vAlign w:val="center"/>
          </w:tcPr>
          <w:p w:rsidR="009C531C" w:rsidRPr="009C531C" w:rsidRDefault="009C531C" w:rsidP="00941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9C531C" w:rsidRPr="009C531C" w:rsidRDefault="009C531C" w:rsidP="009C531C">
            <w:pPr>
              <w:pStyle w:val="TableParagraph"/>
              <w:ind w:left="67"/>
              <w:jc w:val="both"/>
            </w:pPr>
            <w:r w:rsidRPr="009C531C">
              <w:t xml:space="preserve">11. </w:t>
            </w:r>
            <w:proofErr w:type="spellStart"/>
            <w:r w:rsidRPr="009C531C">
              <w:t>Desarrollo</w:t>
            </w:r>
            <w:proofErr w:type="spellEnd"/>
            <w:r w:rsidRPr="009C531C">
              <w:t xml:space="preserve"> </w:t>
            </w:r>
            <w:proofErr w:type="spellStart"/>
            <w:r w:rsidRPr="009C531C">
              <w:t>profesoral</w:t>
            </w:r>
            <w:proofErr w:type="spellEnd"/>
            <w:r w:rsidRPr="009C531C">
              <w:t>.</w:t>
            </w:r>
          </w:p>
        </w:tc>
        <w:tc>
          <w:tcPr>
            <w:tcW w:w="2148" w:type="dxa"/>
            <w:vAlign w:val="center"/>
          </w:tcPr>
          <w:p w:rsidR="009C531C" w:rsidRPr="009C531C" w:rsidRDefault="009C531C" w:rsidP="009C531C">
            <w:pPr>
              <w:pStyle w:val="TableParagraph"/>
            </w:pPr>
          </w:p>
        </w:tc>
        <w:tc>
          <w:tcPr>
            <w:tcW w:w="8043" w:type="dxa"/>
            <w:vAlign w:val="center"/>
          </w:tcPr>
          <w:p w:rsidR="009C531C" w:rsidRPr="009C531C" w:rsidRDefault="009C531C" w:rsidP="009C531C">
            <w:pPr>
              <w:pStyle w:val="TableParagraph"/>
            </w:pPr>
          </w:p>
        </w:tc>
      </w:tr>
      <w:tr w:rsidR="009C531C" w:rsidRPr="009C531C" w:rsidTr="009C531C">
        <w:trPr>
          <w:trHeight w:val="1364"/>
        </w:trPr>
        <w:tc>
          <w:tcPr>
            <w:tcW w:w="3382" w:type="dxa"/>
            <w:vMerge/>
            <w:vAlign w:val="center"/>
          </w:tcPr>
          <w:p w:rsidR="009C531C" w:rsidRPr="009C531C" w:rsidRDefault="009C531C" w:rsidP="00941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9C531C" w:rsidRPr="009C531C" w:rsidRDefault="009C531C" w:rsidP="009C531C">
            <w:pPr>
              <w:pStyle w:val="TableParagraph"/>
              <w:ind w:left="67" w:right="76"/>
              <w:jc w:val="both"/>
            </w:pPr>
            <w:r w:rsidRPr="009C531C">
              <w:rPr>
                <w:color w:val="000101"/>
              </w:rPr>
              <w:t xml:space="preserve">12. </w:t>
            </w:r>
            <w:proofErr w:type="spellStart"/>
            <w:r w:rsidRPr="009C531C">
              <w:rPr>
                <w:color w:val="000101"/>
              </w:rPr>
              <w:t>Estímulos</w:t>
            </w:r>
            <w:proofErr w:type="spellEnd"/>
            <w:r w:rsidRPr="009C531C">
              <w:rPr>
                <w:color w:val="000101"/>
              </w:rPr>
              <w:t xml:space="preserve"> a la </w:t>
            </w:r>
            <w:proofErr w:type="spellStart"/>
            <w:r w:rsidRPr="009C531C">
              <w:rPr>
                <w:color w:val="000101"/>
              </w:rPr>
              <w:t>docencia</w:t>
            </w:r>
            <w:proofErr w:type="spellEnd"/>
            <w:r w:rsidRPr="009C531C">
              <w:rPr>
                <w:color w:val="000101"/>
              </w:rPr>
              <w:t xml:space="preserve">, </w:t>
            </w:r>
            <w:proofErr w:type="spellStart"/>
            <w:r w:rsidRPr="009C531C">
              <w:rPr>
                <w:color w:val="000101"/>
              </w:rPr>
              <w:t>investigación</w:t>
            </w:r>
            <w:proofErr w:type="spellEnd"/>
            <w:r w:rsidRPr="009C531C">
              <w:rPr>
                <w:color w:val="000101"/>
              </w:rPr>
              <w:t xml:space="preserve">, </w:t>
            </w:r>
            <w:proofErr w:type="spellStart"/>
            <w:r w:rsidRPr="009C531C">
              <w:rPr>
                <w:color w:val="000101"/>
              </w:rPr>
              <w:t>creación</w:t>
            </w:r>
            <w:proofErr w:type="spellEnd"/>
            <w:r w:rsidRPr="009C531C">
              <w:rPr>
                <w:color w:val="000101"/>
              </w:rPr>
              <w:t xml:space="preserve"> </w:t>
            </w:r>
            <w:proofErr w:type="spellStart"/>
            <w:r w:rsidRPr="009C531C">
              <w:rPr>
                <w:color w:val="000101"/>
              </w:rPr>
              <w:t>artística</w:t>
            </w:r>
            <w:proofErr w:type="spellEnd"/>
            <w:r w:rsidRPr="009C531C">
              <w:rPr>
                <w:color w:val="000101"/>
              </w:rPr>
              <w:t xml:space="preserve"> y cultural, </w:t>
            </w:r>
            <w:proofErr w:type="spellStart"/>
            <w:r w:rsidRPr="009C531C">
              <w:rPr>
                <w:color w:val="000101"/>
              </w:rPr>
              <w:t>extensión</w:t>
            </w:r>
            <w:proofErr w:type="spellEnd"/>
            <w:r w:rsidRPr="009C531C">
              <w:rPr>
                <w:color w:val="000101"/>
              </w:rPr>
              <w:t xml:space="preserve"> o </w:t>
            </w:r>
            <w:proofErr w:type="spellStart"/>
            <w:r w:rsidRPr="009C531C">
              <w:rPr>
                <w:color w:val="000101"/>
              </w:rPr>
              <w:t>proyección</w:t>
            </w:r>
            <w:proofErr w:type="spellEnd"/>
            <w:r w:rsidRPr="009C531C">
              <w:rPr>
                <w:color w:val="000101"/>
              </w:rPr>
              <w:t xml:space="preserve"> social y a la </w:t>
            </w:r>
            <w:proofErr w:type="spellStart"/>
            <w:r w:rsidRPr="009C531C">
              <w:rPr>
                <w:color w:val="000101"/>
              </w:rPr>
              <w:t>cooperación</w:t>
            </w:r>
            <w:proofErr w:type="spellEnd"/>
            <w:r w:rsidRPr="009C531C">
              <w:rPr>
                <w:color w:val="000101"/>
              </w:rPr>
              <w:t xml:space="preserve"> </w:t>
            </w:r>
            <w:proofErr w:type="spellStart"/>
            <w:r w:rsidRPr="009C531C">
              <w:rPr>
                <w:color w:val="000101"/>
              </w:rPr>
              <w:t>internacional</w:t>
            </w:r>
            <w:proofErr w:type="spellEnd"/>
            <w:r w:rsidRPr="009C531C">
              <w:rPr>
                <w:color w:val="000101"/>
              </w:rPr>
              <w:t>.</w:t>
            </w:r>
          </w:p>
        </w:tc>
        <w:tc>
          <w:tcPr>
            <w:tcW w:w="2148" w:type="dxa"/>
            <w:vAlign w:val="center"/>
          </w:tcPr>
          <w:p w:rsidR="009C531C" w:rsidRPr="009C531C" w:rsidRDefault="009C531C" w:rsidP="009C531C">
            <w:pPr>
              <w:pStyle w:val="TableParagraph"/>
            </w:pPr>
          </w:p>
        </w:tc>
        <w:tc>
          <w:tcPr>
            <w:tcW w:w="8043" w:type="dxa"/>
            <w:vAlign w:val="center"/>
          </w:tcPr>
          <w:p w:rsidR="009C531C" w:rsidRPr="009C531C" w:rsidRDefault="009C531C" w:rsidP="009C531C">
            <w:pPr>
              <w:pStyle w:val="TableParagraph"/>
            </w:pPr>
          </w:p>
        </w:tc>
      </w:tr>
      <w:tr w:rsidR="009C531C" w:rsidRPr="009C531C" w:rsidTr="009C531C">
        <w:trPr>
          <w:trHeight w:val="942"/>
        </w:trPr>
        <w:tc>
          <w:tcPr>
            <w:tcW w:w="3382" w:type="dxa"/>
            <w:vMerge/>
            <w:vAlign w:val="center"/>
          </w:tcPr>
          <w:p w:rsidR="009C531C" w:rsidRPr="009C531C" w:rsidRDefault="009C531C" w:rsidP="00941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9C531C" w:rsidRPr="009C531C" w:rsidRDefault="009C531C" w:rsidP="009C531C">
            <w:pPr>
              <w:pStyle w:val="TableParagraph"/>
              <w:spacing w:before="190"/>
              <w:ind w:left="67" w:right="137"/>
              <w:jc w:val="both"/>
            </w:pPr>
            <w:r w:rsidRPr="009C531C">
              <w:rPr>
                <w:color w:val="000101"/>
              </w:rPr>
              <w:t xml:space="preserve">13. </w:t>
            </w:r>
            <w:proofErr w:type="spellStart"/>
            <w:r w:rsidRPr="009C531C">
              <w:rPr>
                <w:color w:val="000101"/>
              </w:rPr>
              <w:t>Producción</w:t>
            </w:r>
            <w:proofErr w:type="spellEnd"/>
            <w:r w:rsidRPr="009C531C">
              <w:rPr>
                <w:color w:val="000101"/>
              </w:rPr>
              <w:t xml:space="preserve">, </w:t>
            </w:r>
            <w:proofErr w:type="spellStart"/>
            <w:r w:rsidRPr="009C531C">
              <w:rPr>
                <w:color w:val="000101"/>
              </w:rPr>
              <w:t>pertinencia</w:t>
            </w:r>
            <w:proofErr w:type="spellEnd"/>
            <w:r w:rsidRPr="009C531C">
              <w:rPr>
                <w:color w:val="000101"/>
              </w:rPr>
              <w:t xml:space="preserve">, </w:t>
            </w:r>
            <w:proofErr w:type="spellStart"/>
            <w:r w:rsidRPr="009C531C">
              <w:rPr>
                <w:color w:val="000101"/>
              </w:rPr>
              <w:t>utilización</w:t>
            </w:r>
            <w:proofErr w:type="spellEnd"/>
            <w:r w:rsidRPr="009C531C">
              <w:rPr>
                <w:color w:val="000101"/>
              </w:rPr>
              <w:t xml:space="preserve"> e </w:t>
            </w:r>
            <w:proofErr w:type="spellStart"/>
            <w:r w:rsidRPr="009C531C">
              <w:rPr>
                <w:color w:val="000101"/>
              </w:rPr>
              <w:t>impacto</w:t>
            </w:r>
            <w:proofErr w:type="spellEnd"/>
            <w:r w:rsidRPr="009C531C">
              <w:rPr>
                <w:color w:val="000101"/>
              </w:rPr>
              <w:t xml:space="preserve"> de material </w:t>
            </w:r>
            <w:proofErr w:type="spellStart"/>
            <w:r w:rsidRPr="009C531C">
              <w:rPr>
                <w:color w:val="000101"/>
              </w:rPr>
              <w:t>docente</w:t>
            </w:r>
            <w:proofErr w:type="spellEnd"/>
            <w:r w:rsidRPr="009C531C">
              <w:rPr>
                <w:color w:val="000101"/>
              </w:rPr>
              <w:t>.</w:t>
            </w:r>
          </w:p>
        </w:tc>
        <w:tc>
          <w:tcPr>
            <w:tcW w:w="2148" w:type="dxa"/>
            <w:vAlign w:val="center"/>
          </w:tcPr>
          <w:p w:rsidR="009C531C" w:rsidRPr="009C531C" w:rsidRDefault="009C531C" w:rsidP="009C531C">
            <w:pPr>
              <w:pStyle w:val="TableParagraph"/>
            </w:pPr>
          </w:p>
        </w:tc>
        <w:tc>
          <w:tcPr>
            <w:tcW w:w="8043" w:type="dxa"/>
            <w:vAlign w:val="center"/>
          </w:tcPr>
          <w:p w:rsidR="009C531C" w:rsidRPr="009C531C" w:rsidRDefault="009C531C" w:rsidP="009C531C">
            <w:pPr>
              <w:pStyle w:val="TableParagraph"/>
            </w:pPr>
          </w:p>
        </w:tc>
      </w:tr>
      <w:tr w:rsidR="009C531C" w:rsidRPr="009C531C" w:rsidTr="00AA311E">
        <w:trPr>
          <w:trHeight w:val="857"/>
        </w:trPr>
        <w:tc>
          <w:tcPr>
            <w:tcW w:w="3382" w:type="dxa"/>
            <w:vMerge/>
            <w:vAlign w:val="center"/>
          </w:tcPr>
          <w:p w:rsidR="009C531C" w:rsidRPr="009C531C" w:rsidRDefault="009C531C" w:rsidP="00941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9C531C" w:rsidRPr="009C531C" w:rsidRDefault="009C531C" w:rsidP="009C531C">
            <w:pPr>
              <w:pStyle w:val="TableParagraph"/>
              <w:ind w:left="67" w:right="94"/>
              <w:jc w:val="both"/>
            </w:pPr>
            <w:r w:rsidRPr="009C531C">
              <w:rPr>
                <w:color w:val="000101"/>
              </w:rPr>
              <w:t xml:space="preserve">14. </w:t>
            </w:r>
            <w:proofErr w:type="spellStart"/>
            <w:r w:rsidRPr="009C531C">
              <w:rPr>
                <w:color w:val="000101"/>
              </w:rPr>
              <w:t>Remuneración</w:t>
            </w:r>
            <w:proofErr w:type="spellEnd"/>
            <w:r w:rsidRPr="009C531C">
              <w:rPr>
                <w:color w:val="000101"/>
              </w:rPr>
              <w:t xml:space="preserve"> </w:t>
            </w:r>
            <w:proofErr w:type="spellStart"/>
            <w:r w:rsidRPr="009C531C">
              <w:rPr>
                <w:color w:val="000101"/>
              </w:rPr>
              <w:t>por</w:t>
            </w:r>
            <w:proofErr w:type="spellEnd"/>
            <w:r w:rsidRPr="009C531C">
              <w:rPr>
                <w:color w:val="000101"/>
              </w:rPr>
              <w:t xml:space="preserve"> </w:t>
            </w:r>
            <w:proofErr w:type="spellStart"/>
            <w:r w:rsidRPr="009C531C">
              <w:rPr>
                <w:color w:val="000101"/>
              </w:rPr>
              <w:t>méritos</w:t>
            </w:r>
            <w:proofErr w:type="spellEnd"/>
          </w:p>
        </w:tc>
        <w:tc>
          <w:tcPr>
            <w:tcW w:w="2148" w:type="dxa"/>
            <w:vAlign w:val="center"/>
          </w:tcPr>
          <w:p w:rsidR="009C531C" w:rsidRPr="009C531C" w:rsidRDefault="009C531C" w:rsidP="009C531C">
            <w:pPr>
              <w:pStyle w:val="TableParagraph"/>
            </w:pPr>
          </w:p>
        </w:tc>
        <w:tc>
          <w:tcPr>
            <w:tcW w:w="8043" w:type="dxa"/>
            <w:vAlign w:val="center"/>
          </w:tcPr>
          <w:p w:rsidR="009C531C" w:rsidRPr="009C531C" w:rsidRDefault="009C531C" w:rsidP="009C531C">
            <w:pPr>
              <w:pStyle w:val="TableParagraph"/>
            </w:pPr>
          </w:p>
        </w:tc>
      </w:tr>
      <w:tr w:rsidR="009C531C" w:rsidRPr="009C531C" w:rsidTr="00AA311E">
        <w:trPr>
          <w:trHeight w:val="840"/>
        </w:trPr>
        <w:tc>
          <w:tcPr>
            <w:tcW w:w="3382" w:type="dxa"/>
            <w:vMerge/>
            <w:vAlign w:val="center"/>
          </w:tcPr>
          <w:p w:rsidR="009C531C" w:rsidRPr="009C531C" w:rsidRDefault="009C531C" w:rsidP="00941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9C531C" w:rsidRPr="009C531C" w:rsidRDefault="009C531C" w:rsidP="009C531C">
            <w:pPr>
              <w:pStyle w:val="TableParagraph"/>
              <w:ind w:left="67" w:right="94"/>
              <w:jc w:val="both"/>
            </w:pPr>
            <w:r w:rsidRPr="009C531C">
              <w:rPr>
                <w:color w:val="000101"/>
              </w:rPr>
              <w:t xml:space="preserve">15. </w:t>
            </w:r>
            <w:proofErr w:type="spellStart"/>
            <w:r w:rsidRPr="009C531C">
              <w:rPr>
                <w:color w:val="000101"/>
              </w:rPr>
              <w:t>Evaluación</w:t>
            </w:r>
            <w:proofErr w:type="spellEnd"/>
            <w:r w:rsidRPr="009C531C">
              <w:rPr>
                <w:color w:val="000101"/>
              </w:rPr>
              <w:t xml:space="preserve"> de </w:t>
            </w:r>
            <w:proofErr w:type="spellStart"/>
            <w:r w:rsidRPr="009C531C">
              <w:rPr>
                <w:color w:val="000101"/>
              </w:rPr>
              <w:t>profesores</w:t>
            </w:r>
            <w:proofErr w:type="spellEnd"/>
            <w:r w:rsidRPr="009C531C">
              <w:rPr>
                <w:color w:val="000101"/>
              </w:rPr>
              <w:t>.</w:t>
            </w:r>
          </w:p>
        </w:tc>
        <w:tc>
          <w:tcPr>
            <w:tcW w:w="2148" w:type="dxa"/>
            <w:vAlign w:val="center"/>
          </w:tcPr>
          <w:p w:rsidR="009C531C" w:rsidRPr="009C531C" w:rsidRDefault="009C531C" w:rsidP="009C531C">
            <w:pPr>
              <w:pStyle w:val="TableParagraph"/>
            </w:pPr>
          </w:p>
        </w:tc>
        <w:tc>
          <w:tcPr>
            <w:tcW w:w="8043" w:type="dxa"/>
            <w:vAlign w:val="center"/>
          </w:tcPr>
          <w:p w:rsidR="009C531C" w:rsidRPr="009C531C" w:rsidRDefault="009C531C" w:rsidP="009C531C">
            <w:pPr>
              <w:pStyle w:val="TableParagraph"/>
            </w:pPr>
          </w:p>
        </w:tc>
      </w:tr>
    </w:tbl>
    <w:p w:rsidR="009C531C" w:rsidRPr="009C531C" w:rsidRDefault="009C531C" w:rsidP="009C531C">
      <w:pPr>
        <w:rPr>
          <w:rFonts w:ascii="Arial" w:hAnsi="Arial" w:cs="Arial"/>
        </w:rPr>
        <w:sectPr w:rsidR="009C531C" w:rsidRPr="009C531C" w:rsidSect="009C531C">
          <w:headerReference w:type="default" r:id="rId7"/>
          <w:footerReference w:type="default" r:id="rId8"/>
          <w:pgSz w:w="20160" w:h="12240" w:orient="landscape"/>
          <w:pgMar w:top="2268" w:right="2240" w:bottom="1560" w:left="1380" w:header="426" w:footer="1376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3118"/>
        <w:gridCol w:w="2148"/>
        <w:gridCol w:w="8043"/>
      </w:tblGrid>
      <w:tr w:rsidR="009C531C" w:rsidRPr="009C531C" w:rsidTr="009417A9">
        <w:trPr>
          <w:trHeight w:val="580"/>
          <w:tblHeader/>
        </w:trPr>
        <w:tc>
          <w:tcPr>
            <w:tcW w:w="3382" w:type="dxa"/>
            <w:shd w:val="clear" w:color="auto" w:fill="D9D9D9"/>
            <w:vAlign w:val="center"/>
          </w:tcPr>
          <w:p w:rsidR="009C531C" w:rsidRPr="009C531C" w:rsidRDefault="009C531C" w:rsidP="009417A9">
            <w:pPr>
              <w:pStyle w:val="TableParagraph"/>
              <w:spacing w:before="164"/>
              <w:ind w:left="1011" w:right="1003"/>
              <w:jc w:val="center"/>
              <w:rPr>
                <w:b/>
              </w:rPr>
            </w:pPr>
            <w:r w:rsidRPr="009C531C">
              <w:rPr>
                <w:b/>
              </w:rPr>
              <w:lastRenderedPageBreak/>
              <w:t>FACTOR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9C531C" w:rsidRPr="009C531C" w:rsidRDefault="009C531C" w:rsidP="009417A9">
            <w:pPr>
              <w:pStyle w:val="TableParagraph"/>
              <w:spacing w:before="164"/>
              <w:ind w:left="554"/>
              <w:jc w:val="center"/>
              <w:rPr>
                <w:b/>
              </w:rPr>
            </w:pPr>
            <w:r w:rsidRPr="009C531C">
              <w:rPr>
                <w:b/>
              </w:rPr>
              <w:t>CARACTERÍSTICA</w:t>
            </w:r>
          </w:p>
        </w:tc>
        <w:tc>
          <w:tcPr>
            <w:tcW w:w="2148" w:type="dxa"/>
            <w:shd w:val="clear" w:color="auto" w:fill="D9D9D9"/>
            <w:vAlign w:val="center"/>
          </w:tcPr>
          <w:p w:rsidR="009C531C" w:rsidRPr="009C531C" w:rsidRDefault="009C531C" w:rsidP="009417A9">
            <w:pPr>
              <w:pStyle w:val="TableParagraph"/>
              <w:spacing w:before="164"/>
              <w:ind w:left="88"/>
              <w:jc w:val="center"/>
              <w:rPr>
                <w:b/>
              </w:rPr>
            </w:pPr>
            <w:r w:rsidRPr="009C531C">
              <w:rPr>
                <w:b/>
              </w:rPr>
              <w:t>PONDERACIÓN</w:t>
            </w:r>
          </w:p>
        </w:tc>
        <w:tc>
          <w:tcPr>
            <w:tcW w:w="8043" w:type="dxa"/>
            <w:shd w:val="clear" w:color="auto" w:fill="D9D9D9"/>
            <w:vAlign w:val="center"/>
          </w:tcPr>
          <w:p w:rsidR="009C531C" w:rsidRPr="009C531C" w:rsidRDefault="009C531C" w:rsidP="009417A9">
            <w:pPr>
              <w:pStyle w:val="TableParagraph"/>
              <w:spacing w:before="164"/>
              <w:ind w:right="3278"/>
              <w:jc w:val="center"/>
              <w:rPr>
                <w:b/>
              </w:rPr>
            </w:pPr>
            <w:r w:rsidRPr="009C531C">
              <w:rPr>
                <w:b/>
              </w:rPr>
              <w:t xml:space="preserve">                                       JUSTIFICACIÓN</w:t>
            </w:r>
          </w:p>
        </w:tc>
      </w:tr>
      <w:tr w:rsidR="009C531C" w:rsidRPr="009C531C" w:rsidTr="009C531C">
        <w:trPr>
          <w:trHeight w:val="964"/>
        </w:trPr>
        <w:tc>
          <w:tcPr>
            <w:tcW w:w="3382" w:type="dxa"/>
            <w:vMerge w:val="restart"/>
            <w:vAlign w:val="center"/>
          </w:tcPr>
          <w:p w:rsidR="009C531C" w:rsidRPr="009C531C" w:rsidRDefault="009C531C" w:rsidP="009417A9">
            <w:pPr>
              <w:pStyle w:val="TableParagraph"/>
              <w:spacing w:before="1"/>
              <w:ind w:left="69"/>
              <w:jc w:val="center"/>
              <w:rPr>
                <w:b/>
              </w:rPr>
            </w:pPr>
            <w:r w:rsidRPr="009C531C">
              <w:rPr>
                <w:b/>
              </w:rPr>
              <w:t>4. PROCESOS ACADÉMICOS</w:t>
            </w:r>
          </w:p>
          <w:p w:rsidR="009C531C" w:rsidRPr="009C531C" w:rsidRDefault="009C531C" w:rsidP="009417A9">
            <w:pPr>
              <w:pStyle w:val="TableParagraph"/>
              <w:spacing w:before="1"/>
              <w:ind w:left="69"/>
              <w:jc w:val="center"/>
              <w:rPr>
                <w:b/>
              </w:rPr>
            </w:pPr>
          </w:p>
          <w:p w:rsidR="009C531C" w:rsidRPr="009C531C" w:rsidRDefault="009C531C" w:rsidP="009417A9">
            <w:pPr>
              <w:pStyle w:val="TableParagraph"/>
              <w:spacing w:before="1"/>
              <w:ind w:left="69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9C531C" w:rsidRPr="009C531C" w:rsidRDefault="009C531C" w:rsidP="009C531C">
            <w:pPr>
              <w:pStyle w:val="TableParagraph"/>
              <w:jc w:val="both"/>
            </w:pPr>
          </w:p>
          <w:p w:rsidR="009C531C" w:rsidRPr="009C531C" w:rsidRDefault="009C531C" w:rsidP="009C531C">
            <w:pPr>
              <w:pStyle w:val="TableParagraph"/>
              <w:spacing w:before="185"/>
              <w:ind w:left="67"/>
              <w:jc w:val="both"/>
            </w:pPr>
            <w:r w:rsidRPr="009C531C">
              <w:rPr>
                <w:color w:val="000101"/>
              </w:rPr>
              <w:t xml:space="preserve">16. </w:t>
            </w:r>
            <w:proofErr w:type="spellStart"/>
            <w:r w:rsidRPr="009C531C">
              <w:rPr>
                <w:color w:val="000101"/>
              </w:rPr>
              <w:t>Integralidad</w:t>
            </w:r>
            <w:proofErr w:type="spellEnd"/>
            <w:r w:rsidRPr="009C531C">
              <w:rPr>
                <w:color w:val="000101"/>
              </w:rPr>
              <w:t xml:space="preserve"> del </w:t>
            </w:r>
            <w:proofErr w:type="spellStart"/>
            <w:r w:rsidRPr="009C531C">
              <w:rPr>
                <w:color w:val="000101"/>
              </w:rPr>
              <w:t>currículo</w:t>
            </w:r>
            <w:proofErr w:type="spellEnd"/>
            <w:r w:rsidRPr="009C531C">
              <w:rPr>
                <w:color w:val="000101"/>
              </w:rPr>
              <w:t>.</w:t>
            </w:r>
          </w:p>
        </w:tc>
        <w:tc>
          <w:tcPr>
            <w:tcW w:w="2148" w:type="dxa"/>
            <w:vAlign w:val="center"/>
          </w:tcPr>
          <w:p w:rsidR="009C531C" w:rsidRPr="009C531C" w:rsidRDefault="009C531C" w:rsidP="009417A9">
            <w:pPr>
              <w:pStyle w:val="TableParagraph"/>
            </w:pPr>
          </w:p>
        </w:tc>
        <w:tc>
          <w:tcPr>
            <w:tcW w:w="8043" w:type="dxa"/>
            <w:vAlign w:val="center"/>
          </w:tcPr>
          <w:p w:rsidR="009C531C" w:rsidRPr="009C531C" w:rsidRDefault="009C531C" w:rsidP="009417A9">
            <w:pPr>
              <w:pStyle w:val="TableParagraph"/>
            </w:pPr>
          </w:p>
        </w:tc>
      </w:tr>
      <w:tr w:rsidR="009C531C" w:rsidRPr="009C531C" w:rsidTr="009C531C">
        <w:trPr>
          <w:trHeight w:val="964"/>
        </w:trPr>
        <w:tc>
          <w:tcPr>
            <w:tcW w:w="3382" w:type="dxa"/>
            <w:vMerge/>
            <w:vAlign w:val="center"/>
          </w:tcPr>
          <w:p w:rsidR="009C531C" w:rsidRPr="009C531C" w:rsidRDefault="009C531C" w:rsidP="009417A9">
            <w:pPr>
              <w:pStyle w:val="TableParagraph"/>
              <w:spacing w:before="1"/>
              <w:ind w:left="69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9C531C" w:rsidRPr="009C531C" w:rsidRDefault="009C531C" w:rsidP="009C531C">
            <w:pPr>
              <w:pStyle w:val="TableParagraph"/>
              <w:jc w:val="both"/>
            </w:pPr>
          </w:p>
          <w:p w:rsidR="009C531C" w:rsidRPr="009C531C" w:rsidRDefault="009C531C" w:rsidP="009C531C">
            <w:pPr>
              <w:pStyle w:val="TableParagraph"/>
              <w:spacing w:before="11"/>
              <w:jc w:val="both"/>
            </w:pPr>
          </w:p>
          <w:p w:rsidR="009C531C" w:rsidRPr="009C531C" w:rsidRDefault="009C531C" w:rsidP="009C531C">
            <w:pPr>
              <w:pStyle w:val="TableParagraph"/>
              <w:ind w:left="67"/>
              <w:jc w:val="both"/>
            </w:pPr>
            <w:r w:rsidRPr="009C531C">
              <w:rPr>
                <w:color w:val="000101"/>
              </w:rPr>
              <w:t xml:space="preserve">17. </w:t>
            </w:r>
            <w:proofErr w:type="spellStart"/>
            <w:r w:rsidRPr="009C531C">
              <w:rPr>
                <w:color w:val="000101"/>
              </w:rPr>
              <w:t>Flexibilidad</w:t>
            </w:r>
            <w:proofErr w:type="spellEnd"/>
            <w:r w:rsidRPr="009C531C">
              <w:rPr>
                <w:color w:val="000101"/>
              </w:rPr>
              <w:t xml:space="preserve"> del </w:t>
            </w:r>
            <w:proofErr w:type="spellStart"/>
            <w:r w:rsidRPr="009C531C">
              <w:rPr>
                <w:color w:val="000101"/>
              </w:rPr>
              <w:t>currículo</w:t>
            </w:r>
            <w:proofErr w:type="spellEnd"/>
            <w:r w:rsidRPr="009C531C">
              <w:rPr>
                <w:color w:val="000101"/>
              </w:rPr>
              <w:t>.</w:t>
            </w:r>
          </w:p>
        </w:tc>
        <w:tc>
          <w:tcPr>
            <w:tcW w:w="2148" w:type="dxa"/>
            <w:vAlign w:val="center"/>
          </w:tcPr>
          <w:p w:rsidR="009C531C" w:rsidRPr="009C531C" w:rsidRDefault="009C531C" w:rsidP="009417A9">
            <w:pPr>
              <w:pStyle w:val="TableParagraph"/>
            </w:pPr>
          </w:p>
        </w:tc>
        <w:tc>
          <w:tcPr>
            <w:tcW w:w="8043" w:type="dxa"/>
            <w:vAlign w:val="center"/>
          </w:tcPr>
          <w:p w:rsidR="009C531C" w:rsidRPr="009C531C" w:rsidRDefault="009C531C" w:rsidP="009417A9">
            <w:pPr>
              <w:pStyle w:val="TableParagraph"/>
            </w:pPr>
          </w:p>
        </w:tc>
      </w:tr>
      <w:tr w:rsidR="009C531C" w:rsidRPr="009C531C" w:rsidTr="009C531C">
        <w:trPr>
          <w:trHeight w:val="964"/>
        </w:trPr>
        <w:tc>
          <w:tcPr>
            <w:tcW w:w="3382" w:type="dxa"/>
            <w:vMerge/>
            <w:vAlign w:val="center"/>
          </w:tcPr>
          <w:p w:rsidR="009C531C" w:rsidRPr="009C531C" w:rsidRDefault="009C531C" w:rsidP="009417A9">
            <w:pPr>
              <w:pStyle w:val="TableParagraph"/>
              <w:spacing w:before="1"/>
              <w:ind w:left="69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9C531C" w:rsidRPr="009C531C" w:rsidRDefault="009C531C" w:rsidP="009C531C">
            <w:pPr>
              <w:pStyle w:val="TableParagraph"/>
              <w:jc w:val="both"/>
            </w:pPr>
          </w:p>
          <w:p w:rsidR="009C531C" w:rsidRPr="009C531C" w:rsidRDefault="009C531C" w:rsidP="009C531C">
            <w:pPr>
              <w:pStyle w:val="TableParagraph"/>
              <w:spacing w:before="7"/>
              <w:jc w:val="both"/>
            </w:pPr>
          </w:p>
          <w:p w:rsidR="009C531C" w:rsidRPr="009C531C" w:rsidRDefault="009C531C" w:rsidP="009C531C">
            <w:pPr>
              <w:pStyle w:val="TableParagraph"/>
              <w:ind w:left="67"/>
              <w:jc w:val="both"/>
            </w:pPr>
            <w:r w:rsidRPr="009C531C">
              <w:rPr>
                <w:color w:val="000101"/>
              </w:rPr>
              <w:t xml:space="preserve">18. </w:t>
            </w:r>
            <w:proofErr w:type="spellStart"/>
            <w:r w:rsidRPr="009C531C">
              <w:rPr>
                <w:color w:val="000101"/>
              </w:rPr>
              <w:t>Interdisciplinariedad</w:t>
            </w:r>
            <w:proofErr w:type="spellEnd"/>
            <w:r w:rsidRPr="009C531C">
              <w:rPr>
                <w:color w:val="000101"/>
              </w:rPr>
              <w:t>.</w:t>
            </w:r>
          </w:p>
        </w:tc>
        <w:tc>
          <w:tcPr>
            <w:tcW w:w="2148" w:type="dxa"/>
            <w:vAlign w:val="center"/>
          </w:tcPr>
          <w:p w:rsidR="009C531C" w:rsidRPr="009C531C" w:rsidRDefault="009C531C" w:rsidP="009417A9">
            <w:pPr>
              <w:pStyle w:val="TableParagraph"/>
            </w:pPr>
          </w:p>
        </w:tc>
        <w:tc>
          <w:tcPr>
            <w:tcW w:w="8043" w:type="dxa"/>
            <w:vAlign w:val="center"/>
          </w:tcPr>
          <w:p w:rsidR="009C531C" w:rsidRPr="009C531C" w:rsidRDefault="009C531C" w:rsidP="009417A9">
            <w:pPr>
              <w:pStyle w:val="TableParagraph"/>
            </w:pPr>
          </w:p>
        </w:tc>
      </w:tr>
      <w:tr w:rsidR="009C531C" w:rsidRPr="009C531C" w:rsidTr="009C531C">
        <w:trPr>
          <w:trHeight w:val="964"/>
        </w:trPr>
        <w:tc>
          <w:tcPr>
            <w:tcW w:w="3382" w:type="dxa"/>
            <w:vMerge/>
            <w:vAlign w:val="center"/>
          </w:tcPr>
          <w:p w:rsidR="009C531C" w:rsidRPr="009C531C" w:rsidRDefault="009C531C" w:rsidP="009417A9">
            <w:pPr>
              <w:pStyle w:val="TableParagraph"/>
              <w:spacing w:before="1"/>
              <w:ind w:left="69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9C531C" w:rsidRPr="009C531C" w:rsidRDefault="009C531C" w:rsidP="009C531C">
            <w:pPr>
              <w:pStyle w:val="TableParagraph"/>
              <w:jc w:val="both"/>
            </w:pPr>
          </w:p>
          <w:p w:rsidR="009C531C" w:rsidRPr="009C531C" w:rsidRDefault="009C531C" w:rsidP="009C531C">
            <w:pPr>
              <w:pStyle w:val="TableParagraph"/>
              <w:spacing w:before="11"/>
              <w:jc w:val="both"/>
            </w:pPr>
          </w:p>
          <w:p w:rsidR="009C531C" w:rsidRPr="009C531C" w:rsidRDefault="009C531C" w:rsidP="009C531C">
            <w:pPr>
              <w:pStyle w:val="TableParagraph"/>
              <w:ind w:left="67" w:right="339"/>
              <w:jc w:val="both"/>
            </w:pPr>
            <w:r w:rsidRPr="009C531C">
              <w:rPr>
                <w:color w:val="000101"/>
              </w:rPr>
              <w:t xml:space="preserve">19. </w:t>
            </w:r>
            <w:proofErr w:type="spellStart"/>
            <w:r w:rsidRPr="009C531C">
              <w:rPr>
                <w:color w:val="000101"/>
              </w:rPr>
              <w:t>Estrategias</w:t>
            </w:r>
            <w:proofErr w:type="spellEnd"/>
            <w:r w:rsidRPr="009C531C">
              <w:rPr>
                <w:color w:val="000101"/>
              </w:rPr>
              <w:t xml:space="preserve"> de </w:t>
            </w:r>
            <w:proofErr w:type="spellStart"/>
            <w:r w:rsidRPr="009C531C">
              <w:rPr>
                <w:color w:val="000101"/>
              </w:rPr>
              <w:t>enseñanza</w:t>
            </w:r>
            <w:proofErr w:type="spellEnd"/>
            <w:r w:rsidRPr="009C531C">
              <w:rPr>
                <w:color w:val="000101"/>
              </w:rPr>
              <w:t xml:space="preserve"> y </w:t>
            </w:r>
            <w:proofErr w:type="spellStart"/>
            <w:r w:rsidRPr="009C531C">
              <w:rPr>
                <w:color w:val="000101"/>
              </w:rPr>
              <w:t>aprendizaje</w:t>
            </w:r>
            <w:proofErr w:type="spellEnd"/>
            <w:r w:rsidRPr="009C531C">
              <w:rPr>
                <w:color w:val="000101"/>
              </w:rPr>
              <w:t>.</w:t>
            </w:r>
          </w:p>
        </w:tc>
        <w:tc>
          <w:tcPr>
            <w:tcW w:w="2148" w:type="dxa"/>
            <w:vAlign w:val="center"/>
          </w:tcPr>
          <w:p w:rsidR="009C531C" w:rsidRPr="009C531C" w:rsidRDefault="009C531C" w:rsidP="009417A9">
            <w:pPr>
              <w:pStyle w:val="TableParagraph"/>
            </w:pPr>
          </w:p>
        </w:tc>
        <w:tc>
          <w:tcPr>
            <w:tcW w:w="8043" w:type="dxa"/>
            <w:vAlign w:val="center"/>
          </w:tcPr>
          <w:p w:rsidR="009C531C" w:rsidRPr="009C531C" w:rsidRDefault="009C531C" w:rsidP="009417A9">
            <w:pPr>
              <w:pStyle w:val="TableParagraph"/>
            </w:pPr>
          </w:p>
        </w:tc>
      </w:tr>
      <w:tr w:rsidR="009C531C" w:rsidRPr="009C531C" w:rsidTr="009C531C">
        <w:trPr>
          <w:trHeight w:val="964"/>
        </w:trPr>
        <w:tc>
          <w:tcPr>
            <w:tcW w:w="3382" w:type="dxa"/>
            <w:vMerge/>
            <w:vAlign w:val="center"/>
          </w:tcPr>
          <w:p w:rsidR="009C531C" w:rsidRPr="009C531C" w:rsidRDefault="009C531C" w:rsidP="009417A9">
            <w:pPr>
              <w:pStyle w:val="TableParagraph"/>
              <w:spacing w:before="1"/>
              <w:ind w:left="69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9C531C" w:rsidRPr="009C531C" w:rsidRDefault="009C531C" w:rsidP="009C531C">
            <w:pPr>
              <w:pStyle w:val="TableParagraph"/>
              <w:jc w:val="both"/>
            </w:pPr>
          </w:p>
          <w:p w:rsidR="009C531C" w:rsidRPr="009C531C" w:rsidRDefault="009C531C" w:rsidP="009C531C">
            <w:pPr>
              <w:pStyle w:val="TableParagraph"/>
              <w:spacing w:before="190"/>
              <w:ind w:left="67" w:right="461"/>
              <w:jc w:val="both"/>
            </w:pPr>
            <w:r w:rsidRPr="009C531C">
              <w:t xml:space="preserve">20. Sistema de </w:t>
            </w:r>
            <w:proofErr w:type="spellStart"/>
            <w:r w:rsidRPr="009C531C">
              <w:t>evaluación</w:t>
            </w:r>
            <w:proofErr w:type="spellEnd"/>
            <w:r w:rsidRPr="009C531C">
              <w:t xml:space="preserve"> de </w:t>
            </w:r>
            <w:proofErr w:type="spellStart"/>
            <w:r w:rsidRPr="009C531C">
              <w:t>estudiantes</w:t>
            </w:r>
            <w:proofErr w:type="spellEnd"/>
            <w:r w:rsidRPr="009C531C">
              <w:t>.</w:t>
            </w:r>
          </w:p>
        </w:tc>
        <w:tc>
          <w:tcPr>
            <w:tcW w:w="2148" w:type="dxa"/>
            <w:vAlign w:val="center"/>
          </w:tcPr>
          <w:p w:rsidR="009C531C" w:rsidRPr="009C531C" w:rsidRDefault="009C531C" w:rsidP="009417A9">
            <w:pPr>
              <w:pStyle w:val="TableParagraph"/>
            </w:pPr>
          </w:p>
        </w:tc>
        <w:tc>
          <w:tcPr>
            <w:tcW w:w="8043" w:type="dxa"/>
            <w:vAlign w:val="center"/>
          </w:tcPr>
          <w:p w:rsidR="009C531C" w:rsidRPr="009C531C" w:rsidRDefault="009C531C" w:rsidP="009417A9">
            <w:pPr>
              <w:pStyle w:val="TableParagraph"/>
            </w:pPr>
          </w:p>
        </w:tc>
      </w:tr>
      <w:tr w:rsidR="009C531C" w:rsidRPr="009C531C" w:rsidTr="009C531C">
        <w:trPr>
          <w:trHeight w:val="964"/>
        </w:trPr>
        <w:tc>
          <w:tcPr>
            <w:tcW w:w="3382" w:type="dxa"/>
            <w:vMerge/>
            <w:vAlign w:val="center"/>
          </w:tcPr>
          <w:p w:rsidR="009C531C" w:rsidRPr="009C531C" w:rsidRDefault="009C531C" w:rsidP="009417A9">
            <w:pPr>
              <w:pStyle w:val="TableParagraph"/>
              <w:spacing w:before="1"/>
              <w:ind w:left="69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9C531C" w:rsidRPr="009C531C" w:rsidRDefault="009C531C" w:rsidP="009C531C">
            <w:pPr>
              <w:pStyle w:val="TableParagraph"/>
              <w:jc w:val="both"/>
            </w:pPr>
          </w:p>
          <w:p w:rsidR="009C531C" w:rsidRPr="009C531C" w:rsidRDefault="009C531C" w:rsidP="009C531C">
            <w:pPr>
              <w:pStyle w:val="TableParagraph"/>
              <w:ind w:left="67"/>
              <w:jc w:val="both"/>
            </w:pPr>
            <w:r w:rsidRPr="009C531C">
              <w:t xml:space="preserve">21. </w:t>
            </w:r>
            <w:proofErr w:type="spellStart"/>
            <w:r w:rsidRPr="009C531C">
              <w:t>Trabajos</w:t>
            </w:r>
            <w:proofErr w:type="spellEnd"/>
            <w:r w:rsidRPr="009C531C">
              <w:t xml:space="preserve"> de </w:t>
            </w:r>
            <w:proofErr w:type="spellStart"/>
            <w:r w:rsidRPr="009C531C">
              <w:t>los</w:t>
            </w:r>
            <w:proofErr w:type="spellEnd"/>
            <w:r w:rsidRPr="009C531C">
              <w:t xml:space="preserve"> </w:t>
            </w:r>
            <w:proofErr w:type="spellStart"/>
            <w:r w:rsidRPr="009C531C">
              <w:t>estudiantes</w:t>
            </w:r>
            <w:proofErr w:type="spellEnd"/>
            <w:r w:rsidRPr="009C531C">
              <w:t>.</w:t>
            </w:r>
          </w:p>
        </w:tc>
        <w:tc>
          <w:tcPr>
            <w:tcW w:w="2148" w:type="dxa"/>
            <w:vAlign w:val="center"/>
          </w:tcPr>
          <w:p w:rsidR="009C531C" w:rsidRPr="009C531C" w:rsidRDefault="009C531C" w:rsidP="009417A9">
            <w:pPr>
              <w:pStyle w:val="TableParagraph"/>
            </w:pPr>
          </w:p>
        </w:tc>
        <w:tc>
          <w:tcPr>
            <w:tcW w:w="8043" w:type="dxa"/>
            <w:vAlign w:val="center"/>
          </w:tcPr>
          <w:p w:rsidR="009C531C" w:rsidRPr="009C531C" w:rsidRDefault="009C531C" w:rsidP="009417A9">
            <w:pPr>
              <w:pStyle w:val="TableParagraph"/>
            </w:pPr>
          </w:p>
        </w:tc>
      </w:tr>
      <w:tr w:rsidR="009C531C" w:rsidRPr="009C531C" w:rsidTr="009C531C">
        <w:trPr>
          <w:trHeight w:val="1271"/>
        </w:trPr>
        <w:tc>
          <w:tcPr>
            <w:tcW w:w="3382" w:type="dxa"/>
            <w:vMerge/>
            <w:vAlign w:val="center"/>
          </w:tcPr>
          <w:p w:rsidR="009C531C" w:rsidRPr="009C531C" w:rsidRDefault="009C531C" w:rsidP="009417A9">
            <w:pPr>
              <w:pStyle w:val="TableParagraph"/>
              <w:spacing w:before="1"/>
              <w:ind w:left="69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9C531C" w:rsidRPr="009C531C" w:rsidRDefault="009C531C" w:rsidP="009C531C">
            <w:pPr>
              <w:pStyle w:val="TableParagraph"/>
              <w:ind w:left="67" w:right="120"/>
              <w:jc w:val="both"/>
            </w:pPr>
            <w:r w:rsidRPr="009C531C">
              <w:t xml:space="preserve">22. </w:t>
            </w:r>
            <w:proofErr w:type="spellStart"/>
            <w:r w:rsidRPr="009C531C">
              <w:t>Evaluación</w:t>
            </w:r>
            <w:proofErr w:type="spellEnd"/>
            <w:r w:rsidRPr="009C531C">
              <w:t xml:space="preserve"> y </w:t>
            </w:r>
            <w:proofErr w:type="spellStart"/>
            <w:r w:rsidRPr="009C531C">
              <w:t>autorregulación</w:t>
            </w:r>
            <w:proofErr w:type="spellEnd"/>
            <w:r w:rsidRPr="009C531C">
              <w:t xml:space="preserve"> del </w:t>
            </w:r>
            <w:proofErr w:type="spellStart"/>
            <w:r w:rsidRPr="009C531C">
              <w:t>programa</w:t>
            </w:r>
            <w:proofErr w:type="spellEnd"/>
            <w:r w:rsidRPr="009C531C">
              <w:t>.</w:t>
            </w:r>
          </w:p>
        </w:tc>
        <w:tc>
          <w:tcPr>
            <w:tcW w:w="2148" w:type="dxa"/>
            <w:vAlign w:val="center"/>
          </w:tcPr>
          <w:p w:rsidR="009C531C" w:rsidRPr="009C531C" w:rsidRDefault="009C531C" w:rsidP="009417A9">
            <w:pPr>
              <w:pStyle w:val="TableParagraph"/>
            </w:pPr>
          </w:p>
        </w:tc>
        <w:tc>
          <w:tcPr>
            <w:tcW w:w="8043" w:type="dxa"/>
            <w:vAlign w:val="center"/>
          </w:tcPr>
          <w:p w:rsidR="009C531C" w:rsidRPr="009C531C" w:rsidRDefault="009C531C" w:rsidP="009417A9">
            <w:pPr>
              <w:pStyle w:val="TableParagraph"/>
            </w:pPr>
          </w:p>
        </w:tc>
      </w:tr>
      <w:tr w:rsidR="009C531C" w:rsidRPr="009C531C" w:rsidTr="009C531C">
        <w:trPr>
          <w:trHeight w:val="964"/>
        </w:trPr>
        <w:tc>
          <w:tcPr>
            <w:tcW w:w="3382" w:type="dxa"/>
            <w:vMerge w:val="restart"/>
            <w:vAlign w:val="center"/>
          </w:tcPr>
          <w:p w:rsidR="009C531C" w:rsidRPr="009C531C" w:rsidRDefault="009C531C" w:rsidP="009C531C">
            <w:pPr>
              <w:pStyle w:val="TableParagraph"/>
              <w:spacing w:before="1"/>
              <w:ind w:left="142"/>
              <w:jc w:val="center"/>
              <w:rPr>
                <w:b/>
              </w:rPr>
            </w:pPr>
            <w:r w:rsidRPr="009C531C">
              <w:rPr>
                <w:b/>
              </w:rPr>
              <w:lastRenderedPageBreak/>
              <w:t>4. PROCESOS ACADÉMICOS</w:t>
            </w:r>
          </w:p>
          <w:p w:rsidR="009C531C" w:rsidRPr="009C531C" w:rsidRDefault="009C531C" w:rsidP="009C531C">
            <w:pPr>
              <w:pStyle w:val="TableParagraph"/>
              <w:spacing w:before="1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9C531C" w:rsidRPr="009C531C" w:rsidRDefault="009C531C" w:rsidP="009C531C">
            <w:pPr>
              <w:pStyle w:val="TableParagraph"/>
              <w:spacing w:before="10"/>
              <w:jc w:val="both"/>
            </w:pPr>
          </w:p>
          <w:p w:rsidR="009C531C" w:rsidRPr="009C531C" w:rsidRDefault="009C531C" w:rsidP="009C531C">
            <w:pPr>
              <w:pStyle w:val="TableParagraph"/>
              <w:spacing w:line="242" w:lineRule="auto"/>
              <w:ind w:left="67" w:right="613"/>
              <w:jc w:val="both"/>
            </w:pPr>
            <w:r w:rsidRPr="009C531C">
              <w:t xml:space="preserve">23. </w:t>
            </w:r>
            <w:proofErr w:type="spellStart"/>
            <w:r w:rsidRPr="009C531C">
              <w:t>Extensión</w:t>
            </w:r>
            <w:proofErr w:type="spellEnd"/>
            <w:r w:rsidRPr="009C531C">
              <w:t xml:space="preserve"> o </w:t>
            </w:r>
            <w:proofErr w:type="spellStart"/>
            <w:r w:rsidRPr="009C531C">
              <w:t>proyección</w:t>
            </w:r>
            <w:proofErr w:type="spellEnd"/>
            <w:r w:rsidRPr="009C531C">
              <w:t xml:space="preserve"> social.</w:t>
            </w:r>
          </w:p>
        </w:tc>
        <w:tc>
          <w:tcPr>
            <w:tcW w:w="2148" w:type="dxa"/>
            <w:vAlign w:val="center"/>
          </w:tcPr>
          <w:p w:rsidR="009C531C" w:rsidRPr="009C531C" w:rsidRDefault="009C531C" w:rsidP="009417A9">
            <w:pPr>
              <w:pStyle w:val="TableParagraph"/>
            </w:pPr>
          </w:p>
        </w:tc>
        <w:tc>
          <w:tcPr>
            <w:tcW w:w="8043" w:type="dxa"/>
            <w:vAlign w:val="center"/>
          </w:tcPr>
          <w:p w:rsidR="009C531C" w:rsidRPr="009C531C" w:rsidRDefault="009C531C" w:rsidP="009417A9">
            <w:pPr>
              <w:pStyle w:val="TableParagraph"/>
            </w:pPr>
          </w:p>
        </w:tc>
      </w:tr>
      <w:tr w:rsidR="009C531C" w:rsidRPr="009C531C" w:rsidTr="009C531C">
        <w:trPr>
          <w:trHeight w:val="964"/>
        </w:trPr>
        <w:tc>
          <w:tcPr>
            <w:tcW w:w="3382" w:type="dxa"/>
            <w:vMerge/>
            <w:vAlign w:val="center"/>
          </w:tcPr>
          <w:p w:rsidR="009C531C" w:rsidRPr="009C531C" w:rsidRDefault="009C531C" w:rsidP="009417A9">
            <w:pPr>
              <w:pStyle w:val="TableParagraph"/>
              <w:spacing w:before="1"/>
              <w:ind w:left="69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9C531C" w:rsidRPr="009C531C" w:rsidRDefault="009C531C" w:rsidP="009C531C">
            <w:pPr>
              <w:pStyle w:val="TableParagraph"/>
              <w:ind w:left="67"/>
              <w:jc w:val="both"/>
            </w:pPr>
            <w:r w:rsidRPr="009C531C">
              <w:t xml:space="preserve">24. </w:t>
            </w:r>
            <w:proofErr w:type="spellStart"/>
            <w:r w:rsidRPr="009C531C">
              <w:t>Recursos</w:t>
            </w:r>
            <w:proofErr w:type="spellEnd"/>
            <w:r w:rsidRPr="009C531C">
              <w:t xml:space="preserve"> </w:t>
            </w:r>
            <w:proofErr w:type="spellStart"/>
            <w:r w:rsidRPr="009C531C">
              <w:t>bibliográficos</w:t>
            </w:r>
            <w:proofErr w:type="spellEnd"/>
            <w:r w:rsidRPr="009C531C">
              <w:t>.</w:t>
            </w:r>
          </w:p>
        </w:tc>
        <w:tc>
          <w:tcPr>
            <w:tcW w:w="2148" w:type="dxa"/>
            <w:vAlign w:val="center"/>
          </w:tcPr>
          <w:p w:rsidR="009C531C" w:rsidRPr="009C531C" w:rsidRDefault="009C531C" w:rsidP="009417A9">
            <w:pPr>
              <w:pStyle w:val="TableParagraph"/>
            </w:pPr>
          </w:p>
        </w:tc>
        <w:tc>
          <w:tcPr>
            <w:tcW w:w="8043" w:type="dxa"/>
            <w:vAlign w:val="center"/>
          </w:tcPr>
          <w:p w:rsidR="009C531C" w:rsidRPr="009C531C" w:rsidRDefault="009C531C" w:rsidP="009417A9">
            <w:pPr>
              <w:pStyle w:val="TableParagraph"/>
            </w:pPr>
          </w:p>
        </w:tc>
      </w:tr>
      <w:tr w:rsidR="009C531C" w:rsidRPr="009C531C" w:rsidTr="009C531C">
        <w:trPr>
          <w:trHeight w:val="964"/>
        </w:trPr>
        <w:tc>
          <w:tcPr>
            <w:tcW w:w="3382" w:type="dxa"/>
            <w:vMerge/>
            <w:vAlign w:val="center"/>
          </w:tcPr>
          <w:p w:rsidR="009C531C" w:rsidRPr="009C531C" w:rsidRDefault="009C531C" w:rsidP="009417A9">
            <w:pPr>
              <w:pStyle w:val="TableParagraph"/>
              <w:spacing w:before="1"/>
              <w:ind w:left="69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9C531C" w:rsidRPr="009C531C" w:rsidRDefault="009C531C" w:rsidP="009C531C">
            <w:pPr>
              <w:pStyle w:val="TableParagraph"/>
              <w:spacing w:before="190"/>
              <w:ind w:left="67" w:right="289"/>
              <w:jc w:val="both"/>
            </w:pPr>
            <w:r w:rsidRPr="009C531C">
              <w:t xml:space="preserve">25. </w:t>
            </w:r>
            <w:proofErr w:type="spellStart"/>
            <w:r w:rsidRPr="009C531C">
              <w:t>Recursos</w:t>
            </w:r>
            <w:proofErr w:type="spellEnd"/>
            <w:r w:rsidRPr="009C531C">
              <w:t xml:space="preserve"> </w:t>
            </w:r>
            <w:proofErr w:type="spellStart"/>
            <w:r w:rsidRPr="009C531C">
              <w:t>informáticos</w:t>
            </w:r>
            <w:proofErr w:type="spellEnd"/>
            <w:r w:rsidRPr="009C531C">
              <w:t xml:space="preserve"> y de </w:t>
            </w:r>
            <w:proofErr w:type="spellStart"/>
            <w:r w:rsidRPr="009C531C">
              <w:t>comunicación</w:t>
            </w:r>
            <w:proofErr w:type="spellEnd"/>
            <w:r w:rsidRPr="009C531C">
              <w:t>.</w:t>
            </w:r>
          </w:p>
        </w:tc>
        <w:tc>
          <w:tcPr>
            <w:tcW w:w="2148" w:type="dxa"/>
            <w:vAlign w:val="center"/>
          </w:tcPr>
          <w:p w:rsidR="009C531C" w:rsidRPr="009C531C" w:rsidRDefault="009C531C" w:rsidP="009417A9">
            <w:pPr>
              <w:pStyle w:val="TableParagraph"/>
            </w:pPr>
          </w:p>
        </w:tc>
        <w:tc>
          <w:tcPr>
            <w:tcW w:w="8043" w:type="dxa"/>
            <w:vAlign w:val="center"/>
          </w:tcPr>
          <w:p w:rsidR="009C531C" w:rsidRPr="009C531C" w:rsidRDefault="009C531C" w:rsidP="009417A9">
            <w:pPr>
              <w:pStyle w:val="TableParagraph"/>
            </w:pPr>
          </w:p>
        </w:tc>
      </w:tr>
      <w:tr w:rsidR="009C531C" w:rsidRPr="009C531C" w:rsidTr="009C531C">
        <w:trPr>
          <w:trHeight w:val="964"/>
        </w:trPr>
        <w:tc>
          <w:tcPr>
            <w:tcW w:w="3382" w:type="dxa"/>
            <w:vMerge/>
            <w:vAlign w:val="center"/>
          </w:tcPr>
          <w:p w:rsidR="009C531C" w:rsidRPr="009C531C" w:rsidRDefault="009C531C" w:rsidP="009417A9">
            <w:pPr>
              <w:pStyle w:val="TableParagraph"/>
              <w:spacing w:before="1"/>
              <w:ind w:left="69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9C531C" w:rsidRPr="009C531C" w:rsidRDefault="009C531C" w:rsidP="009C531C">
            <w:pPr>
              <w:pStyle w:val="TableParagraph"/>
              <w:jc w:val="both"/>
            </w:pPr>
          </w:p>
          <w:p w:rsidR="009C531C" w:rsidRPr="009C531C" w:rsidRDefault="009C531C" w:rsidP="009C531C">
            <w:pPr>
              <w:pStyle w:val="TableParagraph"/>
              <w:ind w:left="67"/>
              <w:jc w:val="both"/>
            </w:pPr>
            <w:r w:rsidRPr="009C531C">
              <w:t xml:space="preserve">26. </w:t>
            </w:r>
            <w:proofErr w:type="spellStart"/>
            <w:r w:rsidRPr="009C531C">
              <w:t>Recursos</w:t>
            </w:r>
            <w:proofErr w:type="spellEnd"/>
            <w:r w:rsidRPr="009C531C">
              <w:t xml:space="preserve"> de </w:t>
            </w:r>
            <w:proofErr w:type="spellStart"/>
            <w:r w:rsidRPr="009C531C">
              <w:t>apoyo</w:t>
            </w:r>
            <w:proofErr w:type="spellEnd"/>
            <w:r w:rsidRPr="009C531C">
              <w:t xml:space="preserve"> </w:t>
            </w:r>
            <w:proofErr w:type="spellStart"/>
            <w:r w:rsidRPr="009C531C">
              <w:t>docente</w:t>
            </w:r>
            <w:proofErr w:type="spellEnd"/>
            <w:r w:rsidRPr="009C531C">
              <w:t>.</w:t>
            </w:r>
          </w:p>
        </w:tc>
        <w:tc>
          <w:tcPr>
            <w:tcW w:w="2148" w:type="dxa"/>
            <w:vAlign w:val="center"/>
          </w:tcPr>
          <w:p w:rsidR="009C531C" w:rsidRPr="009C531C" w:rsidRDefault="009C531C" w:rsidP="009417A9">
            <w:pPr>
              <w:pStyle w:val="TableParagraph"/>
            </w:pPr>
          </w:p>
        </w:tc>
        <w:tc>
          <w:tcPr>
            <w:tcW w:w="8043" w:type="dxa"/>
            <w:vAlign w:val="center"/>
          </w:tcPr>
          <w:p w:rsidR="009C531C" w:rsidRPr="009C531C" w:rsidRDefault="009C531C" w:rsidP="009417A9">
            <w:pPr>
              <w:pStyle w:val="TableParagraph"/>
            </w:pPr>
          </w:p>
        </w:tc>
      </w:tr>
      <w:tr w:rsidR="009C531C" w:rsidRPr="009C531C" w:rsidTr="00E1057A">
        <w:trPr>
          <w:trHeight w:val="964"/>
        </w:trPr>
        <w:tc>
          <w:tcPr>
            <w:tcW w:w="3382" w:type="dxa"/>
            <w:vMerge w:val="restart"/>
            <w:vAlign w:val="center"/>
          </w:tcPr>
          <w:p w:rsidR="009C531C" w:rsidRPr="009C531C" w:rsidRDefault="009C531C" w:rsidP="009417A9">
            <w:pPr>
              <w:pStyle w:val="TableParagraph"/>
              <w:spacing w:before="1"/>
              <w:ind w:left="69"/>
              <w:jc w:val="center"/>
              <w:rPr>
                <w:b/>
              </w:rPr>
            </w:pPr>
            <w:r w:rsidRPr="009C531C">
              <w:rPr>
                <w:b/>
              </w:rPr>
              <w:t>5. VISIBILIDAD NACIONAL E INTERNACIONAL</w:t>
            </w:r>
          </w:p>
        </w:tc>
        <w:tc>
          <w:tcPr>
            <w:tcW w:w="3118" w:type="dxa"/>
          </w:tcPr>
          <w:p w:rsidR="009C531C" w:rsidRPr="009C531C" w:rsidRDefault="009C531C" w:rsidP="009417A9">
            <w:pPr>
              <w:pStyle w:val="TableParagraph"/>
              <w:ind w:left="67" w:right="113"/>
            </w:pPr>
          </w:p>
          <w:p w:rsidR="009C531C" w:rsidRPr="009C531C" w:rsidRDefault="009C531C" w:rsidP="009417A9">
            <w:pPr>
              <w:pStyle w:val="TableParagraph"/>
              <w:ind w:left="67" w:right="113"/>
            </w:pPr>
            <w:r w:rsidRPr="009C531C">
              <w:t xml:space="preserve">27. </w:t>
            </w:r>
            <w:proofErr w:type="spellStart"/>
            <w:r w:rsidRPr="009C531C">
              <w:t>Inserción</w:t>
            </w:r>
            <w:proofErr w:type="spellEnd"/>
            <w:r w:rsidRPr="009C531C">
              <w:t xml:space="preserve"> del </w:t>
            </w:r>
            <w:proofErr w:type="spellStart"/>
            <w:r w:rsidRPr="009C531C">
              <w:t>programa</w:t>
            </w:r>
            <w:proofErr w:type="spellEnd"/>
            <w:r w:rsidRPr="009C531C">
              <w:t xml:space="preserve"> </w:t>
            </w:r>
            <w:proofErr w:type="spellStart"/>
            <w:r w:rsidRPr="009C531C">
              <w:t>en</w:t>
            </w:r>
            <w:proofErr w:type="spellEnd"/>
            <w:r w:rsidRPr="009C531C">
              <w:t xml:space="preserve"> </w:t>
            </w:r>
            <w:proofErr w:type="spellStart"/>
            <w:r w:rsidRPr="009C531C">
              <w:t>contextos</w:t>
            </w:r>
            <w:proofErr w:type="spellEnd"/>
            <w:r w:rsidRPr="009C531C">
              <w:t xml:space="preserve"> </w:t>
            </w:r>
            <w:proofErr w:type="spellStart"/>
            <w:r w:rsidRPr="009C531C">
              <w:t>académicos</w:t>
            </w:r>
            <w:proofErr w:type="spellEnd"/>
            <w:r w:rsidRPr="009C531C">
              <w:t xml:space="preserve"> </w:t>
            </w:r>
            <w:proofErr w:type="spellStart"/>
            <w:r w:rsidRPr="009C531C">
              <w:t>nacionales</w:t>
            </w:r>
            <w:proofErr w:type="spellEnd"/>
            <w:r w:rsidRPr="009C531C">
              <w:t xml:space="preserve"> e </w:t>
            </w:r>
            <w:proofErr w:type="spellStart"/>
            <w:r w:rsidRPr="009C531C">
              <w:t>internacionales</w:t>
            </w:r>
            <w:proofErr w:type="spellEnd"/>
            <w:r w:rsidRPr="009C531C">
              <w:t>.</w:t>
            </w:r>
          </w:p>
        </w:tc>
        <w:tc>
          <w:tcPr>
            <w:tcW w:w="2148" w:type="dxa"/>
            <w:vAlign w:val="center"/>
          </w:tcPr>
          <w:p w:rsidR="009C531C" w:rsidRPr="009C531C" w:rsidRDefault="009C531C" w:rsidP="009417A9">
            <w:pPr>
              <w:pStyle w:val="TableParagraph"/>
            </w:pPr>
          </w:p>
        </w:tc>
        <w:tc>
          <w:tcPr>
            <w:tcW w:w="8043" w:type="dxa"/>
            <w:vAlign w:val="center"/>
          </w:tcPr>
          <w:p w:rsidR="009C531C" w:rsidRPr="009C531C" w:rsidRDefault="009C531C" w:rsidP="009417A9">
            <w:pPr>
              <w:pStyle w:val="TableParagraph"/>
            </w:pPr>
          </w:p>
        </w:tc>
      </w:tr>
      <w:tr w:rsidR="009C531C" w:rsidRPr="009C531C" w:rsidTr="00E1057A">
        <w:trPr>
          <w:trHeight w:val="964"/>
        </w:trPr>
        <w:tc>
          <w:tcPr>
            <w:tcW w:w="3382" w:type="dxa"/>
            <w:vMerge/>
            <w:vAlign w:val="center"/>
          </w:tcPr>
          <w:p w:rsidR="009C531C" w:rsidRPr="009C531C" w:rsidRDefault="009C531C" w:rsidP="009417A9">
            <w:pPr>
              <w:pStyle w:val="TableParagraph"/>
              <w:spacing w:before="1"/>
              <w:ind w:left="69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9C531C" w:rsidRPr="009C531C" w:rsidRDefault="009C531C" w:rsidP="009417A9">
            <w:pPr>
              <w:pStyle w:val="TableParagraph"/>
              <w:ind w:left="67" w:right="675"/>
            </w:pPr>
          </w:p>
          <w:p w:rsidR="009C531C" w:rsidRPr="009C531C" w:rsidRDefault="009C531C" w:rsidP="009417A9">
            <w:pPr>
              <w:pStyle w:val="TableParagraph"/>
              <w:ind w:left="67" w:right="675"/>
            </w:pPr>
            <w:r w:rsidRPr="009C531C">
              <w:t xml:space="preserve">28. </w:t>
            </w:r>
            <w:proofErr w:type="spellStart"/>
            <w:r w:rsidRPr="009C531C">
              <w:t>Relaciones</w:t>
            </w:r>
            <w:proofErr w:type="spellEnd"/>
            <w:r w:rsidRPr="009C531C">
              <w:t xml:space="preserve"> </w:t>
            </w:r>
            <w:proofErr w:type="spellStart"/>
            <w:r w:rsidRPr="009C531C">
              <w:t>externas</w:t>
            </w:r>
            <w:proofErr w:type="spellEnd"/>
            <w:r w:rsidRPr="009C531C">
              <w:t xml:space="preserve"> de </w:t>
            </w:r>
            <w:proofErr w:type="spellStart"/>
            <w:r w:rsidRPr="009C531C">
              <w:t>profesores</w:t>
            </w:r>
            <w:proofErr w:type="spellEnd"/>
            <w:r w:rsidRPr="009C531C">
              <w:t xml:space="preserve"> y </w:t>
            </w:r>
            <w:proofErr w:type="spellStart"/>
            <w:r w:rsidRPr="009C531C">
              <w:t>estudiantes</w:t>
            </w:r>
            <w:proofErr w:type="spellEnd"/>
            <w:r w:rsidRPr="009C531C">
              <w:t>.</w:t>
            </w:r>
          </w:p>
        </w:tc>
        <w:tc>
          <w:tcPr>
            <w:tcW w:w="2148" w:type="dxa"/>
            <w:vAlign w:val="center"/>
          </w:tcPr>
          <w:p w:rsidR="009C531C" w:rsidRPr="009C531C" w:rsidRDefault="009C531C" w:rsidP="009417A9">
            <w:pPr>
              <w:pStyle w:val="TableParagraph"/>
            </w:pPr>
          </w:p>
        </w:tc>
        <w:tc>
          <w:tcPr>
            <w:tcW w:w="8043" w:type="dxa"/>
            <w:vAlign w:val="center"/>
          </w:tcPr>
          <w:p w:rsidR="009C531C" w:rsidRPr="009C531C" w:rsidRDefault="009C531C" w:rsidP="009417A9">
            <w:pPr>
              <w:pStyle w:val="TableParagraph"/>
            </w:pPr>
          </w:p>
        </w:tc>
      </w:tr>
      <w:tr w:rsidR="009C531C" w:rsidRPr="009C531C" w:rsidTr="009C531C">
        <w:trPr>
          <w:trHeight w:val="964"/>
        </w:trPr>
        <w:tc>
          <w:tcPr>
            <w:tcW w:w="3382" w:type="dxa"/>
            <w:vMerge w:val="restart"/>
            <w:vAlign w:val="center"/>
          </w:tcPr>
          <w:p w:rsidR="009C531C" w:rsidRPr="009C531C" w:rsidRDefault="009C531C" w:rsidP="009417A9">
            <w:pPr>
              <w:pStyle w:val="TableParagraph"/>
              <w:spacing w:before="1"/>
              <w:ind w:left="69"/>
              <w:jc w:val="center"/>
              <w:rPr>
                <w:b/>
              </w:rPr>
            </w:pPr>
            <w:r w:rsidRPr="009C531C">
              <w:rPr>
                <w:b/>
              </w:rPr>
              <w:t>6. INVESTIGACIÓN, INNOVACIÓN Y CREACIÓN ARTÍSTICA Y CULTURAL</w:t>
            </w:r>
          </w:p>
        </w:tc>
        <w:tc>
          <w:tcPr>
            <w:tcW w:w="3118" w:type="dxa"/>
            <w:vAlign w:val="center"/>
          </w:tcPr>
          <w:p w:rsidR="009C531C" w:rsidRPr="009C531C" w:rsidRDefault="009C531C" w:rsidP="009C531C">
            <w:pPr>
              <w:pStyle w:val="TableParagraph"/>
              <w:ind w:left="67" w:right="167"/>
              <w:jc w:val="both"/>
            </w:pPr>
            <w:r w:rsidRPr="009C531C">
              <w:t xml:space="preserve">29. </w:t>
            </w:r>
            <w:proofErr w:type="spellStart"/>
            <w:r w:rsidRPr="009C531C">
              <w:t>Formación</w:t>
            </w:r>
            <w:proofErr w:type="spellEnd"/>
            <w:r w:rsidRPr="009C531C">
              <w:t xml:space="preserve"> para la </w:t>
            </w:r>
            <w:proofErr w:type="spellStart"/>
            <w:r w:rsidRPr="009C531C">
              <w:t>investigación</w:t>
            </w:r>
            <w:proofErr w:type="spellEnd"/>
            <w:r w:rsidRPr="009C531C">
              <w:t xml:space="preserve">, la </w:t>
            </w:r>
            <w:proofErr w:type="spellStart"/>
            <w:r w:rsidRPr="009C531C">
              <w:t>innovación</w:t>
            </w:r>
            <w:proofErr w:type="spellEnd"/>
            <w:r w:rsidRPr="009C531C">
              <w:t xml:space="preserve"> y la </w:t>
            </w:r>
            <w:proofErr w:type="spellStart"/>
            <w:r w:rsidRPr="009C531C">
              <w:t>creación</w:t>
            </w:r>
            <w:proofErr w:type="spellEnd"/>
            <w:r w:rsidRPr="009C531C">
              <w:t xml:space="preserve"> </w:t>
            </w:r>
            <w:proofErr w:type="spellStart"/>
            <w:r w:rsidRPr="009C531C">
              <w:t>artística</w:t>
            </w:r>
            <w:proofErr w:type="spellEnd"/>
            <w:r w:rsidRPr="009C531C">
              <w:t xml:space="preserve"> y cultural.</w:t>
            </w:r>
          </w:p>
        </w:tc>
        <w:tc>
          <w:tcPr>
            <w:tcW w:w="2148" w:type="dxa"/>
            <w:vAlign w:val="center"/>
          </w:tcPr>
          <w:p w:rsidR="009C531C" w:rsidRPr="009C531C" w:rsidRDefault="009C531C" w:rsidP="009417A9">
            <w:pPr>
              <w:pStyle w:val="TableParagraph"/>
            </w:pPr>
          </w:p>
        </w:tc>
        <w:tc>
          <w:tcPr>
            <w:tcW w:w="8043" w:type="dxa"/>
            <w:vAlign w:val="center"/>
          </w:tcPr>
          <w:p w:rsidR="009C531C" w:rsidRPr="009C531C" w:rsidRDefault="009C531C" w:rsidP="009417A9">
            <w:pPr>
              <w:pStyle w:val="TableParagraph"/>
            </w:pPr>
          </w:p>
        </w:tc>
      </w:tr>
      <w:tr w:rsidR="009C531C" w:rsidRPr="009C531C" w:rsidTr="009C531C">
        <w:trPr>
          <w:trHeight w:val="964"/>
        </w:trPr>
        <w:tc>
          <w:tcPr>
            <w:tcW w:w="3382" w:type="dxa"/>
            <w:vMerge/>
            <w:vAlign w:val="center"/>
          </w:tcPr>
          <w:p w:rsidR="009C531C" w:rsidRPr="009C531C" w:rsidRDefault="009C531C" w:rsidP="009417A9">
            <w:pPr>
              <w:pStyle w:val="TableParagraph"/>
              <w:spacing w:before="1"/>
              <w:ind w:left="69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9C531C" w:rsidRPr="00FA797A" w:rsidRDefault="009C531C" w:rsidP="009C531C">
            <w:pPr>
              <w:pStyle w:val="TableParagraph"/>
              <w:spacing w:before="1"/>
              <w:ind w:left="67" w:right="167"/>
              <w:jc w:val="both"/>
            </w:pPr>
            <w:r w:rsidRPr="00FA797A">
              <w:t xml:space="preserve">30. </w:t>
            </w:r>
            <w:proofErr w:type="spellStart"/>
            <w:r w:rsidRPr="00FA797A">
              <w:t>Compromiso</w:t>
            </w:r>
            <w:proofErr w:type="spellEnd"/>
            <w:r w:rsidRPr="00FA797A">
              <w:t xml:space="preserve"> con la </w:t>
            </w:r>
            <w:proofErr w:type="spellStart"/>
            <w:r w:rsidRPr="00FA797A">
              <w:t>investigación</w:t>
            </w:r>
            <w:proofErr w:type="spellEnd"/>
            <w:r w:rsidRPr="00FA797A">
              <w:t xml:space="preserve"> y la </w:t>
            </w:r>
            <w:proofErr w:type="spellStart"/>
            <w:r w:rsidRPr="00FA797A">
              <w:t>creación</w:t>
            </w:r>
            <w:proofErr w:type="spellEnd"/>
            <w:r w:rsidRPr="00FA797A">
              <w:t xml:space="preserve"> </w:t>
            </w:r>
            <w:proofErr w:type="spellStart"/>
            <w:r w:rsidRPr="00FA797A">
              <w:t>artística</w:t>
            </w:r>
            <w:proofErr w:type="spellEnd"/>
            <w:r w:rsidRPr="00FA797A">
              <w:t xml:space="preserve"> y cultural.</w:t>
            </w:r>
          </w:p>
        </w:tc>
        <w:tc>
          <w:tcPr>
            <w:tcW w:w="2148" w:type="dxa"/>
            <w:vAlign w:val="center"/>
          </w:tcPr>
          <w:p w:rsidR="009C531C" w:rsidRPr="00FA797A" w:rsidRDefault="009C531C" w:rsidP="009417A9">
            <w:pPr>
              <w:pStyle w:val="TableParagraph"/>
            </w:pPr>
          </w:p>
        </w:tc>
        <w:tc>
          <w:tcPr>
            <w:tcW w:w="8043" w:type="dxa"/>
            <w:vAlign w:val="center"/>
          </w:tcPr>
          <w:p w:rsidR="009C531C" w:rsidRPr="00FA797A" w:rsidRDefault="009C531C" w:rsidP="009417A9">
            <w:pPr>
              <w:pStyle w:val="TableParagraph"/>
            </w:pPr>
          </w:p>
        </w:tc>
      </w:tr>
      <w:tr w:rsidR="009C531C" w:rsidRPr="009C531C" w:rsidTr="009C531C">
        <w:trPr>
          <w:trHeight w:val="964"/>
        </w:trPr>
        <w:tc>
          <w:tcPr>
            <w:tcW w:w="3382" w:type="dxa"/>
            <w:vMerge w:val="restart"/>
            <w:vAlign w:val="center"/>
          </w:tcPr>
          <w:p w:rsidR="009C531C" w:rsidRPr="009C531C" w:rsidRDefault="009C531C" w:rsidP="009C531C">
            <w:pPr>
              <w:pStyle w:val="TableParagraph"/>
              <w:spacing w:before="181"/>
              <w:ind w:left="568" w:right="688"/>
              <w:jc w:val="center"/>
              <w:rPr>
                <w:b/>
              </w:rPr>
            </w:pPr>
            <w:r w:rsidRPr="009C531C">
              <w:rPr>
                <w:b/>
              </w:rPr>
              <w:t>7. BIENESTAR INSTITUCIONAL</w:t>
            </w:r>
          </w:p>
        </w:tc>
        <w:tc>
          <w:tcPr>
            <w:tcW w:w="3118" w:type="dxa"/>
            <w:vAlign w:val="center"/>
          </w:tcPr>
          <w:p w:rsidR="009C531C" w:rsidRPr="00FA797A" w:rsidRDefault="009C531C" w:rsidP="009C531C">
            <w:pPr>
              <w:pStyle w:val="TableParagraph"/>
              <w:spacing w:before="1"/>
              <w:ind w:left="67" w:right="262"/>
              <w:jc w:val="both"/>
            </w:pPr>
            <w:r w:rsidRPr="00FA797A">
              <w:t xml:space="preserve">31. </w:t>
            </w:r>
            <w:proofErr w:type="spellStart"/>
            <w:r w:rsidRPr="00FA797A">
              <w:t>Políticas</w:t>
            </w:r>
            <w:proofErr w:type="spellEnd"/>
            <w:r w:rsidRPr="00FA797A">
              <w:t xml:space="preserve">, </w:t>
            </w:r>
            <w:proofErr w:type="spellStart"/>
            <w:r w:rsidRPr="00FA797A">
              <w:t>programas</w:t>
            </w:r>
            <w:proofErr w:type="spellEnd"/>
            <w:r w:rsidRPr="00FA797A">
              <w:t xml:space="preserve"> y </w:t>
            </w:r>
            <w:proofErr w:type="spellStart"/>
            <w:r w:rsidRPr="00FA797A">
              <w:t>servicios</w:t>
            </w:r>
            <w:proofErr w:type="spellEnd"/>
            <w:r w:rsidRPr="00FA797A">
              <w:t xml:space="preserve"> de </w:t>
            </w:r>
            <w:proofErr w:type="spellStart"/>
            <w:r w:rsidRPr="00FA797A">
              <w:t>bienestar</w:t>
            </w:r>
            <w:proofErr w:type="spellEnd"/>
            <w:r w:rsidRPr="00FA797A">
              <w:t xml:space="preserve"> </w:t>
            </w:r>
            <w:proofErr w:type="spellStart"/>
            <w:r w:rsidRPr="00FA797A">
              <w:t>universitario</w:t>
            </w:r>
            <w:proofErr w:type="spellEnd"/>
            <w:r w:rsidRPr="00FA797A">
              <w:t>.</w:t>
            </w:r>
          </w:p>
        </w:tc>
        <w:tc>
          <w:tcPr>
            <w:tcW w:w="2148" w:type="dxa"/>
            <w:vAlign w:val="center"/>
          </w:tcPr>
          <w:p w:rsidR="009C531C" w:rsidRPr="00FA797A" w:rsidRDefault="009C531C" w:rsidP="009417A9">
            <w:pPr>
              <w:pStyle w:val="TableParagraph"/>
            </w:pPr>
          </w:p>
        </w:tc>
        <w:tc>
          <w:tcPr>
            <w:tcW w:w="8043" w:type="dxa"/>
            <w:vAlign w:val="center"/>
          </w:tcPr>
          <w:p w:rsidR="009C531C" w:rsidRPr="00FA797A" w:rsidRDefault="009C531C" w:rsidP="009417A9">
            <w:pPr>
              <w:pStyle w:val="TableParagraph"/>
            </w:pPr>
          </w:p>
        </w:tc>
      </w:tr>
      <w:tr w:rsidR="009C531C" w:rsidRPr="009C531C" w:rsidTr="009C531C">
        <w:trPr>
          <w:trHeight w:val="964"/>
        </w:trPr>
        <w:tc>
          <w:tcPr>
            <w:tcW w:w="3382" w:type="dxa"/>
            <w:vMerge/>
            <w:vAlign w:val="center"/>
          </w:tcPr>
          <w:p w:rsidR="009C531C" w:rsidRPr="009C531C" w:rsidRDefault="009C531C" w:rsidP="009C531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9C531C" w:rsidRPr="00FA797A" w:rsidRDefault="009C531C" w:rsidP="009C531C">
            <w:pPr>
              <w:pStyle w:val="TableParagraph"/>
              <w:ind w:left="67" w:right="262"/>
              <w:jc w:val="both"/>
            </w:pPr>
            <w:r w:rsidRPr="00FA797A">
              <w:t xml:space="preserve">32. </w:t>
            </w:r>
            <w:proofErr w:type="spellStart"/>
            <w:r w:rsidRPr="00FA797A">
              <w:t>Permanencia</w:t>
            </w:r>
            <w:proofErr w:type="spellEnd"/>
            <w:r w:rsidRPr="00FA797A">
              <w:t xml:space="preserve"> y </w:t>
            </w:r>
            <w:proofErr w:type="spellStart"/>
            <w:r w:rsidRPr="00FA797A">
              <w:t>retención</w:t>
            </w:r>
            <w:proofErr w:type="spellEnd"/>
            <w:r w:rsidRPr="00FA797A">
              <w:t xml:space="preserve"> </w:t>
            </w:r>
            <w:proofErr w:type="spellStart"/>
            <w:r w:rsidRPr="00FA797A">
              <w:t>estudiantil</w:t>
            </w:r>
            <w:proofErr w:type="spellEnd"/>
            <w:r w:rsidRPr="00FA797A">
              <w:t>.</w:t>
            </w:r>
          </w:p>
        </w:tc>
        <w:tc>
          <w:tcPr>
            <w:tcW w:w="2148" w:type="dxa"/>
            <w:vAlign w:val="center"/>
          </w:tcPr>
          <w:p w:rsidR="009C531C" w:rsidRPr="00FA797A" w:rsidRDefault="009C531C" w:rsidP="009417A9">
            <w:pPr>
              <w:pStyle w:val="TableParagraph"/>
            </w:pPr>
          </w:p>
        </w:tc>
        <w:tc>
          <w:tcPr>
            <w:tcW w:w="8043" w:type="dxa"/>
            <w:vAlign w:val="center"/>
          </w:tcPr>
          <w:p w:rsidR="009C531C" w:rsidRPr="00FA797A" w:rsidRDefault="009C531C" w:rsidP="009417A9">
            <w:pPr>
              <w:pStyle w:val="TableParagraph"/>
            </w:pPr>
          </w:p>
        </w:tc>
      </w:tr>
      <w:tr w:rsidR="009C531C" w:rsidRPr="009C531C" w:rsidTr="009C531C">
        <w:trPr>
          <w:trHeight w:val="964"/>
        </w:trPr>
        <w:tc>
          <w:tcPr>
            <w:tcW w:w="3382" w:type="dxa"/>
            <w:vMerge w:val="restart"/>
            <w:vAlign w:val="center"/>
          </w:tcPr>
          <w:p w:rsidR="009C531C" w:rsidRPr="009C531C" w:rsidRDefault="009C531C" w:rsidP="009C531C">
            <w:pPr>
              <w:pStyle w:val="TableParagraph"/>
              <w:spacing w:before="1"/>
              <w:ind w:left="69" w:right="263"/>
              <w:jc w:val="center"/>
              <w:rPr>
                <w:b/>
              </w:rPr>
            </w:pPr>
            <w:r w:rsidRPr="009C531C">
              <w:rPr>
                <w:b/>
              </w:rPr>
              <w:t>8. ORGANIZACIÓN, ADMINISTRACIÓN Y GESTIÓN</w:t>
            </w:r>
          </w:p>
        </w:tc>
        <w:tc>
          <w:tcPr>
            <w:tcW w:w="3118" w:type="dxa"/>
            <w:vAlign w:val="center"/>
          </w:tcPr>
          <w:p w:rsidR="009C531C" w:rsidRPr="00FA797A" w:rsidRDefault="009C531C" w:rsidP="009C531C">
            <w:pPr>
              <w:pStyle w:val="TableParagraph"/>
              <w:ind w:left="67" w:right="120"/>
              <w:jc w:val="both"/>
            </w:pPr>
            <w:r w:rsidRPr="00FA797A">
              <w:t xml:space="preserve">33. </w:t>
            </w:r>
            <w:proofErr w:type="spellStart"/>
            <w:r w:rsidRPr="00FA797A">
              <w:t>Organización</w:t>
            </w:r>
            <w:proofErr w:type="spellEnd"/>
            <w:r w:rsidRPr="00FA797A">
              <w:t xml:space="preserve">, </w:t>
            </w:r>
            <w:proofErr w:type="spellStart"/>
            <w:r w:rsidRPr="00FA797A">
              <w:t>administración</w:t>
            </w:r>
            <w:proofErr w:type="spellEnd"/>
            <w:r w:rsidRPr="00FA797A">
              <w:t xml:space="preserve"> y </w:t>
            </w:r>
            <w:proofErr w:type="spellStart"/>
            <w:r w:rsidRPr="00FA797A">
              <w:t>gestión</w:t>
            </w:r>
            <w:proofErr w:type="spellEnd"/>
            <w:r w:rsidRPr="00FA797A">
              <w:t xml:space="preserve"> del </w:t>
            </w:r>
            <w:proofErr w:type="spellStart"/>
            <w:r w:rsidRPr="00FA797A">
              <w:t>programa</w:t>
            </w:r>
            <w:proofErr w:type="spellEnd"/>
            <w:r w:rsidRPr="00FA797A">
              <w:t>.</w:t>
            </w:r>
          </w:p>
        </w:tc>
        <w:tc>
          <w:tcPr>
            <w:tcW w:w="2148" w:type="dxa"/>
            <w:vAlign w:val="center"/>
          </w:tcPr>
          <w:p w:rsidR="009C531C" w:rsidRPr="00FA797A" w:rsidRDefault="009C531C" w:rsidP="009417A9">
            <w:pPr>
              <w:pStyle w:val="TableParagraph"/>
            </w:pPr>
          </w:p>
        </w:tc>
        <w:tc>
          <w:tcPr>
            <w:tcW w:w="8043" w:type="dxa"/>
            <w:vAlign w:val="center"/>
          </w:tcPr>
          <w:p w:rsidR="009C531C" w:rsidRPr="00FA797A" w:rsidRDefault="009C531C" w:rsidP="009417A9">
            <w:pPr>
              <w:pStyle w:val="TableParagraph"/>
            </w:pPr>
          </w:p>
        </w:tc>
      </w:tr>
      <w:tr w:rsidR="009C531C" w:rsidRPr="009C531C" w:rsidTr="009C531C">
        <w:trPr>
          <w:trHeight w:val="964"/>
        </w:trPr>
        <w:tc>
          <w:tcPr>
            <w:tcW w:w="3382" w:type="dxa"/>
            <w:vMerge/>
            <w:vAlign w:val="center"/>
          </w:tcPr>
          <w:p w:rsidR="009C531C" w:rsidRPr="009C531C" w:rsidRDefault="009C531C" w:rsidP="009417A9">
            <w:pPr>
              <w:pStyle w:val="TableParagraph"/>
              <w:spacing w:before="1"/>
              <w:ind w:left="69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9C531C" w:rsidRPr="00FA797A" w:rsidRDefault="009C531C" w:rsidP="009C531C">
            <w:pPr>
              <w:pStyle w:val="TableParagraph"/>
              <w:ind w:left="67" w:right="204"/>
              <w:jc w:val="both"/>
            </w:pPr>
            <w:r w:rsidRPr="00FA797A">
              <w:t xml:space="preserve">34. </w:t>
            </w:r>
            <w:proofErr w:type="spellStart"/>
            <w:r w:rsidRPr="00FA797A">
              <w:t>Sistemas</w:t>
            </w:r>
            <w:proofErr w:type="spellEnd"/>
            <w:r w:rsidRPr="00FA797A">
              <w:t xml:space="preserve"> de </w:t>
            </w:r>
            <w:proofErr w:type="spellStart"/>
            <w:r w:rsidRPr="00FA797A">
              <w:t>comunicación</w:t>
            </w:r>
            <w:proofErr w:type="spellEnd"/>
            <w:r w:rsidRPr="00FA797A">
              <w:t xml:space="preserve"> e </w:t>
            </w:r>
            <w:proofErr w:type="spellStart"/>
            <w:r w:rsidRPr="00FA797A">
              <w:t>información</w:t>
            </w:r>
            <w:proofErr w:type="spellEnd"/>
            <w:r w:rsidRPr="00FA797A">
              <w:t>.</w:t>
            </w:r>
          </w:p>
        </w:tc>
        <w:tc>
          <w:tcPr>
            <w:tcW w:w="2148" w:type="dxa"/>
            <w:vAlign w:val="center"/>
          </w:tcPr>
          <w:p w:rsidR="009C531C" w:rsidRPr="00FA797A" w:rsidRDefault="009C531C" w:rsidP="009417A9">
            <w:pPr>
              <w:pStyle w:val="TableParagraph"/>
            </w:pPr>
          </w:p>
        </w:tc>
        <w:tc>
          <w:tcPr>
            <w:tcW w:w="8043" w:type="dxa"/>
            <w:vAlign w:val="center"/>
          </w:tcPr>
          <w:p w:rsidR="009C531C" w:rsidRPr="00FA797A" w:rsidRDefault="009C531C" w:rsidP="009417A9">
            <w:pPr>
              <w:pStyle w:val="TableParagraph"/>
            </w:pPr>
          </w:p>
        </w:tc>
      </w:tr>
      <w:tr w:rsidR="009C531C" w:rsidRPr="009C531C" w:rsidTr="00FA797A">
        <w:trPr>
          <w:trHeight w:val="901"/>
        </w:trPr>
        <w:tc>
          <w:tcPr>
            <w:tcW w:w="3382" w:type="dxa"/>
            <w:vMerge/>
            <w:vAlign w:val="center"/>
          </w:tcPr>
          <w:p w:rsidR="009C531C" w:rsidRPr="009C531C" w:rsidRDefault="009C531C" w:rsidP="009417A9">
            <w:pPr>
              <w:pStyle w:val="TableParagraph"/>
              <w:spacing w:before="1"/>
              <w:ind w:left="69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9C531C" w:rsidRPr="00FA797A" w:rsidRDefault="009C531C" w:rsidP="009C531C">
            <w:pPr>
              <w:pStyle w:val="TableParagraph"/>
              <w:ind w:left="67"/>
              <w:jc w:val="both"/>
            </w:pPr>
            <w:r w:rsidRPr="00FA797A">
              <w:t xml:space="preserve">35. </w:t>
            </w:r>
            <w:proofErr w:type="spellStart"/>
            <w:r w:rsidRPr="00FA797A">
              <w:t>Dirección</w:t>
            </w:r>
            <w:proofErr w:type="spellEnd"/>
            <w:r w:rsidRPr="00FA797A">
              <w:t xml:space="preserve"> del </w:t>
            </w:r>
            <w:proofErr w:type="spellStart"/>
            <w:r w:rsidRPr="00FA797A">
              <w:t>programa</w:t>
            </w:r>
            <w:proofErr w:type="spellEnd"/>
            <w:r w:rsidRPr="00FA797A">
              <w:t>.</w:t>
            </w:r>
          </w:p>
        </w:tc>
        <w:tc>
          <w:tcPr>
            <w:tcW w:w="2148" w:type="dxa"/>
            <w:vAlign w:val="center"/>
          </w:tcPr>
          <w:p w:rsidR="009C531C" w:rsidRPr="00FA797A" w:rsidRDefault="009C531C" w:rsidP="009417A9">
            <w:pPr>
              <w:pStyle w:val="TableParagraph"/>
            </w:pPr>
          </w:p>
        </w:tc>
        <w:tc>
          <w:tcPr>
            <w:tcW w:w="8043" w:type="dxa"/>
            <w:vAlign w:val="center"/>
          </w:tcPr>
          <w:p w:rsidR="009C531C" w:rsidRPr="00FA797A" w:rsidRDefault="009C531C" w:rsidP="009417A9">
            <w:pPr>
              <w:pStyle w:val="TableParagraph"/>
            </w:pPr>
          </w:p>
        </w:tc>
      </w:tr>
      <w:tr w:rsidR="00FA797A" w:rsidRPr="009C531C" w:rsidTr="00FA797A">
        <w:trPr>
          <w:trHeight w:val="964"/>
        </w:trPr>
        <w:tc>
          <w:tcPr>
            <w:tcW w:w="3382" w:type="dxa"/>
            <w:vMerge w:val="restart"/>
            <w:vAlign w:val="center"/>
          </w:tcPr>
          <w:p w:rsidR="00FA797A" w:rsidRPr="00FA797A" w:rsidRDefault="00FA797A" w:rsidP="00FA797A">
            <w:pPr>
              <w:pStyle w:val="TableParagraph"/>
              <w:spacing w:before="1"/>
              <w:ind w:left="69"/>
              <w:jc w:val="center"/>
              <w:rPr>
                <w:b/>
              </w:rPr>
            </w:pPr>
            <w:r w:rsidRPr="00FA797A">
              <w:rPr>
                <w:b/>
              </w:rPr>
              <w:t>9. IMPACTO DE LOS EGRESADOS EN EL MEDIO</w:t>
            </w:r>
          </w:p>
        </w:tc>
        <w:tc>
          <w:tcPr>
            <w:tcW w:w="3118" w:type="dxa"/>
            <w:vAlign w:val="center"/>
          </w:tcPr>
          <w:p w:rsidR="00FA797A" w:rsidRPr="00FA797A" w:rsidRDefault="00FA797A" w:rsidP="00FA797A">
            <w:pPr>
              <w:pStyle w:val="TableParagraph"/>
              <w:spacing w:before="1"/>
              <w:ind w:left="67" w:right="1004"/>
            </w:pPr>
            <w:r w:rsidRPr="00FA797A">
              <w:t xml:space="preserve">36. </w:t>
            </w:r>
            <w:proofErr w:type="spellStart"/>
            <w:r w:rsidRPr="00FA797A">
              <w:t>Seguimiento</w:t>
            </w:r>
            <w:proofErr w:type="spellEnd"/>
            <w:r w:rsidRPr="00FA797A">
              <w:t xml:space="preserve"> de </w:t>
            </w:r>
            <w:proofErr w:type="spellStart"/>
            <w:r w:rsidRPr="00FA797A">
              <w:t>los</w:t>
            </w:r>
            <w:proofErr w:type="spellEnd"/>
            <w:r w:rsidRPr="00FA797A">
              <w:t xml:space="preserve"> </w:t>
            </w:r>
            <w:proofErr w:type="spellStart"/>
            <w:r w:rsidRPr="00FA797A">
              <w:t>egresados</w:t>
            </w:r>
            <w:proofErr w:type="spellEnd"/>
            <w:r w:rsidRPr="00FA797A">
              <w:t>.</w:t>
            </w:r>
          </w:p>
        </w:tc>
        <w:tc>
          <w:tcPr>
            <w:tcW w:w="2148" w:type="dxa"/>
            <w:vAlign w:val="center"/>
          </w:tcPr>
          <w:p w:rsidR="00FA797A" w:rsidRPr="00FA797A" w:rsidRDefault="00FA797A" w:rsidP="009417A9">
            <w:pPr>
              <w:pStyle w:val="TableParagraph"/>
            </w:pPr>
          </w:p>
        </w:tc>
        <w:tc>
          <w:tcPr>
            <w:tcW w:w="8043" w:type="dxa"/>
            <w:vAlign w:val="center"/>
          </w:tcPr>
          <w:p w:rsidR="00FA797A" w:rsidRPr="00FA797A" w:rsidRDefault="00FA797A" w:rsidP="009417A9">
            <w:pPr>
              <w:pStyle w:val="TableParagraph"/>
            </w:pPr>
          </w:p>
        </w:tc>
      </w:tr>
      <w:tr w:rsidR="00FA797A" w:rsidRPr="009C531C" w:rsidTr="00FA797A">
        <w:trPr>
          <w:trHeight w:val="964"/>
        </w:trPr>
        <w:tc>
          <w:tcPr>
            <w:tcW w:w="3382" w:type="dxa"/>
            <w:vMerge/>
            <w:vAlign w:val="center"/>
          </w:tcPr>
          <w:p w:rsidR="00FA797A" w:rsidRPr="00FA797A" w:rsidRDefault="00FA797A" w:rsidP="009417A9">
            <w:pPr>
              <w:pStyle w:val="TableParagraph"/>
              <w:spacing w:before="1"/>
              <w:ind w:left="69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FA797A" w:rsidRPr="00FA797A" w:rsidRDefault="00FA797A" w:rsidP="00FA797A">
            <w:pPr>
              <w:pStyle w:val="TableParagraph"/>
              <w:spacing w:before="1"/>
              <w:ind w:left="67" w:right="210"/>
            </w:pPr>
            <w:r w:rsidRPr="00FA797A">
              <w:t xml:space="preserve">37. </w:t>
            </w:r>
            <w:proofErr w:type="spellStart"/>
            <w:r w:rsidRPr="00FA797A">
              <w:t>Impacto</w:t>
            </w:r>
            <w:proofErr w:type="spellEnd"/>
            <w:r w:rsidRPr="00FA797A">
              <w:t xml:space="preserve"> de </w:t>
            </w:r>
            <w:proofErr w:type="spellStart"/>
            <w:r w:rsidRPr="00FA797A">
              <w:t>los</w:t>
            </w:r>
            <w:proofErr w:type="spellEnd"/>
            <w:r w:rsidRPr="00FA797A">
              <w:t xml:space="preserve"> </w:t>
            </w:r>
            <w:proofErr w:type="spellStart"/>
            <w:r w:rsidRPr="00FA797A">
              <w:t>egresados</w:t>
            </w:r>
            <w:proofErr w:type="spellEnd"/>
            <w:r w:rsidRPr="00FA797A">
              <w:t xml:space="preserve"> </w:t>
            </w:r>
            <w:proofErr w:type="spellStart"/>
            <w:r w:rsidRPr="00FA797A">
              <w:t>en</w:t>
            </w:r>
            <w:proofErr w:type="spellEnd"/>
            <w:r w:rsidRPr="00FA797A">
              <w:t xml:space="preserve"> el </w:t>
            </w:r>
            <w:proofErr w:type="spellStart"/>
            <w:r w:rsidRPr="00FA797A">
              <w:t>medio</w:t>
            </w:r>
            <w:proofErr w:type="spellEnd"/>
            <w:r w:rsidRPr="00FA797A">
              <w:t xml:space="preserve"> social y </w:t>
            </w:r>
            <w:proofErr w:type="spellStart"/>
            <w:r w:rsidRPr="00FA797A">
              <w:t>académico</w:t>
            </w:r>
            <w:proofErr w:type="spellEnd"/>
            <w:r w:rsidRPr="00FA797A">
              <w:t>.</w:t>
            </w:r>
          </w:p>
        </w:tc>
        <w:tc>
          <w:tcPr>
            <w:tcW w:w="2148" w:type="dxa"/>
            <w:vAlign w:val="center"/>
          </w:tcPr>
          <w:p w:rsidR="00FA797A" w:rsidRPr="00FA797A" w:rsidRDefault="00FA797A" w:rsidP="009417A9">
            <w:pPr>
              <w:pStyle w:val="TableParagraph"/>
            </w:pPr>
          </w:p>
        </w:tc>
        <w:tc>
          <w:tcPr>
            <w:tcW w:w="8043" w:type="dxa"/>
            <w:vAlign w:val="center"/>
          </w:tcPr>
          <w:p w:rsidR="00FA797A" w:rsidRPr="00FA797A" w:rsidRDefault="00FA797A" w:rsidP="009417A9">
            <w:pPr>
              <w:pStyle w:val="TableParagraph"/>
            </w:pPr>
          </w:p>
        </w:tc>
      </w:tr>
      <w:tr w:rsidR="00FA797A" w:rsidRPr="009C531C" w:rsidTr="00FA797A">
        <w:trPr>
          <w:trHeight w:val="964"/>
        </w:trPr>
        <w:tc>
          <w:tcPr>
            <w:tcW w:w="3382" w:type="dxa"/>
            <w:vMerge w:val="restart"/>
            <w:vAlign w:val="center"/>
          </w:tcPr>
          <w:p w:rsidR="00FA797A" w:rsidRPr="009C531C" w:rsidRDefault="00FA797A" w:rsidP="009417A9">
            <w:pPr>
              <w:pStyle w:val="TableParagraph"/>
              <w:spacing w:before="1"/>
              <w:ind w:left="69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10. RECURSOS FÍSICOS Y FINANCIEROS</w:t>
            </w:r>
          </w:p>
        </w:tc>
        <w:tc>
          <w:tcPr>
            <w:tcW w:w="3118" w:type="dxa"/>
            <w:vAlign w:val="center"/>
          </w:tcPr>
          <w:p w:rsidR="00FA797A" w:rsidRPr="00FA797A" w:rsidRDefault="00FA797A" w:rsidP="00FA797A">
            <w:pPr>
              <w:pStyle w:val="TableParagraph"/>
              <w:ind w:left="67"/>
              <w:jc w:val="both"/>
            </w:pPr>
            <w:r w:rsidRPr="00FA797A">
              <w:t xml:space="preserve">38. </w:t>
            </w:r>
            <w:proofErr w:type="spellStart"/>
            <w:r w:rsidRPr="00FA797A">
              <w:t>Recursos</w:t>
            </w:r>
            <w:proofErr w:type="spellEnd"/>
            <w:r w:rsidRPr="00FA797A">
              <w:t xml:space="preserve"> </w:t>
            </w:r>
            <w:proofErr w:type="spellStart"/>
            <w:r w:rsidRPr="00FA797A">
              <w:t>físicos</w:t>
            </w:r>
            <w:proofErr w:type="spellEnd"/>
            <w:r w:rsidRPr="00FA797A">
              <w:t>.</w:t>
            </w:r>
          </w:p>
        </w:tc>
        <w:tc>
          <w:tcPr>
            <w:tcW w:w="2148" w:type="dxa"/>
            <w:vAlign w:val="center"/>
          </w:tcPr>
          <w:p w:rsidR="00FA797A" w:rsidRPr="00FA797A" w:rsidRDefault="00FA797A" w:rsidP="009417A9">
            <w:pPr>
              <w:pStyle w:val="TableParagraph"/>
            </w:pPr>
          </w:p>
        </w:tc>
        <w:tc>
          <w:tcPr>
            <w:tcW w:w="8043" w:type="dxa"/>
            <w:vAlign w:val="center"/>
          </w:tcPr>
          <w:p w:rsidR="00FA797A" w:rsidRPr="00FA797A" w:rsidRDefault="00FA797A" w:rsidP="009417A9">
            <w:pPr>
              <w:pStyle w:val="TableParagraph"/>
            </w:pPr>
          </w:p>
        </w:tc>
      </w:tr>
      <w:tr w:rsidR="00FA797A" w:rsidRPr="009C531C" w:rsidTr="00FA797A">
        <w:trPr>
          <w:trHeight w:val="964"/>
        </w:trPr>
        <w:tc>
          <w:tcPr>
            <w:tcW w:w="3382" w:type="dxa"/>
            <w:vMerge/>
            <w:vAlign w:val="center"/>
          </w:tcPr>
          <w:p w:rsidR="00FA797A" w:rsidRPr="009C531C" w:rsidRDefault="00FA797A" w:rsidP="009417A9">
            <w:pPr>
              <w:pStyle w:val="TableParagraph"/>
              <w:spacing w:before="1"/>
              <w:ind w:left="69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FA797A" w:rsidRPr="00FA797A" w:rsidRDefault="00FA797A" w:rsidP="00FA797A">
            <w:pPr>
              <w:pStyle w:val="TableParagraph"/>
              <w:ind w:left="67"/>
              <w:jc w:val="both"/>
            </w:pPr>
            <w:r w:rsidRPr="00FA797A">
              <w:t xml:space="preserve">39. </w:t>
            </w:r>
            <w:proofErr w:type="spellStart"/>
            <w:r w:rsidRPr="00FA797A">
              <w:t>Presupuesto</w:t>
            </w:r>
            <w:proofErr w:type="spellEnd"/>
            <w:r w:rsidRPr="00FA797A">
              <w:t xml:space="preserve"> del </w:t>
            </w:r>
            <w:proofErr w:type="spellStart"/>
            <w:r w:rsidRPr="00FA797A">
              <w:t>programa</w:t>
            </w:r>
            <w:proofErr w:type="spellEnd"/>
            <w:r w:rsidRPr="00FA797A">
              <w:t>.</w:t>
            </w:r>
          </w:p>
        </w:tc>
        <w:tc>
          <w:tcPr>
            <w:tcW w:w="2148" w:type="dxa"/>
            <w:vAlign w:val="center"/>
          </w:tcPr>
          <w:p w:rsidR="00FA797A" w:rsidRPr="00FA797A" w:rsidRDefault="00FA797A" w:rsidP="009417A9">
            <w:pPr>
              <w:pStyle w:val="TableParagraph"/>
            </w:pPr>
          </w:p>
        </w:tc>
        <w:tc>
          <w:tcPr>
            <w:tcW w:w="8043" w:type="dxa"/>
            <w:vAlign w:val="center"/>
          </w:tcPr>
          <w:p w:rsidR="00FA797A" w:rsidRPr="00FA797A" w:rsidRDefault="00FA797A" w:rsidP="009417A9">
            <w:pPr>
              <w:pStyle w:val="TableParagraph"/>
            </w:pPr>
          </w:p>
        </w:tc>
      </w:tr>
      <w:tr w:rsidR="00FA797A" w:rsidRPr="009C531C" w:rsidTr="00FA797A">
        <w:trPr>
          <w:trHeight w:val="964"/>
        </w:trPr>
        <w:tc>
          <w:tcPr>
            <w:tcW w:w="3382" w:type="dxa"/>
            <w:vMerge/>
            <w:vAlign w:val="center"/>
          </w:tcPr>
          <w:p w:rsidR="00FA797A" w:rsidRPr="009C531C" w:rsidRDefault="00FA797A" w:rsidP="009417A9">
            <w:pPr>
              <w:pStyle w:val="TableParagraph"/>
              <w:spacing w:before="1"/>
              <w:ind w:left="69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FA797A" w:rsidRPr="00FA797A" w:rsidRDefault="00FA797A" w:rsidP="00FA797A">
            <w:pPr>
              <w:pStyle w:val="TableParagraph"/>
              <w:ind w:left="67" w:right="120"/>
              <w:jc w:val="both"/>
            </w:pPr>
            <w:r w:rsidRPr="00FA797A">
              <w:t xml:space="preserve">40. </w:t>
            </w:r>
            <w:proofErr w:type="spellStart"/>
            <w:r w:rsidRPr="00FA797A">
              <w:t>Administración</w:t>
            </w:r>
            <w:proofErr w:type="spellEnd"/>
            <w:r w:rsidRPr="00FA797A">
              <w:t xml:space="preserve"> de </w:t>
            </w:r>
            <w:proofErr w:type="spellStart"/>
            <w:r w:rsidRPr="00FA797A">
              <w:t>recursos</w:t>
            </w:r>
            <w:proofErr w:type="spellEnd"/>
            <w:r w:rsidRPr="00FA797A">
              <w:t>.</w:t>
            </w:r>
          </w:p>
        </w:tc>
        <w:tc>
          <w:tcPr>
            <w:tcW w:w="2148" w:type="dxa"/>
            <w:vAlign w:val="center"/>
          </w:tcPr>
          <w:p w:rsidR="00FA797A" w:rsidRPr="00FA797A" w:rsidRDefault="00FA797A" w:rsidP="009417A9">
            <w:pPr>
              <w:pStyle w:val="TableParagraph"/>
            </w:pPr>
          </w:p>
        </w:tc>
        <w:tc>
          <w:tcPr>
            <w:tcW w:w="8043" w:type="dxa"/>
            <w:vAlign w:val="center"/>
          </w:tcPr>
          <w:p w:rsidR="00FA797A" w:rsidRPr="00FA797A" w:rsidRDefault="00FA797A" w:rsidP="009417A9">
            <w:pPr>
              <w:pStyle w:val="TableParagraph"/>
            </w:pPr>
          </w:p>
        </w:tc>
      </w:tr>
    </w:tbl>
    <w:p w:rsidR="009C531C" w:rsidRPr="009C531C" w:rsidRDefault="009C531C" w:rsidP="009C531C">
      <w:pPr>
        <w:sectPr w:rsidR="009C531C" w:rsidRPr="009C531C" w:rsidSect="009C531C">
          <w:pgSz w:w="20160" w:h="12240" w:orient="landscape"/>
          <w:pgMar w:top="2127" w:right="2240" w:bottom="1560" w:left="1380" w:header="112" w:footer="1376" w:gutter="0"/>
          <w:cols w:space="720"/>
        </w:sectPr>
      </w:pPr>
    </w:p>
    <w:p w:rsidR="009C531C" w:rsidRDefault="009C531C" w:rsidP="009C531C">
      <w:pPr>
        <w:pStyle w:val="Textoindependiente"/>
        <w:spacing w:before="90"/>
        <w:ind w:left="180"/>
      </w:pPr>
      <w:r w:rsidRPr="00B64AD7">
        <w:rPr>
          <w:b/>
          <w:highlight w:val="yellow"/>
        </w:rPr>
        <w:lastRenderedPageBreak/>
        <w:t xml:space="preserve">Anexo B. </w:t>
      </w:r>
      <w:r w:rsidRPr="00B64AD7">
        <w:rPr>
          <w:highlight w:val="yellow"/>
        </w:rPr>
        <w:t>Ponderación de Características entregada en formato Excel.</w:t>
      </w:r>
    </w:p>
    <w:p w:rsidR="009C531C" w:rsidRDefault="009C531C" w:rsidP="009C531C">
      <w:pPr>
        <w:pStyle w:val="Textoindependiente"/>
        <w:spacing w:before="9"/>
        <w:rPr>
          <w:sz w:val="17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7969"/>
        <w:gridCol w:w="1236"/>
        <w:gridCol w:w="1277"/>
        <w:gridCol w:w="3542"/>
      </w:tblGrid>
      <w:tr w:rsidR="009C531C" w:rsidTr="009417A9">
        <w:trPr>
          <w:trHeight w:val="611"/>
        </w:trPr>
        <w:tc>
          <w:tcPr>
            <w:tcW w:w="2151" w:type="dxa"/>
            <w:shd w:val="clear" w:color="auto" w:fill="D9D9D9"/>
          </w:tcPr>
          <w:p w:rsidR="009C531C" w:rsidRDefault="009C531C" w:rsidP="009417A9">
            <w:pPr>
              <w:pStyle w:val="TableParagraph"/>
              <w:spacing w:before="108"/>
              <w:ind w:left="760" w:right="75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FACTOR</w:t>
            </w:r>
          </w:p>
        </w:tc>
        <w:tc>
          <w:tcPr>
            <w:tcW w:w="7969" w:type="dxa"/>
            <w:shd w:val="clear" w:color="auto" w:fill="D9D9D9"/>
          </w:tcPr>
          <w:p w:rsidR="009C531C" w:rsidRDefault="009C531C" w:rsidP="009417A9">
            <w:pPr>
              <w:pStyle w:val="TableParagraph"/>
              <w:spacing w:before="108"/>
              <w:ind w:left="3338" w:right="33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CARACTERÍSTICA</w:t>
            </w:r>
          </w:p>
        </w:tc>
        <w:tc>
          <w:tcPr>
            <w:tcW w:w="1236" w:type="dxa"/>
            <w:shd w:val="clear" w:color="auto" w:fill="D9D9D9"/>
          </w:tcPr>
          <w:p w:rsidR="009C531C" w:rsidRDefault="009C531C" w:rsidP="009417A9">
            <w:pPr>
              <w:pStyle w:val="TableParagraph"/>
              <w:spacing w:before="17" w:line="276" w:lineRule="auto"/>
              <w:ind w:left="122" w:firstLine="11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GRADO DE </w:t>
            </w:r>
            <w:r>
              <w:rPr>
                <w:b/>
                <w:w w:val="95"/>
                <w:sz w:val="14"/>
              </w:rPr>
              <w:t>IMPORTANCIA</w:t>
            </w:r>
          </w:p>
        </w:tc>
        <w:tc>
          <w:tcPr>
            <w:tcW w:w="1277" w:type="dxa"/>
            <w:shd w:val="clear" w:color="auto" w:fill="D9D9D9"/>
          </w:tcPr>
          <w:p w:rsidR="009C531C" w:rsidRDefault="009C531C" w:rsidP="009417A9">
            <w:pPr>
              <w:pStyle w:val="TableParagraph"/>
              <w:spacing w:before="108"/>
              <w:ind w:left="88" w:right="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PONDERACIÓN</w:t>
            </w:r>
          </w:p>
        </w:tc>
        <w:tc>
          <w:tcPr>
            <w:tcW w:w="3542" w:type="dxa"/>
            <w:shd w:val="clear" w:color="auto" w:fill="D9D9D9"/>
          </w:tcPr>
          <w:p w:rsidR="009C531C" w:rsidRDefault="009C531C" w:rsidP="009417A9">
            <w:pPr>
              <w:pStyle w:val="TableParagraph"/>
              <w:spacing w:before="108"/>
              <w:ind w:left="1209" w:right="120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JUSTIFICACIÓN</w:t>
            </w:r>
          </w:p>
        </w:tc>
      </w:tr>
      <w:tr w:rsidR="009C531C" w:rsidTr="009417A9">
        <w:trPr>
          <w:trHeight w:val="433"/>
        </w:trPr>
        <w:tc>
          <w:tcPr>
            <w:tcW w:w="2151" w:type="dxa"/>
            <w:vMerge w:val="restart"/>
          </w:tcPr>
          <w:p w:rsidR="009C531C" w:rsidRDefault="009C531C" w:rsidP="009417A9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9C531C" w:rsidRDefault="009C531C" w:rsidP="009417A9">
            <w:pPr>
              <w:pStyle w:val="TableParagraph"/>
              <w:spacing w:line="276" w:lineRule="auto"/>
              <w:ind w:left="67"/>
              <w:rPr>
                <w:sz w:val="14"/>
              </w:rPr>
            </w:pPr>
            <w:r>
              <w:rPr>
                <w:sz w:val="14"/>
              </w:rPr>
              <w:t>1. MISIÓN, PROYECTO INSTITUCIONAL Y DE PROGRAMA</w:t>
            </w: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spacing w:before="22"/>
              <w:ind w:left="69"/>
              <w:rPr>
                <w:sz w:val="14"/>
              </w:rPr>
            </w:pPr>
            <w:r>
              <w:rPr>
                <w:sz w:val="14"/>
              </w:rPr>
              <w:t xml:space="preserve">1. </w:t>
            </w:r>
            <w:proofErr w:type="spellStart"/>
            <w:r>
              <w:rPr>
                <w:sz w:val="14"/>
              </w:rPr>
              <w:t>Misión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Visión</w:t>
            </w:r>
            <w:proofErr w:type="spellEnd"/>
            <w:r>
              <w:rPr>
                <w:sz w:val="14"/>
              </w:rPr>
              <w:t xml:space="preserve"> y Proyecto </w:t>
            </w:r>
            <w:proofErr w:type="spellStart"/>
            <w:r>
              <w:rPr>
                <w:sz w:val="14"/>
              </w:rPr>
              <w:t>Institucional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before="22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C531C" w:rsidTr="009417A9">
        <w:trPr>
          <w:trHeight w:val="429"/>
        </w:trPr>
        <w:tc>
          <w:tcPr>
            <w:tcW w:w="2151" w:type="dxa"/>
            <w:vMerge/>
            <w:tcBorders>
              <w:top w:val="nil"/>
            </w:tcBorders>
          </w:tcPr>
          <w:p w:rsidR="009C531C" w:rsidRDefault="009C531C" w:rsidP="009417A9">
            <w:pPr>
              <w:rPr>
                <w:sz w:val="2"/>
                <w:szCs w:val="2"/>
              </w:rPr>
            </w:pP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spacing w:before="19"/>
              <w:ind w:left="69"/>
              <w:rPr>
                <w:sz w:val="14"/>
              </w:rPr>
            </w:pPr>
            <w:r>
              <w:rPr>
                <w:sz w:val="14"/>
              </w:rPr>
              <w:t xml:space="preserve">2. Proyecto </w:t>
            </w:r>
            <w:proofErr w:type="spellStart"/>
            <w:r>
              <w:rPr>
                <w:sz w:val="14"/>
              </w:rPr>
              <w:t>Educativo</w:t>
            </w:r>
            <w:proofErr w:type="spellEnd"/>
            <w:r>
              <w:rPr>
                <w:sz w:val="14"/>
              </w:rPr>
              <w:t xml:space="preserve"> del </w:t>
            </w:r>
            <w:proofErr w:type="spellStart"/>
            <w:r>
              <w:rPr>
                <w:sz w:val="14"/>
              </w:rPr>
              <w:t>Programa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before="19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C531C" w:rsidTr="009417A9">
        <w:trPr>
          <w:trHeight w:val="417"/>
        </w:trPr>
        <w:tc>
          <w:tcPr>
            <w:tcW w:w="2151" w:type="dxa"/>
            <w:vMerge/>
            <w:tcBorders>
              <w:top w:val="nil"/>
            </w:tcBorders>
          </w:tcPr>
          <w:p w:rsidR="009C531C" w:rsidRDefault="009C531C" w:rsidP="009417A9">
            <w:pPr>
              <w:rPr>
                <w:sz w:val="2"/>
                <w:szCs w:val="2"/>
              </w:rPr>
            </w:pP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spacing w:before="15"/>
              <w:ind w:left="69"/>
              <w:rPr>
                <w:sz w:val="14"/>
              </w:rPr>
            </w:pPr>
            <w:r>
              <w:rPr>
                <w:sz w:val="14"/>
              </w:rPr>
              <w:t xml:space="preserve">3. </w:t>
            </w:r>
            <w:proofErr w:type="spellStart"/>
            <w:r>
              <w:rPr>
                <w:sz w:val="14"/>
              </w:rPr>
              <w:t>Relevancia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académica</w:t>
            </w:r>
            <w:proofErr w:type="spellEnd"/>
            <w:r>
              <w:rPr>
                <w:sz w:val="14"/>
              </w:rPr>
              <w:t xml:space="preserve"> y </w:t>
            </w:r>
            <w:proofErr w:type="spellStart"/>
            <w:r>
              <w:rPr>
                <w:sz w:val="14"/>
              </w:rPr>
              <w:t>pertinencia</w:t>
            </w:r>
            <w:proofErr w:type="spellEnd"/>
            <w:r>
              <w:rPr>
                <w:sz w:val="14"/>
              </w:rPr>
              <w:t xml:space="preserve"> social del </w:t>
            </w:r>
            <w:proofErr w:type="spellStart"/>
            <w:r>
              <w:rPr>
                <w:sz w:val="14"/>
              </w:rPr>
              <w:t>programa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before="15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C531C" w:rsidTr="009417A9">
        <w:trPr>
          <w:trHeight w:val="426"/>
        </w:trPr>
        <w:tc>
          <w:tcPr>
            <w:tcW w:w="2151" w:type="dxa"/>
            <w:vMerge w:val="restart"/>
          </w:tcPr>
          <w:p w:rsidR="009C531C" w:rsidRDefault="009C531C" w:rsidP="009417A9">
            <w:pPr>
              <w:pStyle w:val="TableParagraph"/>
              <w:rPr>
                <w:rFonts w:ascii="Times New Roman"/>
                <w:sz w:val="16"/>
              </w:rPr>
            </w:pPr>
          </w:p>
          <w:p w:rsidR="009C531C" w:rsidRDefault="009C531C" w:rsidP="009417A9">
            <w:pPr>
              <w:pStyle w:val="TableParagraph"/>
              <w:rPr>
                <w:rFonts w:ascii="Times New Roman"/>
                <w:sz w:val="16"/>
              </w:rPr>
            </w:pPr>
          </w:p>
          <w:p w:rsidR="009C531C" w:rsidRDefault="009C531C" w:rsidP="009417A9">
            <w:pPr>
              <w:pStyle w:val="TableParagraph"/>
              <w:rPr>
                <w:rFonts w:ascii="Times New Roman"/>
                <w:sz w:val="16"/>
              </w:rPr>
            </w:pPr>
          </w:p>
          <w:p w:rsidR="009C531C" w:rsidRDefault="009C531C" w:rsidP="009417A9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9C531C" w:rsidRDefault="009C531C" w:rsidP="009417A9"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2. ESTUDIANTES</w:t>
            </w: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spacing w:before="19"/>
              <w:ind w:left="69"/>
              <w:rPr>
                <w:sz w:val="14"/>
              </w:rPr>
            </w:pPr>
            <w:r>
              <w:rPr>
                <w:sz w:val="14"/>
              </w:rPr>
              <w:t xml:space="preserve">4. </w:t>
            </w:r>
            <w:proofErr w:type="spellStart"/>
            <w:r>
              <w:rPr>
                <w:sz w:val="14"/>
              </w:rPr>
              <w:t>Mecanismos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selección</w:t>
            </w:r>
            <w:proofErr w:type="spellEnd"/>
            <w:r>
              <w:rPr>
                <w:sz w:val="14"/>
              </w:rPr>
              <w:t xml:space="preserve"> e </w:t>
            </w:r>
            <w:proofErr w:type="spellStart"/>
            <w:r>
              <w:rPr>
                <w:sz w:val="14"/>
              </w:rPr>
              <w:t>ingreso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before="19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C531C" w:rsidTr="009417A9">
        <w:trPr>
          <w:trHeight w:val="558"/>
        </w:trPr>
        <w:tc>
          <w:tcPr>
            <w:tcW w:w="2151" w:type="dxa"/>
            <w:vMerge/>
            <w:tcBorders>
              <w:top w:val="nil"/>
            </w:tcBorders>
          </w:tcPr>
          <w:p w:rsidR="009C531C" w:rsidRDefault="009C531C" w:rsidP="009417A9">
            <w:pPr>
              <w:rPr>
                <w:sz w:val="2"/>
                <w:szCs w:val="2"/>
              </w:rPr>
            </w:pP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spacing w:before="84"/>
              <w:ind w:left="69"/>
              <w:rPr>
                <w:sz w:val="14"/>
              </w:rPr>
            </w:pPr>
            <w:r>
              <w:rPr>
                <w:sz w:val="14"/>
              </w:rPr>
              <w:t xml:space="preserve">5. </w:t>
            </w:r>
            <w:proofErr w:type="spellStart"/>
            <w:r>
              <w:rPr>
                <w:sz w:val="14"/>
              </w:rPr>
              <w:t>Estudiantes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admitidos</w:t>
            </w:r>
            <w:proofErr w:type="spellEnd"/>
            <w:r>
              <w:rPr>
                <w:sz w:val="14"/>
              </w:rPr>
              <w:t xml:space="preserve"> y </w:t>
            </w:r>
            <w:proofErr w:type="spellStart"/>
            <w:r>
              <w:rPr>
                <w:sz w:val="14"/>
              </w:rPr>
              <w:t>capacidad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institucional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before="84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C531C" w:rsidTr="009417A9">
        <w:trPr>
          <w:trHeight w:val="438"/>
        </w:trPr>
        <w:tc>
          <w:tcPr>
            <w:tcW w:w="2151" w:type="dxa"/>
            <w:vMerge/>
            <w:tcBorders>
              <w:top w:val="nil"/>
            </w:tcBorders>
          </w:tcPr>
          <w:p w:rsidR="009C531C" w:rsidRDefault="009C531C" w:rsidP="009417A9">
            <w:pPr>
              <w:rPr>
                <w:sz w:val="2"/>
                <w:szCs w:val="2"/>
              </w:rPr>
            </w:pP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spacing w:before="24"/>
              <w:ind w:left="69"/>
              <w:rPr>
                <w:sz w:val="14"/>
              </w:rPr>
            </w:pPr>
            <w:r>
              <w:rPr>
                <w:sz w:val="14"/>
              </w:rPr>
              <w:t xml:space="preserve">6. </w:t>
            </w:r>
            <w:proofErr w:type="spellStart"/>
            <w:r>
              <w:rPr>
                <w:sz w:val="14"/>
              </w:rPr>
              <w:t>Participación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actividades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formación</w:t>
            </w:r>
            <w:proofErr w:type="spellEnd"/>
            <w:r>
              <w:rPr>
                <w:sz w:val="14"/>
              </w:rPr>
              <w:t xml:space="preserve"> integral.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before="24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C531C" w:rsidTr="009417A9">
        <w:trPr>
          <w:trHeight w:val="400"/>
        </w:trPr>
        <w:tc>
          <w:tcPr>
            <w:tcW w:w="2151" w:type="dxa"/>
            <w:vMerge/>
            <w:tcBorders>
              <w:top w:val="nil"/>
            </w:tcBorders>
          </w:tcPr>
          <w:p w:rsidR="009C531C" w:rsidRDefault="009C531C" w:rsidP="009417A9">
            <w:pPr>
              <w:rPr>
                <w:sz w:val="2"/>
                <w:szCs w:val="2"/>
              </w:rPr>
            </w:pP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spacing w:before="5"/>
              <w:ind w:left="69"/>
              <w:rPr>
                <w:sz w:val="14"/>
              </w:rPr>
            </w:pPr>
            <w:r>
              <w:rPr>
                <w:sz w:val="14"/>
              </w:rPr>
              <w:t xml:space="preserve">7. </w:t>
            </w:r>
            <w:proofErr w:type="spellStart"/>
            <w:r>
              <w:rPr>
                <w:sz w:val="14"/>
              </w:rPr>
              <w:t>Reglamentos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estudiantil</w:t>
            </w:r>
            <w:proofErr w:type="spellEnd"/>
            <w:r>
              <w:rPr>
                <w:sz w:val="14"/>
              </w:rPr>
              <w:t xml:space="preserve"> y </w:t>
            </w:r>
            <w:proofErr w:type="spellStart"/>
            <w:r>
              <w:rPr>
                <w:sz w:val="14"/>
              </w:rPr>
              <w:t>académico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before="5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C531C" w:rsidTr="009417A9">
        <w:trPr>
          <w:trHeight w:val="424"/>
        </w:trPr>
        <w:tc>
          <w:tcPr>
            <w:tcW w:w="2151" w:type="dxa"/>
            <w:vMerge w:val="restart"/>
          </w:tcPr>
          <w:p w:rsidR="009C531C" w:rsidRDefault="009C531C" w:rsidP="009417A9">
            <w:pPr>
              <w:pStyle w:val="TableParagraph"/>
              <w:rPr>
                <w:rFonts w:ascii="Times New Roman"/>
                <w:sz w:val="16"/>
              </w:rPr>
            </w:pPr>
          </w:p>
          <w:p w:rsidR="009C531C" w:rsidRDefault="009C531C" w:rsidP="009417A9">
            <w:pPr>
              <w:pStyle w:val="TableParagraph"/>
              <w:rPr>
                <w:rFonts w:ascii="Times New Roman"/>
                <w:sz w:val="16"/>
              </w:rPr>
            </w:pPr>
          </w:p>
          <w:p w:rsidR="009C531C" w:rsidRDefault="009C531C" w:rsidP="009417A9">
            <w:pPr>
              <w:pStyle w:val="TableParagraph"/>
              <w:rPr>
                <w:rFonts w:ascii="Times New Roman"/>
                <w:sz w:val="16"/>
              </w:rPr>
            </w:pPr>
          </w:p>
          <w:p w:rsidR="009C531C" w:rsidRDefault="009C531C" w:rsidP="009417A9">
            <w:pPr>
              <w:pStyle w:val="TableParagraph"/>
              <w:rPr>
                <w:rFonts w:ascii="Times New Roman"/>
                <w:sz w:val="16"/>
              </w:rPr>
            </w:pPr>
          </w:p>
          <w:p w:rsidR="009C531C" w:rsidRDefault="009C531C" w:rsidP="009417A9">
            <w:pPr>
              <w:pStyle w:val="TableParagraph"/>
              <w:rPr>
                <w:rFonts w:ascii="Times New Roman"/>
                <w:sz w:val="16"/>
              </w:rPr>
            </w:pPr>
          </w:p>
          <w:p w:rsidR="009C531C" w:rsidRDefault="009C531C" w:rsidP="009417A9">
            <w:pPr>
              <w:pStyle w:val="TableParagraph"/>
              <w:rPr>
                <w:rFonts w:ascii="Times New Roman"/>
                <w:sz w:val="16"/>
              </w:rPr>
            </w:pPr>
          </w:p>
          <w:p w:rsidR="009C531C" w:rsidRDefault="009C531C" w:rsidP="009417A9">
            <w:pPr>
              <w:pStyle w:val="TableParagraph"/>
              <w:rPr>
                <w:rFonts w:ascii="Times New Roman"/>
                <w:sz w:val="16"/>
              </w:rPr>
            </w:pPr>
          </w:p>
          <w:p w:rsidR="009C531C" w:rsidRDefault="009C531C" w:rsidP="009417A9">
            <w:pPr>
              <w:pStyle w:val="TableParagraph"/>
              <w:rPr>
                <w:rFonts w:ascii="Times New Roman"/>
                <w:sz w:val="16"/>
              </w:rPr>
            </w:pPr>
          </w:p>
          <w:p w:rsidR="009C531C" w:rsidRDefault="009C531C" w:rsidP="009417A9">
            <w:pPr>
              <w:pStyle w:val="TableParagraph"/>
              <w:rPr>
                <w:rFonts w:ascii="Times New Roman"/>
                <w:sz w:val="16"/>
              </w:rPr>
            </w:pPr>
          </w:p>
          <w:p w:rsidR="009C531C" w:rsidRDefault="009C531C" w:rsidP="009417A9">
            <w:pPr>
              <w:pStyle w:val="TableParagraph"/>
              <w:spacing w:before="106"/>
              <w:ind w:left="67"/>
              <w:rPr>
                <w:sz w:val="14"/>
              </w:rPr>
            </w:pPr>
            <w:r>
              <w:rPr>
                <w:sz w:val="14"/>
              </w:rPr>
              <w:t>3. PROFESORES</w:t>
            </w: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spacing w:before="17"/>
              <w:ind w:left="69"/>
              <w:rPr>
                <w:sz w:val="14"/>
              </w:rPr>
            </w:pPr>
            <w:r>
              <w:rPr>
                <w:sz w:val="14"/>
              </w:rPr>
              <w:t xml:space="preserve">8. </w:t>
            </w:r>
            <w:proofErr w:type="spellStart"/>
            <w:r>
              <w:rPr>
                <w:sz w:val="14"/>
              </w:rPr>
              <w:t>Selección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vinculación</w:t>
            </w:r>
            <w:proofErr w:type="spellEnd"/>
            <w:r>
              <w:rPr>
                <w:sz w:val="14"/>
              </w:rPr>
              <w:t xml:space="preserve"> y </w:t>
            </w:r>
            <w:proofErr w:type="spellStart"/>
            <w:r>
              <w:rPr>
                <w:sz w:val="14"/>
              </w:rPr>
              <w:t>permanencia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profesores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before="17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C531C" w:rsidTr="009417A9">
        <w:trPr>
          <w:trHeight w:val="427"/>
        </w:trPr>
        <w:tc>
          <w:tcPr>
            <w:tcW w:w="2151" w:type="dxa"/>
            <w:vMerge/>
            <w:tcBorders>
              <w:top w:val="nil"/>
            </w:tcBorders>
          </w:tcPr>
          <w:p w:rsidR="009C531C" w:rsidRDefault="009C531C" w:rsidP="009417A9">
            <w:pPr>
              <w:rPr>
                <w:sz w:val="2"/>
                <w:szCs w:val="2"/>
              </w:rPr>
            </w:pP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spacing w:before="19"/>
              <w:ind w:left="69"/>
              <w:rPr>
                <w:sz w:val="14"/>
              </w:rPr>
            </w:pPr>
            <w:r>
              <w:rPr>
                <w:sz w:val="14"/>
              </w:rPr>
              <w:t xml:space="preserve">9. </w:t>
            </w:r>
            <w:proofErr w:type="spellStart"/>
            <w:r>
              <w:rPr>
                <w:sz w:val="14"/>
              </w:rPr>
              <w:t>Estatuto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profesoral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before="19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C531C" w:rsidTr="009417A9">
        <w:trPr>
          <w:trHeight w:val="577"/>
        </w:trPr>
        <w:tc>
          <w:tcPr>
            <w:tcW w:w="2151" w:type="dxa"/>
            <w:vMerge/>
            <w:tcBorders>
              <w:top w:val="nil"/>
            </w:tcBorders>
          </w:tcPr>
          <w:p w:rsidR="009C531C" w:rsidRDefault="009C531C" w:rsidP="009417A9">
            <w:pPr>
              <w:rPr>
                <w:sz w:val="2"/>
                <w:szCs w:val="2"/>
              </w:rPr>
            </w:pP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spacing w:before="96"/>
              <w:ind w:left="69"/>
              <w:rPr>
                <w:sz w:val="14"/>
              </w:rPr>
            </w:pPr>
            <w:r>
              <w:rPr>
                <w:sz w:val="14"/>
              </w:rPr>
              <w:t xml:space="preserve">10. </w:t>
            </w:r>
            <w:proofErr w:type="spellStart"/>
            <w:r>
              <w:rPr>
                <w:sz w:val="14"/>
              </w:rPr>
              <w:t>Número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dedicación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nivel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formación</w:t>
            </w:r>
            <w:proofErr w:type="spellEnd"/>
            <w:r>
              <w:rPr>
                <w:sz w:val="14"/>
              </w:rPr>
              <w:t xml:space="preserve"> y </w:t>
            </w:r>
            <w:proofErr w:type="spellStart"/>
            <w:r>
              <w:rPr>
                <w:sz w:val="14"/>
              </w:rPr>
              <w:t>experiencia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los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profesores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before="96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C531C" w:rsidTr="009417A9">
        <w:trPr>
          <w:trHeight w:val="417"/>
        </w:trPr>
        <w:tc>
          <w:tcPr>
            <w:tcW w:w="2151" w:type="dxa"/>
            <w:vMerge/>
            <w:tcBorders>
              <w:top w:val="nil"/>
            </w:tcBorders>
          </w:tcPr>
          <w:p w:rsidR="009C531C" w:rsidRDefault="009C531C" w:rsidP="009417A9">
            <w:pPr>
              <w:rPr>
                <w:sz w:val="2"/>
                <w:szCs w:val="2"/>
              </w:rPr>
            </w:pP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spacing w:before="15"/>
              <w:ind w:left="69"/>
              <w:rPr>
                <w:sz w:val="14"/>
              </w:rPr>
            </w:pPr>
            <w:r>
              <w:rPr>
                <w:sz w:val="14"/>
              </w:rPr>
              <w:t xml:space="preserve">11. </w:t>
            </w:r>
            <w:proofErr w:type="spellStart"/>
            <w:r>
              <w:rPr>
                <w:sz w:val="14"/>
              </w:rPr>
              <w:t>Desarrollo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profesoral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before="15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C531C" w:rsidTr="009417A9">
        <w:trPr>
          <w:trHeight w:val="611"/>
        </w:trPr>
        <w:tc>
          <w:tcPr>
            <w:tcW w:w="2151" w:type="dxa"/>
            <w:vMerge/>
            <w:tcBorders>
              <w:top w:val="nil"/>
            </w:tcBorders>
          </w:tcPr>
          <w:p w:rsidR="009C531C" w:rsidRDefault="009C531C" w:rsidP="009417A9">
            <w:pPr>
              <w:rPr>
                <w:sz w:val="2"/>
                <w:szCs w:val="2"/>
              </w:rPr>
            </w:pP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spacing w:before="19" w:line="276" w:lineRule="auto"/>
              <w:ind w:left="69"/>
              <w:rPr>
                <w:sz w:val="14"/>
              </w:rPr>
            </w:pPr>
            <w:r>
              <w:rPr>
                <w:color w:val="000101"/>
                <w:sz w:val="14"/>
              </w:rPr>
              <w:t xml:space="preserve">12. </w:t>
            </w:r>
            <w:proofErr w:type="spellStart"/>
            <w:r>
              <w:rPr>
                <w:color w:val="000101"/>
                <w:sz w:val="14"/>
              </w:rPr>
              <w:t>Estímulos</w:t>
            </w:r>
            <w:proofErr w:type="spellEnd"/>
            <w:r>
              <w:rPr>
                <w:color w:val="000101"/>
                <w:sz w:val="14"/>
              </w:rPr>
              <w:t xml:space="preserve"> a la </w:t>
            </w:r>
            <w:proofErr w:type="spellStart"/>
            <w:r>
              <w:rPr>
                <w:color w:val="000101"/>
                <w:sz w:val="14"/>
              </w:rPr>
              <w:t>docencia</w:t>
            </w:r>
            <w:proofErr w:type="spellEnd"/>
            <w:r>
              <w:rPr>
                <w:color w:val="000101"/>
                <w:sz w:val="14"/>
              </w:rPr>
              <w:t xml:space="preserve">, </w:t>
            </w:r>
            <w:proofErr w:type="spellStart"/>
            <w:r>
              <w:rPr>
                <w:color w:val="000101"/>
                <w:sz w:val="14"/>
              </w:rPr>
              <w:t>investigación</w:t>
            </w:r>
            <w:proofErr w:type="spellEnd"/>
            <w:r>
              <w:rPr>
                <w:color w:val="000101"/>
                <w:sz w:val="14"/>
              </w:rPr>
              <w:t xml:space="preserve">, </w:t>
            </w:r>
            <w:proofErr w:type="spellStart"/>
            <w:r>
              <w:rPr>
                <w:color w:val="000101"/>
                <w:sz w:val="14"/>
              </w:rPr>
              <w:t>creación</w:t>
            </w:r>
            <w:proofErr w:type="spellEnd"/>
            <w:r>
              <w:rPr>
                <w:color w:val="000101"/>
                <w:sz w:val="14"/>
              </w:rPr>
              <w:t xml:space="preserve"> </w:t>
            </w:r>
            <w:proofErr w:type="spellStart"/>
            <w:r>
              <w:rPr>
                <w:color w:val="000101"/>
                <w:sz w:val="14"/>
              </w:rPr>
              <w:t>artística</w:t>
            </w:r>
            <w:proofErr w:type="spellEnd"/>
            <w:r>
              <w:rPr>
                <w:color w:val="000101"/>
                <w:sz w:val="14"/>
              </w:rPr>
              <w:t xml:space="preserve"> y cultural, </w:t>
            </w:r>
            <w:proofErr w:type="spellStart"/>
            <w:r>
              <w:rPr>
                <w:color w:val="000101"/>
                <w:sz w:val="14"/>
              </w:rPr>
              <w:t>extensión</w:t>
            </w:r>
            <w:proofErr w:type="spellEnd"/>
            <w:r>
              <w:rPr>
                <w:color w:val="000101"/>
                <w:sz w:val="14"/>
              </w:rPr>
              <w:t xml:space="preserve"> o </w:t>
            </w:r>
            <w:proofErr w:type="spellStart"/>
            <w:r>
              <w:rPr>
                <w:color w:val="000101"/>
                <w:sz w:val="14"/>
              </w:rPr>
              <w:t>proyección</w:t>
            </w:r>
            <w:proofErr w:type="spellEnd"/>
            <w:r>
              <w:rPr>
                <w:color w:val="000101"/>
                <w:sz w:val="14"/>
              </w:rPr>
              <w:t xml:space="preserve"> social y a la </w:t>
            </w:r>
            <w:proofErr w:type="spellStart"/>
            <w:r>
              <w:rPr>
                <w:color w:val="000101"/>
                <w:sz w:val="14"/>
              </w:rPr>
              <w:t>cooperación</w:t>
            </w:r>
            <w:proofErr w:type="spellEnd"/>
            <w:r>
              <w:rPr>
                <w:color w:val="000101"/>
                <w:sz w:val="14"/>
              </w:rPr>
              <w:t xml:space="preserve"> </w:t>
            </w:r>
            <w:proofErr w:type="spellStart"/>
            <w:r>
              <w:rPr>
                <w:color w:val="000101"/>
                <w:sz w:val="14"/>
              </w:rPr>
              <w:t>internacional</w:t>
            </w:r>
            <w:proofErr w:type="spellEnd"/>
            <w:r>
              <w:rPr>
                <w:color w:val="000101"/>
                <w:sz w:val="14"/>
              </w:rPr>
              <w:t>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before="113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C531C" w:rsidTr="009417A9">
        <w:trPr>
          <w:trHeight w:val="611"/>
        </w:trPr>
        <w:tc>
          <w:tcPr>
            <w:tcW w:w="2151" w:type="dxa"/>
            <w:vMerge/>
            <w:tcBorders>
              <w:top w:val="nil"/>
            </w:tcBorders>
          </w:tcPr>
          <w:p w:rsidR="009C531C" w:rsidRDefault="009C531C" w:rsidP="009417A9">
            <w:pPr>
              <w:rPr>
                <w:sz w:val="2"/>
                <w:szCs w:val="2"/>
              </w:rPr>
            </w:pP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spacing w:before="111"/>
              <w:ind w:left="69"/>
              <w:rPr>
                <w:sz w:val="14"/>
              </w:rPr>
            </w:pPr>
            <w:r>
              <w:rPr>
                <w:color w:val="000101"/>
                <w:sz w:val="14"/>
              </w:rPr>
              <w:t xml:space="preserve">13. </w:t>
            </w:r>
            <w:proofErr w:type="spellStart"/>
            <w:r>
              <w:rPr>
                <w:color w:val="000101"/>
                <w:sz w:val="14"/>
              </w:rPr>
              <w:t>Producción</w:t>
            </w:r>
            <w:proofErr w:type="spellEnd"/>
            <w:r>
              <w:rPr>
                <w:color w:val="000101"/>
                <w:sz w:val="14"/>
              </w:rPr>
              <w:t xml:space="preserve">, </w:t>
            </w:r>
            <w:proofErr w:type="spellStart"/>
            <w:r>
              <w:rPr>
                <w:color w:val="000101"/>
                <w:sz w:val="14"/>
              </w:rPr>
              <w:t>pertinencia</w:t>
            </w:r>
            <w:proofErr w:type="spellEnd"/>
            <w:r>
              <w:rPr>
                <w:color w:val="000101"/>
                <w:sz w:val="14"/>
              </w:rPr>
              <w:t xml:space="preserve">, </w:t>
            </w:r>
            <w:proofErr w:type="spellStart"/>
            <w:r>
              <w:rPr>
                <w:color w:val="000101"/>
                <w:sz w:val="14"/>
              </w:rPr>
              <w:t>utilización</w:t>
            </w:r>
            <w:proofErr w:type="spellEnd"/>
            <w:r>
              <w:rPr>
                <w:color w:val="000101"/>
                <w:sz w:val="14"/>
              </w:rPr>
              <w:t xml:space="preserve"> e </w:t>
            </w:r>
            <w:proofErr w:type="spellStart"/>
            <w:r>
              <w:rPr>
                <w:color w:val="000101"/>
                <w:sz w:val="14"/>
              </w:rPr>
              <w:t>impacto</w:t>
            </w:r>
            <w:proofErr w:type="spellEnd"/>
            <w:r>
              <w:rPr>
                <w:color w:val="000101"/>
                <w:sz w:val="14"/>
              </w:rPr>
              <w:t xml:space="preserve"> de material </w:t>
            </w:r>
            <w:proofErr w:type="spellStart"/>
            <w:r>
              <w:rPr>
                <w:color w:val="000101"/>
                <w:sz w:val="14"/>
              </w:rPr>
              <w:t>docente</w:t>
            </w:r>
            <w:proofErr w:type="spellEnd"/>
            <w:r>
              <w:rPr>
                <w:color w:val="000101"/>
                <w:sz w:val="14"/>
              </w:rPr>
              <w:t>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before="111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C531C" w:rsidTr="009417A9">
        <w:trPr>
          <w:trHeight w:val="386"/>
        </w:trPr>
        <w:tc>
          <w:tcPr>
            <w:tcW w:w="2151" w:type="dxa"/>
            <w:vMerge/>
            <w:tcBorders>
              <w:top w:val="nil"/>
            </w:tcBorders>
          </w:tcPr>
          <w:p w:rsidR="009C531C" w:rsidRDefault="009C531C" w:rsidP="009417A9">
            <w:pPr>
              <w:rPr>
                <w:sz w:val="2"/>
                <w:szCs w:val="2"/>
              </w:rPr>
            </w:pP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spacing w:line="159" w:lineRule="exact"/>
              <w:ind w:left="69"/>
              <w:rPr>
                <w:sz w:val="14"/>
              </w:rPr>
            </w:pPr>
            <w:r>
              <w:rPr>
                <w:color w:val="000101"/>
                <w:sz w:val="14"/>
              </w:rPr>
              <w:t xml:space="preserve">14. </w:t>
            </w:r>
            <w:proofErr w:type="spellStart"/>
            <w:r>
              <w:rPr>
                <w:color w:val="000101"/>
                <w:sz w:val="14"/>
              </w:rPr>
              <w:t>Remuneración</w:t>
            </w:r>
            <w:proofErr w:type="spellEnd"/>
            <w:r>
              <w:rPr>
                <w:color w:val="000101"/>
                <w:sz w:val="14"/>
              </w:rPr>
              <w:t xml:space="preserve"> </w:t>
            </w:r>
            <w:proofErr w:type="spellStart"/>
            <w:r>
              <w:rPr>
                <w:color w:val="000101"/>
                <w:sz w:val="14"/>
              </w:rPr>
              <w:t>por</w:t>
            </w:r>
            <w:proofErr w:type="spellEnd"/>
            <w:r>
              <w:rPr>
                <w:color w:val="000101"/>
                <w:sz w:val="14"/>
              </w:rPr>
              <w:t xml:space="preserve"> </w:t>
            </w:r>
            <w:proofErr w:type="spellStart"/>
            <w:r>
              <w:rPr>
                <w:color w:val="000101"/>
                <w:sz w:val="14"/>
              </w:rPr>
              <w:t>méritos</w:t>
            </w:r>
            <w:proofErr w:type="spellEnd"/>
            <w:r>
              <w:rPr>
                <w:color w:val="000101"/>
                <w:sz w:val="14"/>
              </w:rPr>
              <w:t>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line="159" w:lineRule="exact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C531C" w:rsidTr="009417A9">
        <w:trPr>
          <w:trHeight w:val="383"/>
        </w:trPr>
        <w:tc>
          <w:tcPr>
            <w:tcW w:w="2151" w:type="dxa"/>
            <w:vMerge/>
            <w:tcBorders>
              <w:top w:val="nil"/>
            </w:tcBorders>
          </w:tcPr>
          <w:p w:rsidR="009C531C" w:rsidRDefault="009C531C" w:rsidP="009417A9">
            <w:pPr>
              <w:rPr>
                <w:sz w:val="2"/>
                <w:szCs w:val="2"/>
              </w:rPr>
            </w:pP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spacing w:line="159" w:lineRule="exact"/>
              <w:ind w:left="69"/>
              <w:rPr>
                <w:sz w:val="14"/>
              </w:rPr>
            </w:pPr>
            <w:r>
              <w:rPr>
                <w:color w:val="000101"/>
                <w:sz w:val="14"/>
              </w:rPr>
              <w:t xml:space="preserve">15. </w:t>
            </w:r>
            <w:proofErr w:type="spellStart"/>
            <w:r>
              <w:rPr>
                <w:color w:val="000101"/>
                <w:sz w:val="14"/>
              </w:rPr>
              <w:t>Evaluación</w:t>
            </w:r>
            <w:proofErr w:type="spellEnd"/>
            <w:r>
              <w:rPr>
                <w:color w:val="000101"/>
                <w:sz w:val="14"/>
              </w:rPr>
              <w:t xml:space="preserve"> de </w:t>
            </w:r>
            <w:proofErr w:type="spellStart"/>
            <w:r>
              <w:rPr>
                <w:color w:val="000101"/>
                <w:sz w:val="14"/>
              </w:rPr>
              <w:t>profesores</w:t>
            </w:r>
            <w:proofErr w:type="spellEnd"/>
            <w:r>
              <w:rPr>
                <w:color w:val="000101"/>
                <w:sz w:val="14"/>
              </w:rPr>
              <w:t>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line="159" w:lineRule="exact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C531C" w:rsidRDefault="009C531C" w:rsidP="009C531C">
      <w:pPr>
        <w:rPr>
          <w:sz w:val="14"/>
        </w:rPr>
        <w:sectPr w:rsidR="009C531C">
          <w:footerReference w:type="default" r:id="rId9"/>
          <w:pgSz w:w="20160" w:h="12240" w:orient="landscape"/>
          <w:pgMar w:top="1600" w:right="2240" w:bottom="1560" w:left="1380" w:header="112" w:footer="1376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7969"/>
        <w:gridCol w:w="1236"/>
        <w:gridCol w:w="1277"/>
        <w:gridCol w:w="3542"/>
      </w:tblGrid>
      <w:tr w:rsidR="009C531C" w:rsidTr="009417A9">
        <w:trPr>
          <w:trHeight w:val="611"/>
        </w:trPr>
        <w:tc>
          <w:tcPr>
            <w:tcW w:w="2151" w:type="dxa"/>
            <w:shd w:val="clear" w:color="auto" w:fill="D9D9D9"/>
          </w:tcPr>
          <w:p w:rsidR="009C531C" w:rsidRDefault="009C531C" w:rsidP="009417A9">
            <w:pPr>
              <w:pStyle w:val="TableParagraph"/>
              <w:spacing w:before="99"/>
              <w:ind w:left="760" w:right="75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FACTOR</w:t>
            </w:r>
          </w:p>
        </w:tc>
        <w:tc>
          <w:tcPr>
            <w:tcW w:w="7969" w:type="dxa"/>
            <w:shd w:val="clear" w:color="auto" w:fill="D9D9D9"/>
          </w:tcPr>
          <w:p w:rsidR="009C531C" w:rsidRDefault="009C531C" w:rsidP="009417A9">
            <w:pPr>
              <w:pStyle w:val="TableParagraph"/>
              <w:spacing w:before="99"/>
              <w:ind w:left="3338" w:right="33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CARACTERÍSTICA</w:t>
            </w:r>
          </w:p>
        </w:tc>
        <w:tc>
          <w:tcPr>
            <w:tcW w:w="1236" w:type="dxa"/>
            <w:shd w:val="clear" w:color="auto" w:fill="D9D9D9"/>
          </w:tcPr>
          <w:p w:rsidR="009C531C" w:rsidRDefault="009C531C" w:rsidP="009417A9">
            <w:pPr>
              <w:pStyle w:val="TableParagraph"/>
              <w:spacing w:before="5" w:line="278" w:lineRule="auto"/>
              <w:ind w:left="122" w:firstLine="11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GRADO DE </w:t>
            </w:r>
            <w:r>
              <w:rPr>
                <w:b/>
                <w:w w:val="95"/>
                <w:sz w:val="14"/>
              </w:rPr>
              <w:t>IMPORTANCIA</w:t>
            </w:r>
          </w:p>
        </w:tc>
        <w:tc>
          <w:tcPr>
            <w:tcW w:w="1277" w:type="dxa"/>
            <w:shd w:val="clear" w:color="auto" w:fill="D9D9D9"/>
          </w:tcPr>
          <w:p w:rsidR="009C531C" w:rsidRDefault="009C531C" w:rsidP="009417A9">
            <w:pPr>
              <w:pStyle w:val="TableParagraph"/>
              <w:spacing w:before="99"/>
              <w:ind w:left="88" w:right="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PONDERACIÓN</w:t>
            </w:r>
          </w:p>
        </w:tc>
        <w:tc>
          <w:tcPr>
            <w:tcW w:w="3542" w:type="dxa"/>
            <w:shd w:val="clear" w:color="auto" w:fill="D9D9D9"/>
          </w:tcPr>
          <w:p w:rsidR="009C531C" w:rsidRDefault="009C531C" w:rsidP="009417A9">
            <w:pPr>
              <w:pStyle w:val="TableParagraph"/>
              <w:spacing w:before="99"/>
              <w:ind w:left="1209" w:right="120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JUSTIFICACIÓN</w:t>
            </w:r>
          </w:p>
        </w:tc>
      </w:tr>
      <w:tr w:rsidR="009C531C" w:rsidTr="009417A9">
        <w:trPr>
          <w:trHeight w:val="419"/>
        </w:trPr>
        <w:tc>
          <w:tcPr>
            <w:tcW w:w="2151" w:type="dxa"/>
            <w:vMerge w:val="restart"/>
          </w:tcPr>
          <w:p w:rsidR="009C531C" w:rsidRDefault="009C531C" w:rsidP="009417A9">
            <w:pPr>
              <w:pStyle w:val="TableParagraph"/>
              <w:rPr>
                <w:rFonts w:ascii="Times New Roman"/>
                <w:sz w:val="16"/>
              </w:rPr>
            </w:pPr>
          </w:p>
          <w:p w:rsidR="009C531C" w:rsidRDefault="009C531C" w:rsidP="009417A9">
            <w:pPr>
              <w:pStyle w:val="TableParagraph"/>
              <w:rPr>
                <w:rFonts w:ascii="Times New Roman"/>
                <w:sz w:val="16"/>
              </w:rPr>
            </w:pPr>
          </w:p>
          <w:p w:rsidR="009C531C" w:rsidRDefault="009C531C" w:rsidP="009417A9">
            <w:pPr>
              <w:pStyle w:val="TableParagraph"/>
              <w:rPr>
                <w:rFonts w:ascii="Times New Roman"/>
                <w:sz w:val="16"/>
              </w:rPr>
            </w:pPr>
          </w:p>
          <w:p w:rsidR="009C531C" w:rsidRDefault="009C531C" w:rsidP="009417A9">
            <w:pPr>
              <w:pStyle w:val="TableParagraph"/>
              <w:rPr>
                <w:rFonts w:ascii="Times New Roman"/>
                <w:sz w:val="16"/>
              </w:rPr>
            </w:pPr>
          </w:p>
          <w:p w:rsidR="009C531C" w:rsidRDefault="009C531C" w:rsidP="009417A9">
            <w:pPr>
              <w:pStyle w:val="TableParagraph"/>
              <w:rPr>
                <w:rFonts w:ascii="Times New Roman"/>
                <w:sz w:val="16"/>
              </w:rPr>
            </w:pPr>
          </w:p>
          <w:p w:rsidR="009C531C" w:rsidRDefault="009C531C" w:rsidP="009417A9">
            <w:pPr>
              <w:pStyle w:val="TableParagraph"/>
              <w:rPr>
                <w:rFonts w:ascii="Times New Roman"/>
                <w:sz w:val="16"/>
              </w:rPr>
            </w:pPr>
          </w:p>
          <w:p w:rsidR="009C531C" w:rsidRDefault="009C531C" w:rsidP="009417A9">
            <w:pPr>
              <w:pStyle w:val="TableParagraph"/>
              <w:rPr>
                <w:rFonts w:ascii="Times New Roman"/>
                <w:sz w:val="16"/>
              </w:rPr>
            </w:pPr>
          </w:p>
          <w:p w:rsidR="009C531C" w:rsidRDefault="009C531C" w:rsidP="009417A9">
            <w:pPr>
              <w:pStyle w:val="TableParagraph"/>
              <w:rPr>
                <w:rFonts w:ascii="Times New Roman"/>
                <w:sz w:val="16"/>
              </w:rPr>
            </w:pPr>
          </w:p>
          <w:p w:rsidR="009C531C" w:rsidRDefault="009C531C" w:rsidP="009417A9">
            <w:pPr>
              <w:pStyle w:val="TableParagraph"/>
              <w:rPr>
                <w:rFonts w:ascii="Times New Roman"/>
                <w:sz w:val="16"/>
              </w:rPr>
            </w:pPr>
          </w:p>
          <w:p w:rsidR="009C531C" w:rsidRDefault="009C531C" w:rsidP="009417A9">
            <w:pPr>
              <w:pStyle w:val="TableParagraph"/>
              <w:rPr>
                <w:rFonts w:ascii="Times New Roman"/>
                <w:sz w:val="16"/>
              </w:rPr>
            </w:pPr>
          </w:p>
          <w:p w:rsidR="009C531C" w:rsidRDefault="009C531C" w:rsidP="009417A9">
            <w:pPr>
              <w:pStyle w:val="TableParagraph"/>
              <w:rPr>
                <w:rFonts w:ascii="Times New Roman"/>
                <w:sz w:val="16"/>
              </w:rPr>
            </w:pPr>
          </w:p>
          <w:p w:rsidR="009C531C" w:rsidRDefault="009C531C" w:rsidP="009417A9">
            <w:pPr>
              <w:pStyle w:val="TableParagraph"/>
              <w:rPr>
                <w:rFonts w:ascii="Times New Roman"/>
                <w:sz w:val="16"/>
              </w:rPr>
            </w:pPr>
          </w:p>
          <w:p w:rsidR="009C531C" w:rsidRDefault="009C531C" w:rsidP="009417A9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9C531C" w:rsidRDefault="009C531C" w:rsidP="009417A9">
            <w:pPr>
              <w:pStyle w:val="TableParagraph"/>
              <w:ind w:left="67"/>
              <w:rPr>
                <w:sz w:val="14"/>
              </w:rPr>
            </w:pPr>
            <w:r>
              <w:rPr>
                <w:sz w:val="14"/>
              </w:rPr>
              <w:t>4. PROCESOS ACADÉMICOS</w:t>
            </w: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spacing w:before="5"/>
              <w:ind w:left="69"/>
              <w:rPr>
                <w:sz w:val="14"/>
              </w:rPr>
            </w:pPr>
            <w:r>
              <w:rPr>
                <w:color w:val="000101"/>
                <w:sz w:val="14"/>
              </w:rPr>
              <w:t xml:space="preserve">16. </w:t>
            </w:r>
            <w:proofErr w:type="spellStart"/>
            <w:r>
              <w:rPr>
                <w:color w:val="000101"/>
                <w:sz w:val="14"/>
              </w:rPr>
              <w:t>Integralidad</w:t>
            </w:r>
            <w:proofErr w:type="spellEnd"/>
            <w:r>
              <w:rPr>
                <w:color w:val="000101"/>
                <w:sz w:val="14"/>
              </w:rPr>
              <w:t xml:space="preserve"> del </w:t>
            </w:r>
            <w:proofErr w:type="spellStart"/>
            <w:r>
              <w:rPr>
                <w:color w:val="000101"/>
                <w:sz w:val="14"/>
              </w:rPr>
              <w:t>currículo</w:t>
            </w:r>
            <w:proofErr w:type="spellEnd"/>
            <w:r>
              <w:rPr>
                <w:color w:val="000101"/>
                <w:sz w:val="14"/>
              </w:rPr>
              <w:t>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before="5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C531C" w:rsidTr="009417A9">
        <w:trPr>
          <w:trHeight w:val="426"/>
        </w:trPr>
        <w:tc>
          <w:tcPr>
            <w:tcW w:w="2151" w:type="dxa"/>
            <w:vMerge/>
            <w:tcBorders>
              <w:top w:val="nil"/>
            </w:tcBorders>
          </w:tcPr>
          <w:p w:rsidR="009C531C" w:rsidRDefault="009C531C" w:rsidP="009417A9">
            <w:pPr>
              <w:rPr>
                <w:sz w:val="2"/>
                <w:szCs w:val="2"/>
              </w:rPr>
            </w:pP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spacing w:before="10"/>
              <w:ind w:left="69"/>
              <w:rPr>
                <w:sz w:val="14"/>
              </w:rPr>
            </w:pPr>
            <w:r>
              <w:rPr>
                <w:color w:val="000101"/>
                <w:sz w:val="14"/>
              </w:rPr>
              <w:t xml:space="preserve">17. </w:t>
            </w:r>
            <w:proofErr w:type="spellStart"/>
            <w:r>
              <w:rPr>
                <w:color w:val="000101"/>
                <w:sz w:val="14"/>
              </w:rPr>
              <w:t>Flexibilidad</w:t>
            </w:r>
            <w:proofErr w:type="spellEnd"/>
            <w:r>
              <w:rPr>
                <w:color w:val="000101"/>
                <w:sz w:val="14"/>
              </w:rPr>
              <w:t xml:space="preserve"> del </w:t>
            </w:r>
            <w:proofErr w:type="spellStart"/>
            <w:r>
              <w:rPr>
                <w:color w:val="000101"/>
                <w:sz w:val="14"/>
              </w:rPr>
              <w:t>currículo</w:t>
            </w:r>
            <w:proofErr w:type="spellEnd"/>
            <w:r>
              <w:rPr>
                <w:color w:val="000101"/>
                <w:sz w:val="14"/>
              </w:rPr>
              <w:t>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before="10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C531C" w:rsidTr="009417A9">
        <w:trPr>
          <w:trHeight w:val="419"/>
        </w:trPr>
        <w:tc>
          <w:tcPr>
            <w:tcW w:w="2151" w:type="dxa"/>
            <w:vMerge/>
            <w:tcBorders>
              <w:top w:val="nil"/>
            </w:tcBorders>
          </w:tcPr>
          <w:p w:rsidR="009C531C" w:rsidRDefault="009C531C" w:rsidP="009417A9">
            <w:pPr>
              <w:rPr>
                <w:sz w:val="2"/>
                <w:szCs w:val="2"/>
              </w:rPr>
            </w:pP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spacing w:before="5"/>
              <w:ind w:left="69"/>
              <w:rPr>
                <w:sz w:val="14"/>
              </w:rPr>
            </w:pPr>
            <w:r>
              <w:rPr>
                <w:color w:val="000101"/>
                <w:sz w:val="14"/>
              </w:rPr>
              <w:t xml:space="preserve">18. </w:t>
            </w:r>
            <w:proofErr w:type="spellStart"/>
            <w:r>
              <w:rPr>
                <w:color w:val="000101"/>
                <w:sz w:val="14"/>
              </w:rPr>
              <w:t>Interdisciplinariedad</w:t>
            </w:r>
            <w:proofErr w:type="spellEnd"/>
            <w:r>
              <w:rPr>
                <w:color w:val="000101"/>
                <w:sz w:val="14"/>
              </w:rPr>
              <w:t>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before="5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C531C" w:rsidTr="009417A9">
        <w:trPr>
          <w:trHeight w:val="410"/>
        </w:trPr>
        <w:tc>
          <w:tcPr>
            <w:tcW w:w="2151" w:type="dxa"/>
            <w:vMerge/>
            <w:tcBorders>
              <w:top w:val="nil"/>
            </w:tcBorders>
          </w:tcPr>
          <w:p w:rsidR="009C531C" w:rsidRDefault="009C531C" w:rsidP="009417A9">
            <w:pPr>
              <w:rPr>
                <w:sz w:val="2"/>
                <w:szCs w:val="2"/>
              </w:rPr>
            </w:pP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ind w:left="69"/>
              <w:rPr>
                <w:sz w:val="14"/>
              </w:rPr>
            </w:pPr>
            <w:r>
              <w:rPr>
                <w:color w:val="000101"/>
                <w:sz w:val="14"/>
              </w:rPr>
              <w:t xml:space="preserve">19. </w:t>
            </w:r>
            <w:proofErr w:type="spellStart"/>
            <w:r>
              <w:rPr>
                <w:color w:val="000101"/>
                <w:sz w:val="14"/>
              </w:rPr>
              <w:t>Estrategias</w:t>
            </w:r>
            <w:proofErr w:type="spellEnd"/>
            <w:r>
              <w:rPr>
                <w:color w:val="000101"/>
                <w:sz w:val="14"/>
              </w:rPr>
              <w:t xml:space="preserve"> de </w:t>
            </w:r>
            <w:proofErr w:type="spellStart"/>
            <w:r>
              <w:rPr>
                <w:color w:val="000101"/>
                <w:sz w:val="14"/>
              </w:rPr>
              <w:t>enseñanza</w:t>
            </w:r>
            <w:proofErr w:type="spellEnd"/>
            <w:r>
              <w:rPr>
                <w:color w:val="000101"/>
                <w:sz w:val="14"/>
              </w:rPr>
              <w:t xml:space="preserve"> y </w:t>
            </w:r>
            <w:proofErr w:type="spellStart"/>
            <w:r>
              <w:rPr>
                <w:color w:val="000101"/>
                <w:sz w:val="14"/>
              </w:rPr>
              <w:t>aprendizaje</w:t>
            </w:r>
            <w:proofErr w:type="spellEnd"/>
            <w:r>
              <w:rPr>
                <w:color w:val="000101"/>
                <w:sz w:val="14"/>
              </w:rPr>
              <w:t>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C531C" w:rsidTr="009417A9">
        <w:trPr>
          <w:trHeight w:val="429"/>
        </w:trPr>
        <w:tc>
          <w:tcPr>
            <w:tcW w:w="2151" w:type="dxa"/>
            <w:vMerge/>
            <w:tcBorders>
              <w:top w:val="nil"/>
            </w:tcBorders>
          </w:tcPr>
          <w:p w:rsidR="009C531C" w:rsidRDefault="009C531C" w:rsidP="009417A9">
            <w:pPr>
              <w:rPr>
                <w:sz w:val="2"/>
                <w:szCs w:val="2"/>
              </w:rPr>
            </w:pP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spacing w:before="10"/>
              <w:ind w:left="69"/>
              <w:rPr>
                <w:sz w:val="14"/>
              </w:rPr>
            </w:pPr>
            <w:r>
              <w:rPr>
                <w:sz w:val="14"/>
              </w:rPr>
              <w:t xml:space="preserve">20. Sistema de </w:t>
            </w:r>
            <w:proofErr w:type="spellStart"/>
            <w:r>
              <w:rPr>
                <w:sz w:val="14"/>
              </w:rPr>
              <w:t>evaluación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estudiantes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before="10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C531C" w:rsidTr="009417A9">
        <w:trPr>
          <w:trHeight w:val="489"/>
        </w:trPr>
        <w:tc>
          <w:tcPr>
            <w:tcW w:w="2151" w:type="dxa"/>
            <w:vMerge/>
            <w:tcBorders>
              <w:top w:val="nil"/>
            </w:tcBorders>
          </w:tcPr>
          <w:p w:rsidR="009C531C" w:rsidRDefault="009C531C" w:rsidP="009417A9">
            <w:pPr>
              <w:rPr>
                <w:sz w:val="2"/>
                <w:szCs w:val="2"/>
              </w:rPr>
            </w:pP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spacing w:before="41"/>
              <w:ind w:left="69"/>
              <w:rPr>
                <w:sz w:val="14"/>
              </w:rPr>
            </w:pPr>
            <w:r>
              <w:rPr>
                <w:sz w:val="14"/>
              </w:rPr>
              <w:t xml:space="preserve">21. </w:t>
            </w:r>
            <w:proofErr w:type="spellStart"/>
            <w:r>
              <w:rPr>
                <w:sz w:val="14"/>
              </w:rPr>
              <w:t>Trabajos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los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estudiantes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before="41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C531C" w:rsidTr="009417A9">
        <w:trPr>
          <w:trHeight w:val="489"/>
        </w:trPr>
        <w:tc>
          <w:tcPr>
            <w:tcW w:w="2151" w:type="dxa"/>
            <w:vMerge/>
            <w:tcBorders>
              <w:top w:val="nil"/>
            </w:tcBorders>
          </w:tcPr>
          <w:p w:rsidR="009C531C" w:rsidRDefault="009C531C" w:rsidP="009417A9">
            <w:pPr>
              <w:rPr>
                <w:sz w:val="2"/>
                <w:szCs w:val="2"/>
              </w:rPr>
            </w:pP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spacing w:before="41"/>
              <w:ind w:left="69"/>
              <w:rPr>
                <w:sz w:val="14"/>
              </w:rPr>
            </w:pPr>
            <w:r>
              <w:rPr>
                <w:sz w:val="14"/>
              </w:rPr>
              <w:t xml:space="preserve">22. </w:t>
            </w:r>
            <w:proofErr w:type="spellStart"/>
            <w:r>
              <w:rPr>
                <w:sz w:val="14"/>
              </w:rPr>
              <w:t>Evaluación</w:t>
            </w:r>
            <w:proofErr w:type="spellEnd"/>
            <w:r>
              <w:rPr>
                <w:sz w:val="14"/>
              </w:rPr>
              <w:t xml:space="preserve"> y </w:t>
            </w:r>
            <w:proofErr w:type="spellStart"/>
            <w:r>
              <w:rPr>
                <w:sz w:val="14"/>
              </w:rPr>
              <w:t>autorregulación</w:t>
            </w:r>
            <w:proofErr w:type="spellEnd"/>
            <w:r>
              <w:rPr>
                <w:sz w:val="14"/>
              </w:rPr>
              <w:t xml:space="preserve"> del </w:t>
            </w:r>
            <w:proofErr w:type="spellStart"/>
            <w:r>
              <w:rPr>
                <w:sz w:val="14"/>
              </w:rPr>
              <w:t>programa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before="41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C531C" w:rsidTr="009417A9">
        <w:trPr>
          <w:trHeight w:val="489"/>
        </w:trPr>
        <w:tc>
          <w:tcPr>
            <w:tcW w:w="2151" w:type="dxa"/>
            <w:vMerge/>
            <w:tcBorders>
              <w:top w:val="nil"/>
            </w:tcBorders>
          </w:tcPr>
          <w:p w:rsidR="009C531C" w:rsidRDefault="009C531C" w:rsidP="009417A9">
            <w:pPr>
              <w:rPr>
                <w:sz w:val="2"/>
                <w:szCs w:val="2"/>
              </w:rPr>
            </w:pP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spacing w:before="41"/>
              <w:ind w:left="69"/>
              <w:rPr>
                <w:sz w:val="14"/>
              </w:rPr>
            </w:pPr>
            <w:r>
              <w:rPr>
                <w:sz w:val="14"/>
              </w:rPr>
              <w:t xml:space="preserve">23. </w:t>
            </w:r>
            <w:proofErr w:type="spellStart"/>
            <w:r>
              <w:rPr>
                <w:sz w:val="14"/>
              </w:rPr>
              <w:t>Extensión</w:t>
            </w:r>
            <w:proofErr w:type="spellEnd"/>
            <w:r>
              <w:rPr>
                <w:sz w:val="14"/>
              </w:rPr>
              <w:t xml:space="preserve"> o </w:t>
            </w:r>
            <w:proofErr w:type="spellStart"/>
            <w:r>
              <w:rPr>
                <w:sz w:val="14"/>
              </w:rPr>
              <w:t>proyección</w:t>
            </w:r>
            <w:proofErr w:type="spellEnd"/>
            <w:r>
              <w:rPr>
                <w:sz w:val="14"/>
              </w:rPr>
              <w:t xml:space="preserve"> social.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before="41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C531C" w:rsidTr="009417A9">
        <w:trPr>
          <w:trHeight w:val="489"/>
        </w:trPr>
        <w:tc>
          <w:tcPr>
            <w:tcW w:w="2151" w:type="dxa"/>
            <w:vMerge/>
            <w:tcBorders>
              <w:top w:val="nil"/>
            </w:tcBorders>
          </w:tcPr>
          <w:p w:rsidR="009C531C" w:rsidRDefault="009C531C" w:rsidP="009417A9">
            <w:pPr>
              <w:rPr>
                <w:sz w:val="2"/>
                <w:szCs w:val="2"/>
              </w:rPr>
            </w:pP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spacing w:before="41"/>
              <w:ind w:left="69"/>
              <w:rPr>
                <w:sz w:val="14"/>
              </w:rPr>
            </w:pPr>
            <w:r>
              <w:rPr>
                <w:sz w:val="14"/>
              </w:rPr>
              <w:t xml:space="preserve">24. </w:t>
            </w:r>
            <w:proofErr w:type="spellStart"/>
            <w:r>
              <w:rPr>
                <w:sz w:val="14"/>
              </w:rPr>
              <w:t>Recursos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bibliográficos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before="41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C531C" w:rsidTr="009417A9">
        <w:trPr>
          <w:trHeight w:val="489"/>
        </w:trPr>
        <w:tc>
          <w:tcPr>
            <w:tcW w:w="2151" w:type="dxa"/>
            <w:vMerge/>
            <w:tcBorders>
              <w:top w:val="nil"/>
            </w:tcBorders>
          </w:tcPr>
          <w:p w:rsidR="009C531C" w:rsidRDefault="009C531C" w:rsidP="009417A9">
            <w:pPr>
              <w:rPr>
                <w:sz w:val="2"/>
                <w:szCs w:val="2"/>
              </w:rPr>
            </w:pP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spacing w:before="41"/>
              <w:ind w:left="69"/>
              <w:rPr>
                <w:sz w:val="14"/>
              </w:rPr>
            </w:pPr>
            <w:r>
              <w:rPr>
                <w:sz w:val="14"/>
              </w:rPr>
              <w:t xml:space="preserve">25. </w:t>
            </w:r>
            <w:proofErr w:type="spellStart"/>
            <w:r>
              <w:rPr>
                <w:sz w:val="14"/>
              </w:rPr>
              <w:t>Recursos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informáticos</w:t>
            </w:r>
            <w:proofErr w:type="spellEnd"/>
            <w:r>
              <w:rPr>
                <w:sz w:val="14"/>
              </w:rPr>
              <w:t xml:space="preserve"> y de </w:t>
            </w:r>
            <w:proofErr w:type="spellStart"/>
            <w:r>
              <w:rPr>
                <w:sz w:val="14"/>
              </w:rPr>
              <w:t>comunicación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before="41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C531C" w:rsidTr="009417A9">
        <w:trPr>
          <w:trHeight w:val="489"/>
        </w:trPr>
        <w:tc>
          <w:tcPr>
            <w:tcW w:w="2151" w:type="dxa"/>
            <w:vMerge/>
            <w:tcBorders>
              <w:top w:val="nil"/>
            </w:tcBorders>
          </w:tcPr>
          <w:p w:rsidR="009C531C" w:rsidRDefault="009C531C" w:rsidP="009417A9">
            <w:pPr>
              <w:rPr>
                <w:sz w:val="2"/>
                <w:szCs w:val="2"/>
              </w:rPr>
            </w:pP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spacing w:before="41"/>
              <w:ind w:left="69"/>
              <w:rPr>
                <w:sz w:val="14"/>
              </w:rPr>
            </w:pPr>
            <w:r>
              <w:rPr>
                <w:sz w:val="14"/>
              </w:rPr>
              <w:t xml:space="preserve">26. </w:t>
            </w:r>
            <w:proofErr w:type="spellStart"/>
            <w:r>
              <w:rPr>
                <w:sz w:val="14"/>
              </w:rPr>
              <w:t>Recursos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apoyo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docente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before="41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C531C" w:rsidTr="009417A9">
        <w:trPr>
          <w:trHeight w:val="609"/>
        </w:trPr>
        <w:tc>
          <w:tcPr>
            <w:tcW w:w="2151" w:type="dxa"/>
            <w:vMerge w:val="restart"/>
          </w:tcPr>
          <w:p w:rsidR="009C531C" w:rsidRDefault="009C531C" w:rsidP="009417A9">
            <w:pPr>
              <w:pStyle w:val="TableParagraph"/>
              <w:rPr>
                <w:rFonts w:ascii="Times New Roman"/>
                <w:sz w:val="16"/>
              </w:rPr>
            </w:pPr>
          </w:p>
          <w:p w:rsidR="009C531C" w:rsidRDefault="009C531C" w:rsidP="009417A9">
            <w:pPr>
              <w:pStyle w:val="TableParagraph"/>
              <w:spacing w:before="135" w:line="276" w:lineRule="auto"/>
              <w:ind w:left="67" w:right="202"/>
              <w:rPr>
                <w:sz w:val="14"/>
              </w:rPr>
            </w:pPr>
            <w:r>
              <w:rPr>
                <w:sz w:val="14"/>
              </w:rPr>
              <w:t>5. VISIBILIDAD NACIONAL E INTERNACIONAL</w:t>
            </w: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spacing w:before="101"/>
              <w:ind w:left="69"/>
              <w:rPr>
                <w:sz w:val="14"/>
              </w:rPr>
            </w:pPr>
            <w:r>
              <w:rPr>
                <w:sz w:val="14"/>
              </w:rPr>
              <w:t xml:space="preserve">27. </w:t>
            </w:r>
            <w:proofErr w:type="spellStart"/>
            <w:r>
              <w:rPr>
                <w:sz w:val="14"/>
              </w:rPr>
              <w:t>Inserción</w:t>
            </w:r>
            <w:proofErr w:type="spellEnd"/>
            <w:r>
              <w:rPr>
                <w:sz w:val="14"/>
              </w:rPr>
              <w:t xml:space="preserve"> del </w:t>
            </w:r>
            <w:proofErr w:type="spellStart"/>
            <w:r>
              <w:rPr>
                <w:sz w:val="14"/>
              </w:rPr>
              <w:t>programa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contextos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académicos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nacionales</w:t>
            </w:r>
            <w:proofErr w:type="spellEnd"/>
            <w:r>
              <w:rPr>
                <w:sz w:val="14"/>
              </w:rPr>
              <w:t xml:space="preserve"> e </w:t>
            </w:r>
            <w:proofErr w:type="spellStart"/>
            <w:r>
              <w:rPr>
                <w:sz w:val="14"/>
              </w:rPr>
              <w:t>internacionales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before="101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C531C" w:rsidTr="009417A9">
        <w:trPr>
          <w:trHeight w:val="611"/>
        </w:trPr>
        <w:tc>
          <w:tcPr>
            <w:tcW w:w="2151" w:type="dxa"/>
            <w:vMerge/>
            <w:tcBorders>
              <w:top w:val="nil"/>
            </w:tcBorders>
          </w:tcPr>
          <w:p w:rsidR="009C531C" w:rsidRDefault="009C531C" w:rsidP="009417A9">
            <w:pPr>
              <w:rPr>
                <w:sz w:val="2"/>
                <w:szCs w:val="2"/>
              </w:rPr>
            </w:pP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spacing w:before="103"/>
              <w:ind w:left="69"/>
              <w:rPr>
                <w:sz w:val="14"/>
              </w:rPr>
            </w:pPr>
            <w:r>
              <w:rPr>
                <w:sz w:val="14"/>
              </w:rPr>
              <w:t xml:space="preserve">28. </w:t>
            </w:r>
            <w:proofErr w:type="spellStart"/>
            <w:r>
              <w:rPr>
                <w:sz w:val="14"/>
              </w:rPr>
              <w:t>Relaciones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externas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profesores</w:t>
            </w:r>
            <w:proofErr w:type="spellEnd"/>
            <w:r>
              <w:rPr>
                <w:sz w:val="14"/>
              </w:rPr>
              <w:t xml:space="preserve"> y </w:t>
            </w:r>
            <w:proofErr w:type="spellStart"/>
            <w:r>
              <w:rPr>
                <w:sz w:val="14"/>
              </w:rPr>
              <w:t>estudiantes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before="103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C531C" w:rsidTr="009417A9">
        <w:trPr>
          <w:trHeight w:val="612"/>
        </w:trPr>
        <w:tc>
          <w:tcPr>
            <w:tcW w:w="2151" w:type="dxa"/>
            <w:vMerge w:val="restart"/>
          </w:tcPr>
          <w:p w:rsidR="009C531C" w:rsidRDefault="009C531C" w:rsidP="009417A9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9C531C" w:rsidRDefault="009C531C" w:rsidP="009417A9">
            <w:pPr>
              <w:pStyle w:val="TableParagraph"/>
              <w:spacing w:line="276" w:lineRule="auto"/>
              <w:ind w:left="67"/>
              <w:rPr>
                <w:sz w:val="14"/>
              </w:rPr>
            </w:pPr>
            <w:r>
              <w:rPr>
                <w:sz w:val="14"/>
              </w:rPr>
              <w:t>6. INVESTIGACIÓN, INNOVACIÓN Y CREACIÓN ARTÍSTICA Y CULTURAL</w:t>
            </w: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spacing w:before="101"/>
              <w:ind w:left="69"/>
              <w:rPr>
                <w:sz w:val="14"/>
              </w:rPr>
            </w:pPr>
            <w:r>
              <w:rPr>
                <w:sz w:val="14"/>
              </w:rPr>
              <w:t xml:space="preserve">29. </w:t>
            </w:r>
            <w:proofErr w:type="spellStart"/>
            <w:r>
              <w:rPr>
                <w:sz w:val="14"/>
              </w:rPr>
              <w:t>Formación</w:t>
            </w:r>
            <w:proofErr w:type="spellEnd"/>
            <w:r>
              <w:rPr>
                <w:sz w:val="14"/>
              </w:rPr>
              <w:t xml:space="preserve"> para la </w:t>
            </w:r>
            <w:proofErr w:type="spellStart"/>
            <w:r>
              <w:rPr>
                <w:sz w:val="14"/>
              </w:rPr>
              <w:t>investigación</w:t>
            </w:r>
            <w:proofErr w:type="spellEnd"/>
            <w:r>
              <w:rPr>
                <w:sz w:val="14"/>
              </w:rPr>
              <w:t xml:space="preserve">, la </w:t>
            </w:r>
            <w:proofErr w:type="spellStart"/>
            <w:r>
              <w:rPr>
                <w:sz w:val="14"/>
              </w:rPr>
              <w:t>innovación</w:t>
            </w:r>
            <w:proofErr w:type="spellEnd"/>
            <w:r>
              <w:rPr>
                <w:sz w:val="14"/>
              </w:rPr>
              <w:t xml:space="preserve"> y la </w:t>
            </w:r>
            <w:proofErr w:type="spellStart"/>
            <w:r>
              <w:rPr>
                <w:sz w:val="14"/>
              </w:rPr>
              <w:t>creación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artística</w:t>
            </w:r>
            <w:proofErr w:type="spellEnd"/>
            <w:r>
              <w:rPr>
                <w:sz w:val="14"/>
              </w:rPr>
              <w:t xml:space="preserve"> y cultural.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before="101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C531C" w:rsidTr="009417A9">
        <w:trPr>
          <w:trHeight w:val="611"/>
        </w:trPr>
        <w:tc>
          <w:tcPr>
            <w:tcW w:w="2151" w:type="dxa"/>
            <w:vMerge/>
            <w:tcBorders>
              <w:top w:val="nil"/>
            </w:tcBorders>
          </w:tcPr>
          <w:p w:rsidR="009C531C" w:rsidRDefault="009C531C" w:rsidP="009417A9">
            <w:pPr>
              <w:rPr>
                <w:sz w:val="2"/>
                <w:szCs w:val="2"/>
              </w:rPr>
            </w:pP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spacing w:before="101"/>
              <w:ind w:left="69"/>
              <w:rPr>
                <w:sz w:val="14"/>
              </w:rPr>
            </w:pPr>
            <w:r>
              <w:rPr>
                <w:sz w:val="14"/>
              </w:rPr>
              <w:t xml:space="preserve">30. </w:t>
            </w:r>
            <w:proofErr w:type="spellStart"/>
            <w:r>
              <w:rPr>
                <w:sz w:val="14"/>
              </w:rPr>
              <w:t>Compromiso</w:t>
            </w:r>
            <w:proofErr w:type="spellEnd"/>
            <w:r>
              <w:rPr>
                <w:sz w:val="14"/>
              </w:rPr>
              <w:t xml:space="preserve"> con la </w:t>
            </w:r>
            <w:proofErr w:type="spellStart"/>
            <w:r>
              <w:rPr>
                <w:sz w:val="14"/>
              </w:rPr>
              <w:t>investigación</w:t>
            </w:r>
            <w:proofErr w:type="spellEnd"/>
            <w:r>
              <w:rPr>
                <w:sz w:val="14"/>
              </w:rPr>
              <w:t xml:space="preserve"> y la </w:t>
            </w:r>
            <w:proofErr w:type="spellStart"/>
            <w:r>
              <w:rPr>
                <w:sz w:val="14"/>
              </w:rPr>
              <w:t>creación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artística</w:t>
            </w:r>
            <w:proofErr w:type="spellEnd"/>
            <w:r>
              <w:rPr>
                <w:sz w:val="14"/>
              </w:rPr>
              <w:t xml:space="preserve"> y cultural.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before="101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9C531C" w:rsidRDefault="009C531C" w:rsidP="009C531C">
      <w:pPr>
        <w:rPr>
          <w:sz w:val="12"/>
        </w:rPr>
        <w:sectPr w:rsidR="009C531C">
          <w:pgSz w:w="20160" w:h="12240" w:orient="landscape"/>
          <w:pgMar w:top="1700" w:right="2240" w:bottom="1560" w:left="1380" w:header="112" w:footer="1376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7969"/>
        <w:gridCol w:w="1236"/>
        <w:gridCol w:w="1277"/>
        <w:gridCol w:w="3542"/>
      </w:tblGrid>
      <w:tr w:rsidR="009C531C" w:rsidTr="009417A9">
        <w:trPr>
          <w:trHeight w:val="611"/>
        </w:trPr>
        <w:tc>
          <w:tcPr>
            <w:tcW w:w="2151" w:type="dxa"/>
            <w:shd w:val="clear" w:color="auto" w:fill="D9D9D9"/>
          </w:tcPr>
          <w:p w:rsidR="009C531C" w:rsidRDefault="009C531C" w:rsidP="009417A9">
            <w:pPr>
              <w:pStyle w:val="TableParagraph"/>
              <w:spacing w:before="99"/>
              <w:ind w:left="760" w:right="75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FACTOR</w:t>
            </w:r>
          </w:p>
        </w:tc>
        <w:tc>
          <w:tcPr>
            <w:tcW w:w="7969" w:type="dxa"/>
            <w:shd w:val="clear" w:color="auto" w:fill="D9D9D9"/>
          </w:tcPr>
          <w:p w:rsidR="009C531C" w:rsidRDefault="009C531C" w:rsidP="009417A9">
            <w:pPr>
              <w:pStyle w:val="TableParagraph"/>
              <w:spacing w:before="99"/>
              <w:ind w:left="3338" w:right="33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CARACTERÍSTICA</w:t>
            </w:r>
          </w:p>
        </w:tc>
        <w:tc>
          <w:tcPr>
            <w:tcW w:w="1236" w:type="dxa"/>
            <w:shd w:val="clear" w:color="auto" w:fill="D9D9D9"/>
          </w:tcPr>
          <w:p w:rsidR="009C531C" w:rsidRDefault="009C531C" w:rsidP="009417A9">
            <w:pPr>
              <w:pStyle w:val="TableParagraph"/>
              <w:spacing w:before="5" w:line="278" w:lineRule="auto"/>
              <w:ind w:left="122" w:firstLine="11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GRADO DE </w:t>
            </w:r>
            <w:r>
              <w:rPr>
                <w:b/>
                <w:w w:val="95"/>
                <w:sz w:val="14"/>
              </w:rPr>
              <w:t>IMPORTANCIA</w:t>
            </w:r>
          </w:p>
        </w:tc>
        <w:tc>
          <w:tcPr>
            <w:tcW w:w="1277" w:type="dxa"/>
            <w:shd w:val="clear" w:color="auto" w:fill="D9D9D9"/>
          </w:tcPr>
          <w:p w:rsidR="009C531C" w:rsidRDefault="009C531C" w:rsidP="009417A9">
            <w:pPr>
              <w:pStyle w:val="TableParagraph"/>
              <w:spacing w:before="99"/>
              <w:ind w:left="88" w:right="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PONDERACIÓN</w:t>
            </w:r>
          </w:p>
        </w:tc>
        <w:tc>
          <w:tcPr>
            <w:tcW w:w="3542" w:type="dxa"/>
            <w:shd w:val="clear" w:color="auto" w:fill="D9D9D9"/>
          </w:tcPr>
          <w:p w:rsidR="009C531C" w:rsidRDefault="009C531C" w:rsidP="009417A9">
            <w:pPr>
              <w:pStyle w:val="TableParagraph"/>
              <w:spacing w:before="99"/>
              <w:ind w:left="1209" w:right="120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JUSTIFICACIÓN</w:t>
            </w:r>
          </w:p>
        </w:tc>
      </w:tr>
      <w:tr w:rsidR="009C531C" w:rsidTr="009417A9">
        <w:trPr>
          <w:trHeight w:val="609"/>
        </w:trPr>
        <w:tc>
          <w:tcPr>
            <w:tcW w:w="2151" w:type="dxa"/>
            <w:vMerge w:val="restart"/>
          </w:tcPr>
          <w:p w:rsidR="009C531C" w:rsidRDefault="009C531C" w:rsidP="009417A9">
            <w:pPr>
              <w:pStyle w:val="TableParagraph"/>
              <w:spacing w:before="4"/>
              <w:rPr>
                <w:rFonts w:ascii="Times New Roman"/>
              </w:rPr>
            </w:pPr>
          </w:p>
          <w:p w:rsidR="009C531C" w:rsidRDefault="009C531C" w:rsidP="009417A9">
            <w:pPr>
              <w:pStyle w:val="TableParagraph"/>
              <w:spacing w:line="276" w:lineRule="auto"/>
              <w:ind w:left="67" w:right="202"/>
              <w:rPr>
                <w:sz w:val="14"/>
              </w:rPr>
            </w:pPr>
            <w:r>
              <w:rPr>
                <w:sz w:val="14"/>
              </w:rPr>
              <w:t xml:space="preserve">7. BIENESTAR </w:t>
            </w:r>
            <w:r>
              <w:rPr>
                <w:w w:val="95"/>
                <w:sz w:val="14"/>
              </w:rPr>
              <w:t>INSTITUCIONAL</w:t>
            </w: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spacing w:before="101"/>
              <w:ind w:left="69"/>
              <w:rPr>
                <w:sz w:val="14"/>
              </w:rPr>
            </w:pPr>
            <w:r>
              <w:rPr>
                <w:sz w:val="14"/>
              </w:rPr>
              <w:t xml:space="preserve">31. </w:t>
            </w:r>
            <w:proofErr w:type="spellStart"/>
            <w:r>
              <w:rPr>
                <w:sz w:val="14"/>
              </w:rPr>
              <w:t>Políticas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programas</w:t>
            </w:r>
            <w:proofErr w:type="spellEnd"/>
            <w:r>
              <w:rPr>
                <w:sz w:val="14"/>
              </w:rPr>
              <w:t xml:space="preserve"> y </w:t>
            </w:r>
            <w:proofErr w:type="spellStart"/>
            <w:r>
              <w:rPr>
                <w:sz w:val="14"/>
              </w:rPr>
              <w:t>servicios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bienestar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universitario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before="101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C531C" w:rsidTr="009417A9">
        <w:trPr>
          <w:trHeight w:val="489"/>
        </w:trPr>
        <w:tc>
          <w:tcPr>
            <w:tcW w:w="2151" w:type="dxa"/>
            <w:vMerge/>
            <w:tcBorders>
              <w:top w:val="nil"/>
            </w:tcBorders>
          </w:tcPr>
          <w:p w:rsidR="009C531C" w:rsidRDefault="009C531C" w:rsidP="009417A9">
            <w:pPr>
              <w:rPr>
                <w:sz w:val="2"/>
                <w:szCs w:val="2"/>
              </w:rPr>
            </w:pP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spacing w:before="41"/>
              <w:ind w:left="69"/>
              <w:rPr>
                <w:sz w:val="14"/>
              </w:rPr>
            </w:pPr>
            <w:r>
              <w:rPr>
                <w:sz w:val="14"/>
              </w:rPr>
              <w:t xml:space="preserve">32. </w:t>
            </w:r>
            <w:proofErr w:type="spellStart"/>
            <w:r>
              <w:rPr>
                <w:sz w:val="14"/>
              </w:rPr>
              <w:t>Permanencia</w:t>
            </w:r>
            <w:proofErr w:type="spellEnd"/>
            <w:r>
              <w:rPr>
                <w:sz w:val="14"/>
              </w:rPr>
              <w:t xml:space="preserve"> y </w:t>
            </w:r>
            <w:proofErr w:type="spellStart"/>
            <w:r>
              <w:rPr>
                <w:sz w:val="14"/>
              </w:rPr>
              <w:t>retención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estudiantil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before="41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C531C" w:rsidTr="009417A9">
        <w:trPr>
          <w:trHeight w:val="612"/>
        </w:trPr>
        <w:tc>
          <w:tcPr>
            <w:tcW w:w="2151" w:type="dxa"/>
            <w:vMerge w:val="restart"/>
          </w:tcPr>
          <w:p w:rsidR="009C531C" w:rsidRDefault="009C531C" w:rsidP="009417A9">
            <w:pPr>
              <w:pStyle w:val="TableParagraph"/>
              <w:rPr>
                <w:rFonts w:ascii="Times New Roman"/>
                <w:sz w:val="16"/>
              </w:rPr>
            </w:pPr>
          </w:p>
          <w:p w:rsidR="009C531C" w:rsidRDefault="009C531C" w:rsidP="009417A9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9C531C" w:rsidRDefault="009C531C" w:rsidP="009417A9">
            <w:pPr>
              <w:pStyle w:val="TableParagraph"/>
              <w:spacing w:line="276" w:lineRule="auto"/>
              <w:ind w:left="67" w:right="708"/>
              <w:rPr>
                <w:sz w:val="14"/>
              </w:rPr>
            </w:pPr>
            <w:r>
              <w:rPr>
                <w:sz w:val="14"/>
              </w:rPr>
              <w:t>8. ORGANIZACIÓN, ADMINISTRACIÓN Y GESTIÓN</w:t>
            </w: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spacing w:before="101"/>
              <w:ind w:left="69"/>
              <w:rPr>
                <w:sz w:val="14"/>
              </w:rPr>
            </w:pPr>
            <w:r>
              <w:rPr>
                <w:sz w:val="14"/>
              </w:rPr>
              <w:t xml:space="preserve">33. </w:t>
            </w:r>
            <w:proofErr w:type="spellStart"/>
            <w:r>
              <w:rPr>
                <w:sz w:val="14"/>
              </w:rPr>
              <w:t>Organización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administración</w:t>
            </w:r>
            <w:proofErr w:type="spellEnd"/>
            <w:r>
              <w:rPr>
                <w:sz w:val="14"/>
              </w:rPr>
              <w:t xml:space="preserve"> y </w:t>
            </w:r>
            <w:proofErr w:type="spellStart"/>
            <w:r>
              <w:rPr>
                <w:sz w:val="14"/>
              </w:rPr>
              <w:t>gestión</w:t>
            </w:r>
            <w:proofErr w:type="spellEnd"/>
            <w:r>
              <w:rPr>
                <w:sz w:val="14"/>
              </w:rPr>
              <w:t xml:space="preserve"> del </w:t>
            </w:r>
            <w:proofErr w:type="spellStart"/>
            <w:r>
              <w:rPr>
                <w:sz w:val="14"/>
              </w:rPr>
              <w:t>programa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before="101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C531C" w:rsidTr="009417A9">
        <w:trPr>
          <w:trHeight w:val="489"/>
        </w:trPr>
        <w:tc>
          <w:tcPr>
            <w:tcW w:w="2151" w:type="dxa"/>
            <w:vMerge/>
            <w:tcBorders>
              <w:top w:val="nil"/>
            </w:tcBorders>
          </w:tcPr>
          <w:p w:rsidR="009C531C" w:rsidRDefault="009C531C" w:rsidP="009417A9">
            <w:pPr>
              <w:rPr>
                <w:sz w:val="2"/>
                <w:szCs w:val="2"/>
              </w:rPr>
            </w:pP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spacing w:before="41"/>
              <w:ind w:left="69"/>
              <w:rPr>
                <w:sz w:val="14"/>
              </w:rPr>
            </w:pPr>
            <w:r>
              <w:rPr>
                <w:sz w:val="14"/>
              </w:rPr>
              <w:t xml:space="preserve">34. </w:t>
            </w:r>
            <w:proofErr w:type="spellStart"/>
            <w:r>
              <w:rPr>
                <w:sz w:val="14"/>
              </w:rPr>
              <w:t>Sistemas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comunicación</w:t>
            </w:r>
            <w:proofErr w:type="spellEnd"/>
            <w:r>
              <w:rPr>
                <w:sz w:val="14"/>
              </w:rPr>
              <w:t xml:space="preserve"> e </w:t>
            </w:r>
            <w:proofErr w:type="spellStart"/>
            <w:r>
              <w:rPr>
                <w:sz w:val="14"/>
              </w:rPr>
              <w:t>información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before="41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C531C" w:rsidTr="009417A9">
        <w:trPr>
          <w:trHeight w:val="489"/>
        </w:trPr>
        <w:tc>
          <w:tcPr>
            <w:tcW w:w="2151" w:type="dxa"/>
            <w:vMerge/>
            <w:tcBorders>
              <w:top w:val="nil"/>
            </w:tcBorders>
          </w:tcPr>
          <w:p w:rsidR="009C531C" w:rsidRDefault="009C531C" w:rsidP="009417A9">
            <w:pPr>
              <w:rPr>
                <w:sz w:val="2"/>
                <w:szCs w:val="2"/>
              </w:rPr>
            </w:pP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spacing w:before="41"/>
              <w:ind w:left="69"/>
              <w:rPr>
                <w:sz w:val="14"/>
              </w:rPr>
            </w:pPr>
            <w:r>
              <w:rPr>
                <w:sz w:val="14"/>
              </w:rPr>
              <w:t xml:space="preserve">35. </w:t>
            </w:r>
            <w:proofErr w:type="spellStart"/>
            <w:r>
              <w:rPr>
                <w:sz w:val="14"/>
              </w:rPr>
              <w:t>Dirección</w:t>
            </w:r>
            <w:proofErr w:type="spellEnd"/>
            <w:r>
              <w:rPr>
                <w:sz w:val="14"/>
              </w:rPr>
              <w:t xml:space="preserve"> del </w:t>
            </w:r>
            <w:proofErr w:type="spellStart"/>
            <w:r>
              <w:rPr>
                <w:sz w:val="14"/>
              </w:rPr>
              <w:t>programa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before="41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C531C" w:rsidTr="009417A9">
        <w:trPr>
          <w:trHeight w:val="489"/>
        </w:trPr>
        <w:tc>
          <w:tcPr>
            <w:tcW w:w="2151" w:type="dxa"/>
            <w:vMerge w:val="restart"/>
          </w:tcPr>
          <w:p w:rsidR="009C531C" w:rsidRDefault="009C531C" w:rsidP="009417A9">
            <w:pPr>
              <w:pStyle w:val="TableParagraph"/>
              <w:spacing w:before="4"/>
              <w:rPr>
                <w:rFonts w:ascii="Times New Roman"/>
              </w:rPr>
            </w:pPr>
          </w:p>
          <w:p w:rsidR="009C531C" w:rsidRDefault="009C531C" w:rsidP="009417A9">
            <w:pPr>
              <w:pStyle w:val="TableParagraph"/>
              <w:spacing w:line="278" w:lineRule="auto"/>
              <w:ind w:left="67"/>
              <w:rPr>
                <w:sz w:val="14"/>
              </w:rPr>
            </w:pPr>
            <w:r>
              <w:rPr>
                <w:sz w:val="14"/>
              </w:rPr>
              <w:t>9. IMPACTO DE LOS EGRESADOS EN EL MEDIO</w:t>
            </w: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spacing w:before="41"/>
              <w:ind w:left="69"/>
              <w:rPr>
                <w:sz w:val="14"/>
              </w:rPr>
            </w:pPr>
            <w:r>
              <w:rPr>
                <w:sz w:val="14"/>
              </w:rPr>
              <w:t xml:space="preserve">36. </w:t>
            </w:r>
            <w:proofErr w:type="spellStart"/>
            <w:r>
              <w:rPr>
                <w:sz w:val="14"/>
              </w:rPr>
              <w:t>Seguimiento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los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egresados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before="41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C531C" w:rsidTr="009417A9">
        <w:trPr>
          <w:trHeight w:val="609"/>
        </w:trPr>
        <w:tc>
          <w:tcPr>
            <w:tcW w:w="2151" w:type="dxa"/>
            <w:vMerge/>
            <w:tcBorders>
              <w:top w:val="nil"/>
            </w:tcBorders>
          </w:tcPr>
          <w:p w:rsidR="009C531C" w:rsidRDefault="009C531C" w:rsidP="009417A9">
            <w:pPr>
              <w:rPr>
                <w:sz w:val="2"/>
                <w:szCs w:val="2"/>
              </w:rPr>
            </w:pP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spacing w:before="101"/>
              <w:ind w:left="69"/>
              <w:rPr>
                <w:sz w:val="14"/>
              </w:rPr>
            </w:pPr>
            <w:r>
              <w:rPr>
                <w:sz w:val="14"/>
              </w:rPr>
              <w:t xml:space="preserve">37. </w:t>
            </w:r>
            <w:proofErr w:type="spellStart"/>
            <w:r>
              <w:rPr>
                <w:sz w:val="14"/>
              </w:rPr>
              <w:t>Impacto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los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egresados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en</w:t>
            </w:r>
            <w:proofErr w:type="spellEnd"/>
            <w:r>
              <w:rPr>
                <w:sz w:val="14"/>
              </w:rPr>
              <w:t xml:space="preserve"> el </w:t>
            </w:r>
            <w:proofErr w:type="spellStart"/>
            <w:r>
              <w:rPr>
                <w:sz w:val="14"/>
              </w:rPr>
              <w:t>medio</w:t>
            </w:r>
            <w:proofErr w:type="spellEnd"/>
            <w:r>
              <w:rPr>
                <w:sz w:val="14"/>
              </w:rPr>
              <w:t xml:space="preserve"> social y </w:t>
            </w:r>
            <w:proofErr w:type="spellStart"/>
            <w:r>
              <w:rPr>
                <w:sz w:val="14"/>
              </w:rPr>
              <w:t>académico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before="101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C531C" w:rsidTr="009417A9">
        <w:trPr>
          <w:trHeight w:val="489"/>
        </w:trPr>
        <w:tc>
          <w:tcPr>
            <w:tcW w:w="2151" w:type="dxa"/>
            <w:vMerge w:val="restart"/>
          </w:tcPr>
          <w:p w:rsidR="009C531C" w:rsidRDefault="009C531C" w:rsidP="009417A9">
            <w:pPr>
              <w:pStyle w:val="TableParagraph"/>
              <w:rPr>
                <w:rFonts w:ascii="Times New Roman"/>
                <w:sz w:val="16"/>
              </w:rPr>
            </w:pPr>
          </w:p>
          <w:p w:rsidR="009C531C" w:rsidRDefault="009C531C" w:rsidP="009417A9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C531C" w:rsidRDefault="009C531C" w:rsidP="009417A9">
            <w:pPr>
              <w:pStyle w:val="TableParagraph"/>
              <w:spacing w:line="276" w:lineRule="auto"/>
              <w:ind w:left="67"/>
              <w:rPr>
                <w:sz w:val="14"/>
              </w:rPr>
            </w:pPr>
            <w:r>
              <w:rPr>
                <w:sz w:val="14"/>
              </w:rPr>
              <w:t>10. RECURSOS FÍSICOS Y FINANCIEROS</w:t>
            </w: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spacing w:before="41"/>
              <w:ind w:left="69"/>
              <w:rPr>
                <w:sz w:val="14"/>
              </w:rPr>
            </w:pPr>
            <w:r>
              <w:rPr>
                <w:sz w:val="14"/>
              </w:rPr>
              <w:t xml:space="preserve">38. </w:t>
            </w:r>
            <w:proofErr w:type="spellStart"/>
            <w:r>
              <w:rPr>
                <w:sz w:val="14"/>
              </w:rPr>
              <w:t>Recursos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físicos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before="41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C531C" w:rsidTr="009417A9">
        <w:trPr>
          <w:trHeight w:val="489"/>
        </w:trPr>
        <w:tc>
          <w:tcPr>
            <w:tcW w:w="2151" w:type="dxa"/>
            <w:vMerge/>
            <w:tcBorders>
              <w:top w:val="nil"/>
            </w:tcBorders>
          </w:tcPr>
          <w:p w:rsidR="009C531C" w:rsidRDefault="009C531C" w:rsidP="009417A9">
            <w:pPr>
              <w:rPr>
                <w:sz w:val="2"/>
                <w:szCs w:val="2"/>
              </w:rPr>
            </w:pP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spacing w:before="41"/>
              <w:ind w:left="69"/>
              <w:rPr>
                <w:sz w:val="14"/>
              </w:rPr>
            </w:pPr>
            <w:r>
              <w:rPr>
                <w:sz w:val="14"/>
              </w:rPr>
              <w:t xml:space="preserve">39. </w:t>
            </w:r>
            <w:proofErr w:type="spellStart"/>
            <w:r>
              <w:rPr>
                <w:sz w:val="14"/>
              </w:rPr>
              <w:t>Presupuesto</w:t>
            </w:r>
            <w:proofErr w:type="spellEnd"/>
            <w:r>
              <w:rPr>
                <w:sz w:val="14"/>
              </w:rPr>
              <w:t xml:space="preserve"> del </w:t>
            </w:r>
            <w:proofErr w:type="spellStart"/>
            <w:r>
              <w:rPr>
                <w:sz w:val="14"/>
              </w:rPr>
              <w:t>programa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before="41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C531C" w:rsidTr="009417A9">
        <w:trPr>
          <w:trHeight w:val="489"/>
        </w:trPr>
        <w:tc>
          <w:tcPr>
            <w:tcW w:w="2151" w:type="dxa"/>
            <w:vMerge/>
            <w:tcBorders>
              <w:top w:val="nil"/>
            </w:tcBorders>
          </w:tcPr>
          <w:p w:rsidR="009C531C" w:rsidRDefault="009C531C" w:rsidP="009417A9">
            <w:pPr>
              <w:rPr>
                <w:sz w:val="2"/>
                <w:szCs w:val="2"/>
              </w:rPr>
            </w:pPr>
          </w:p>
        </w:tc>
        <w:tc>
          <w:tcPr>
            <w:tcW w:w="7969" w:type="dxa"/>
          </w:tcPr>
          <w:p w:rsidR="009C531C" w:rsidRDefault="009C531C" w:rsidP="009417A9">
            <w:pPr>
              <w:pStyle w:val="TableParagraph"/>
              <w:spacing w:before="41"/>
              <w:ind w:left="69"/>
              <w:rPr>
                <w:sz w:val="14"/>
              </w:rPr>
            </w:pPr>
            <w:r>
              <w:rPr>
                <w:sz w:val="14"/>
              </w:rPr>
              <w:t xml:space="preserve">40. </w:t>
            </w:r>
            <w:proofErr w:type="spellStart"/>
            <w:r>
              <w:rPr>
                <w:sz w:val="14"/>
              </w:rPr>
              <w:t>Administración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recursos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before="41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C531C" w:rsidTr="009417A9">
        <w:trPr>
          <w:trHeight w:val="489"/>
        </w:trPr>
        <w:tc>
          <w:tcPr>
            <w:tcW w:w="10120" w:type="dxa"/>
            <w:gridSpan w:val="2"/>
          </w:tcPr>
          <w:p w:rsidR="009C531C" w:rsidRDefault="009C531C" w:rsidP="009417A9">
            <w:pPr>
              <w:pStyle w:val="TableParagraph"/>
              <w:spacing w:before="39"/>
              <w:ind w:left="4803" w:right="48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1236" w:type="dxa"/>
          </w:tcPr>
          <w:p w:rsidR="009C531C" w:rsidRDefault="009C531C" w:rsidP="009417A9">
            <w:pPr>
              <w:pStyle w:val="TableParagraph"/>
              <w:spacing w:before="94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277" w:type="dxa"/>
          </w:tcPr>
          <w:p w:rsidR="009C531C" w:rsidRDefault="009C531C" w:rsidP="009417A9">
            <w:pPr>
              <w:pStyle w:val="TableParagraph"/>
              <w:spacing w:before="94"/>
              <w:ind w:left="88" w:right="88"/>
              <w:jc w:val="center"/>
              <w:rPr>
                <w:sz w:val="14"/>
              </w:rPr>
            </w:pPr>
            <w:r>
              <w:rPr>
                <w:sz w:val="14"/>
              </w:rPr>
              <w:t>#¡DIV/0!</w:t>
            </w:r>
          </w:p>
        </w:tc>
        <w:tc>
          <w:tcPr>
            <w:tcW w:w="3542" w:type="dxa"/>
            <w:tcBorders>
              <w:bottom w:val="nil"/>
              <w:right w:val="nil"/>
            </w:tcBorders>
          </w:tcPr>
          <w:p w:rsidR="009C531C" w:rsidRDefault="009C531C" w:rsidP="00941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9C531C" w:rsidRDefault="009C531C" w:rsidP="009C531C"/>
    <w:p w:rsidR="009C531C" w:rsidRDefault="009C531C" w:rsidP="009C531C"/>
    <w:p w:rsidR="00F762C9" w:rsidRDefault="00F762C9"/>
    <w:sectPr w:rsidR="00F762C9">
      <w:pgSz w:w="20160" w:h="12240" w:orient="landscape"/>
      <w:pgMar w:top="1700" w:right="2240" w:bottom="1560" w:left="1380" w:header="112" w:footer="13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93" w:rsidRDefault="00B12393" w:rsidP="009C531C">
      <w:r>
        <w:separator/>
      </w:r>
    </w:p>
  </w:endnote>
  <w:endnote w:type="continuationSeparator" w:id="0">
    <w:p w:rsidR="00B12393" w:rsidRDefault="00B12393" w:rsidP="009C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19" w:rsidRPr="009C531C" w:rsidRDefault="009C531C" w:rsidP="009C531C">
    <w:pPr>
      <w:pStyle w:val="Piedepgina"/>
      <w:jc w:val="center"/>
      <w:rPr>
        <w:rFonts w:ascii="Arial" w:hAnsi="Arial" w:cs="Arial"/>
        <w:sz w:val="24"/>
        <w:szCs w:val="24"/>
      </w:rPr>
    </w:pPr>
    <w:r w:rsidRPr="009C531C">
      <w:rPr>
        <w:rFonts w:ascii="Arial" w:hAnsi="Arial" w:cs="Arial"/>
        <w:sz w:val="24"/>
        <w:szCs w:val="24"/>
      </w:rPr>
      <w:t>**Copia No Controlada**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19" w:rsidRDefault="008565B2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61624326" wp14:editId="11B6F36E">
          <wp:simplePos x="0" y="0"/>
          <wp:positionH relativeFrom="page">
            <wp:posOffset>635</wp:posOffset>
          </wp:positionH>
          <wp:positionV relativeFrom="page">
            <wp:posOffset>6771637</wp:posOffset>
          </wp:positionV>
          <wp:extent cx="12724130" cy="948690"/>
          <wp:effectExtent l="0" t="0" r="0" b="0"/>
          <wp:wrapNone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2413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93" w:rsidRDefault="00B12393" w:rsidP="009C531C">
      <w:r>
        <w:separator/>
      </w:r>
    </w:p>
  </w:footnote>
  <w:footnote w:type="continuationSeparator" w:id="0">
    <w:p w:rsidR="00B12393" w:rsidRDefault="00B12393" w:rsidP="009C5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69"/>
      <w:gridCol w:w="2207"/>
      <w:gridCol w:w="5052"/>
      <w:gridCol w:w="2897"/>
      <w:gridCol w:w="1701"/>
      <w:gridCol w:w="1654"/>
    </w:tblGrid>
    <w:tr w:rsidR="002C5B48" w:rsidTr="009C531C">
      <w:trPr>
        <w:cantSplit/>
        <w:trHeight w:val="287"/>
      </w:trPr>
      <w:tc>
        <w:tcPr>
          <w:tcW w:w="31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5B48" w:rsidRPr="005029FF" w:rsidRDefault="008565B2" w:rsidP="009417A9">
          <w:pPr>
            <w:jc w:val="center"/>
            <w:rPr>
              <w:rFonts w:cs="Arial"/>
              <w:sz w:val="20"/>
              <w:szCs w:val="20"/>
            </w:rPr>
          </w:pPr>
          <w:r w:rsidRPr="005029FF">
            <w:rPr>
              <w:noProof/>
              <w:sz w:val="20"/>
              <w:szCs w:val="20"/>
              <w:lang w:bidi="ar-SA"/>
            </w:rPr>
            <w:drawing>
              <wp:inline distT="0" distB="0" distL="0" distR="0" wp14:anchorId="350D37C0" wp14:editId="57208708">
                <wp:extent cx="723265" cy="641985"/>
                <wp:effectExtent l="0" t="0" r="635" b="571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56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2C5B48" w:rsidRPr="005029FF" w:rsidRDefault="008565B2" w:rsidP="009417A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5029FF">
            <w:rPr>
              <w:rFonts w:ascii="Arial" w:hAnsi="Arial" w:cs="Arial"/>
              <w:b/>
              <w:sz w:val="20"/>
              <w:szCs w:val="20"/>
            </w:rPr>
            <w:t>GESTIÓN ACADEMICA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2C5B48" w:rsidRPr="005029FF" w:rsidRDefault="008565B2" w:rsidP="009417A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029FF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16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2C5B48" w:rsidRPr="005029FF" w:rsidRDefault="00A05585" w:rsidP="009417A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FO-GA-15</w:t>
          </w:r>
        </w:p>
      </w:tc>
    </w:tr>
    <w:tr w:rsidR="002C5B48" w:rsidTr="009C531C">
      <w:trPr>
        <w:cantSplit/>
        <w:trHeight w:val="287"/>
      </w:trPr>
      <w:tc>
        <w:tcPr>
          <w:tcW w:w="31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5B48" w:rsidRPr="005029FF" w:rsidRDefault="00B12393" w:rsidP="009417A9">
          <w:pPr>
            <w:rPr>
              <w:rFonts w:ascii="Arial" w:eastAsia="SimSun" w:hAnsi="Arial" w:cs="Arial"/>
              <w:kern w:val="2"/>
              <w:sz w:val="20"/>
              <w:szCs w:val="20"/>
              <w:lang w:val="es-ES" w:bidi="en-US"/>
            </w:rPr>
          </w:pPr>
        </w:p>
      </w:tc>
      <w:tc>
        <w:tcPr>
          <w:tcW w:w="10156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5B48" w:rsidRPr="005029FF" w:rsidRDefault="00B12393" w:rsidP="009417A9">
          <w:pPr>
            <w:rPr>
              <w:rFonts w:ascii="Arial" w:eastAsia="SimSun" w:hAnsi="Arial" w:cs="Arial"/>
              <w:kern w:val="2"/>
              <w:sz w:val="20"/>
              <w:szCs w:val="20"/>
              <w:lang w:val="es-ES" w:bidi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5B48" w:rsidRPr="005029FF" w:rsidRDefault="008565B2" w:rsidP="009417A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5029FF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16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5B48" w:rsidRPr="005029FF" w:rsidRDefault="00A05585" w:rsidP="009417A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</w:t>
          </w:r>
        </w:p>
      </w:tc>
    </w:tr>
    <w:tr w:rsidR="002C5B48" w:rsidTr="009C531C">
      <w:trPr>
        <w:cantSplit/>
        <w:trHeight w:val="287"/>
      </w:trPr>
      <w:tc>
        <w:tcPr>
          <w:tcW w:w="31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5B48" w:rsidRPr="005029FF" w:rsidRDefault="00B12393" w:rsidP="009417A9">
          <w:pPr>
            <w:rPr>
              <w:rFonts w:ascii="Arial" w:eastAsia="SimSun" w:hAnsi="Arial" w:cs="Arial"/>
              <w:kern w:val="2"/>
              <w:sz w:val="20"/>
              <w:szCs w:val="20"/>
              <w:lang w:val="es-ES" w:bidi="en-US"/>
            </w:rPr>
          </w:pPr>
        </w:p>
      </w:tc>
      <w:tc>
        <w:tcPr>
          <w:tcW w:w="10156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2C5B48" w:rsidRPr="005029FF" w:rsidRDefault="008565B2" w:rsidP="00A0558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PONDERACIÓN DE CARACTERISTICAS</w:t>
          </w:r>
          <w:r w:rsidR="00A05585">
            <w:rPr>
              <w:rFonts w:ascii="Arial" w:hAnsi="Arial" w:cs="Arial"/>
              <w:b/>
              <w:sz w:val="20"/>
              <w:szCs w:val="20"/>
            </w:rPr>
            <w:t>- PREGRADO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5B48" w:rsidRPr="005029FF" w:rsidRDefault="008565B2" w:rsidP="000A749F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029FF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16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5B48" w:rsidRPr="005029FF" w:rsidRDefault="00A05585" w:rsidP="009417A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23/02/2018</w:t>
          </w:r>
        </w:p>
      </w:tc>
    </w:tr>
    <w:tr w:rsidR="002C5B48" w:rsidTr="009C531C">
      <w:trPr>
        <w:cantSplit/>
        <w:trHeight w:val="287"/>
      </w:trPr>
      <w:tc>
        <w:tcPr>
          <w:tcW w:w="31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5B48" w:rsidRPr="005029FF" w:rsidRDefault="00B12393" w:rsidP="009417A9">
          <w:pPr>
            <w:rPr>
              <w:rFonts w:ascii="Arial" w:eastAsia="SimSun" w:hAnsi="Arial" w:cs="Arial"/>
              <w:kern w:val="2"/>
              <w:sz w:val="20"/>
              <w:szCs w:val="20"/>
              <w:lang w:val="es-ES" w:bidi="en-US"/>
            </w:rPr>
          </w:pPr>
        </w:p>
      </w:tc>
      <w:tc>
        <w:tcPr>
          <w:tcW w:w="10156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5B48" w:rsidRPr="005029FF" w:rsidRDefault="00B12393" w:rsidP="009417A9">
          <w:pPr>
            <w:rPr>
              <w:rFonts w:ascii="Arial" w:eastAsia="SimSun" w:hAnsi="Arial" w:cs="Arial"/>
              <w:kern w:val="2"/>
              <w:sz w:val="20"/>
              <w:szCs w:val="20"/>
              <w:lang w:val="es-ES" w:bidi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5B48" w:rsidRPr="005029FF" w:rsidRDefault="008565B2" w:rsidP="009417A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5029FF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tc>
        <w:tcPr>
          <w:tcW w:w="16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5B48" w:rsidRPr="005029FF" w:rsidRDefault="008565B2" w:rsidP="009417A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5029FF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5029FF">
            <w:rPr>
              <w:rFonts w:ascii="Arial" w:hAnsi="Arial" w:cs="Arial"/>
              <w:bCs/>
              <w:sz w:val="20"/>
              <w:szCs w:val="20"/>
            </w:rPr>
            <w:instrText>PAGE   \* MERGEFORMAT</w:instrText>
          </w:r>
          <w:r w:rsidRPr="005029FF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0A749F" w:rsidRPr="000A749F">
            <w:rPr>
              <w:rFonts w:ascii="Arial" w:hAnsi="Arial" w:cs="Arial"/>
              <w:bCs/>
              <w:noProof/>
              <w:sz w:val="20"/>
              <w:szCs w:val="20"/>
              <w:lang w:val="es-ES"/>
            </w:rPr>
            <w:t>1</w:t>
          </w:r>
          <w:r w:rsidRPr="005029FF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5029FF">
            <w:rPr>
              <w:rFonts w:ascii="Arial" w:hAnsi="Arial" w:cs="Arial"/>
              <w:bCs/>
              <w:sz w:val="20"/>
              <w:szCs w:val="20"/>
            </w:rPr>
            <w:t xml:space="preserve"> de 5</w:t>
          </w:r>
        </w:p>
      </w:tc>
    </w:tr>
    <w:tr w:rsidR="002C5B48" w:rsidTr="009C531C">
      <w:trPr>
        <w:cantSplit/>
        <w:trHeight w:val="220"/>
      </w:trPr>
      <w:tc>
        <w:tcPr>
          <w:tcW w:w="537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5B48" w:rsidRPr="005029FF" w:rsidRDefault="008565B2" w:rsidP="009417A9">
          <w:pPr>
            <w:pStyle w:val="Ttulo2"/>
            <w:tabs>
              <w:tab w:val="center" w:pos="1521"/>
            </w:tabs>
            <w:spacing w:before="0"/>
            <w:jc w:val="center"/>
            <w:rPr>
              <w:rFonts w:ascii="Arial" w:hAnsi="Arial" w:cs="Arial"/>
              <w:i/>
              <w:color w:val="auto"/>
              <w:sz w:val="20"/>
              <w:szCs w:val="20"/>
            </w:rPr>
          </w:pPr>
          <w:r w:rsidRPr="005029FF">
            <w:rPr>
              <w:rFonts w:ascii="Arial" w:hAnsi="Arial" w:cs="Arial"/>
              <w:color w:val="auto"/>
              <w:sz w:val="20"/>
              <w:szCs w:val="20"/>
            </w:rPr>
            <w:t>ELABORÓ</w:t>
          </w:r>
        </w:p>
      </w:tc>
      <w:tc>
        <w:tcPr>
          <w:tcW w:w="50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5B48" w:rsidRPr="005029FF" w:rsidRDefault="008565B2" w:rsidP="009417A9">
          <w:pPr>
            <w:pStyle w:val="Ttulo2"/>
            <w:tabs>
              <w:tab w:val="left" w:pos="708"/>
            </w:tabs>
            <w:spacing w:before="0"/>
            <w:jc w:val="center"/>
            <w:rPr>
              <w:rFonts w:ascii="Arial" w:hAnsi="Arial" w:cs="Arial"/>
              <w:i/>
              <w:color w:val="auto"/>
              <w:sz w:val="20"/>
              <w:szCs w:val="20"/>
            </w:rPr>
          </w:pPr>
          <w:r w:rsidRPr="005029FF">
            <w:rPr>
              <w:rFonts w:ascii="Arial" w:hAnsi="Arial" w:cs="Arial"/>
              <w:color w:val="auto"/>
              <w:sz w:val="20"/>
              <w:szCs w:val="20"/>
            </w:rPr>
            <w:t>REVISÓ</w:t>
          </w:r>
        </w:p>
      </w:tc>
      <w:tc>
        <w:tcPr>
          <w:tcW w:w="625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5B48" w:rsidRPr="005029FF" w:rsidRDefault="008565B2" w:rsidP="009417A9">
          <w:pPr>
            <w:pStyle w:val="Ttulo2"/>
            <w:tabs>
              <w:tab w:val="left" w:pos="708"/>
            </w:tabs>
            <w:spacing w:before="0"/>
            <w:jc w:val="center"/>
            <w:rPr>
              <w:rFonts w:ascii="Arial" w:hAnsi="Arial" w:cs="Arial"/>
              <w:i/>
              <w:color w:val="auto"/>
              <w:sz w:val="20"/>
              <w:szCs w:val="20"/>
            </w:rPr>
          </w:pPr>
          <w:r w:rsidRPr="005029FF">
            <w:rPr>
              <w:rFonts w:ascii="Arial" w:hAnsi="Arial" w:cs="Arial"/>
              <w:color w:val="auto"/>
              <w:sz w:val="20"/>
              <w:szCs w:val="20"/>
            </w:rPr>
            <w:t>APROBÓ</w:t>
          </w:r>
        </w:p>
      </w:tc>
    </w:tr>
    <w:tr w:rsidR="002C5B48" w:rsidTr="009C531C">
      <w:trPr>
        <w:cantSplit/>
        <w:trHeight w:val="287"/>
      </w:trPr>
      <w:tc>
        <w:tcPr>
          <w:tcW w:w="537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5B48" w:rsidRPr="005029FF" w:rsidRDefault="008565B2" w:rsidP="009417A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5029FF">
            <w:rPr>
              <w:rFonts w:ascii="Arial" w:hAnsi="Arial" w:cs="Arial"/>
              <w:sz w:val="20"/>
              <w:szCs w:val="20"/>
            </w:rPr>
            <w:t>Líder de Gestión Académica</w:t>
          </w:r>
        </w:p>
      </w:tc>
      <w:tc>
        <w:tcPr>
          <w:tcW w:w="50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5B48" w:rsidRPr="005029FF" w:rsidRDefault="008565B2" w:rsidP="009417A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5029FF">
            <w:rPr>
              <w:rFonts w:ascii="Arial" w:hAnsi="Arial" w:cs="Arial"/>
              <w:sz w:val="20"/>
              <w:szCs w:val="20"/>
            </w:rPr>
            <w:t>Equipo Operativo de Calidad</w:t>
          </w:r>
        </w:p>
      </w:tc>
      <w:tc>
        <w:tcPr>
          <w:tcW w:w="625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C5B48" w:rsidRPr="005029FF" w:rsidRDefault="008565B2" w:rsidP="009417A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5029FF">
            <w:rPr>
              <w:rFonts w:ascii="Arial" w:hAnsi="Arial" w:cs="Arial"/>
              <w:sz w:val="20"/>
              <w:szCs w:val="20"/>
            </w:rPr>
            <w:t>Líder de calidad</w:t>
          </w:r>
        </w:p>
      </w:tc>
    </w:tr>
  </w:tbl>
  <w:p w:rsidR="00C91B19" w:rsidRDefault="00B12393">
    <w:pPr>
      <w:pStyle w:val="Textoindependien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1C"/>
    <w:rsid w:val="000A749F"/>
    <w:rsid w:val="008565B2"/>
    <w:rsid w:val="009C531C"/>
    <w:rsid w:val="00A05585"/>
    <w:rsid w:val="00B12393"/>
    <w:rsid w:val="00B64AD7"/>
    <w:rsid w:val="00F4508C"/>
    <w:rsid w:val="00F762C9"/>
    <w:rsid w:val="00FA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53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s-CO" w:bidi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5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9C5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O" w:bidi="es-CO"/>
    </w:rPr>
  </w:style>
  <w:style w:type="table" w:customStyle="1" w:styleId="TableNormal">
    <w:name w:val="Table Normal"/>
    <w:uiPriority w:val="2"/>
    <w:semiHidden/>
    <w:unhideWhenUsed/>
    <w:qFormat/>
    <w:rsid w:val="009C53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C531C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C531C"/>
    <w:rPr>
      <w:rFonts w:ascii="Times New Roman" w:eastAsia="Times New Roman" w:hAnsi="Times New Roman" w:cs="Times New Roman"/>
      <w:sz w:val="24"/>
      <w:szCs w:val="24"/>
      <w:lang w:eastAsia="es-CO" w:bidi="es-CO"/>
    </w:rPr>
  </w:style>
  <w:style w:type="paragraph" w:customStyle="1" w:styleId="TableParagraph">
    <w:name w:val="Table Paragraph"/>
    <w:basedOn w:val="Normal"/>
    <w:uiPriority w:val="1"/>
    <w:qFormat/>
    <w:rsid w:val="009C531C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nhideWhenUsed/>
    <w:rsid w:val="009C53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C531C"/>
    <w:rPr>
      <w:rFonts w:ascii="Times New Roman" w:eastAsia="Times New Roman" w:hAnsi="Times New Roman" w:cs="Times New Roman"/>
      <w:lang w:eastAsia="es-CO" w:bidi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3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31C"/>
    <w:rPr>
      <w:rFonts w:ascii="Tahoma" w:eastAsia="Times New Roman" w:hAnsi="Tahoma" w:cs="Tahoma"/>
      <w:sz w:val="16"/>
      <w:szCs w:val="16"/>
      <w:lang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9C53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31C"/>
    <w:rPr>
      <w:rFonts w:ascii="Times New Roman" w:eastAsia="Times New Roman" w:hAnsi="Times New Roman" w:cs="Times New Roman"/>
      <w:lang w:eastAsia="es-CO" w:bidi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53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s-CO" w:bidi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5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9C5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O" w:bidi="es-CO"/>
    </w:rPr>
  </w:style>
  <w:style w:type="table" w:customStyle="1" w:styleId="TableNormal">
    <w:name w:val="Table Normal"/>
    <w:uiPriority w:val="2"/>
    <w:semiHidden/>
    <w:unhideWhenUsed/>
    <w:qFormat/>
    <w:rsid w:val="009C53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C531C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C531C"/>
    <w:rPr>
      <w:rFonts w:ascii="Times New Roman" w:eastAsia="Times New Roman" w:hAnsi="Times New Roman" w:cs="Times New Roman"/>
      <w:sz w:val="24"/>
      <w:szCs w:val="24"/>
      <w:lang w:eastAsia="es-CO" w:bidi="es-CO"/>
    </w:rPr>
  </w:style>
  <w:style w:type="paragraph" w:customStyle="1" w:styleId="TableParagraph">
    <w:name w:val="Table Paragraph"/>
    <w:basedOn w:val="Normal"/>
    <w:uiPriority w:val="1"/>
    <w:qFormat/>
    <w:rsid w:val="009C531C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nhideWhenUsed/>
    <w:rsid w:val="009C53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C531C"/>
    <w:rPr>
      <w:rFonts w:ascii="Times New Roman" w:eastAsia="Times New Roman" w:hAnsi="Times New Roman" w:cs="Times New Roman"/>
      <w:lang w:eastAsia="es-CO" w:bidi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3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31C"/>
    <w:rPr>
      <w:rFonts w:ascii="Tahoma" w:eastAsia="Times New Roman" w:hAnsi="Tahoma" w:cs="Tahoma"/>
      <w:sz w:val="16"/>
      <w:szCs w:val="16"/>
      <w:lang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9C53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31C"/>
    <w:rPr>
      <w:rFonts w:ascii="Times New Roman" w:eastAsia="Times New Roman" w:hAnsi="Times New Roman" w:cs="Times New Roman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886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Viviana</cp:lastModifiedBy>
  <cp:revision>4</cp:revision>
  <dcterms:created xsi:type="dcterms:W3CDTF">2018-02-13T20:55:00Z</dcterms:created>
  <dcterms:modified xsi:type="dcterms:W3CDTF">2018-02-27T21:00:00Z</dcterms:modified>
</cp:coreProperties>
</file>