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A452B" w:rsidRPr="00910C27" w:rsidTr="000C31F7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815ACB" w:rsidRDefault="00815ACB" w:rsidP="00815ACB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sz w:val="22"/>
                <w:szCs w:val="22"/>
              </w:rPr>
            </w:pPr>
            <w:r w:rsidRPr="00815ACB">
              <w:rPr>
                <w:rFonts w:cs="Arial"/>
                <w:sz w:val="22"/>
                <w:szCs w:val="22"/>
              </w:rPr>
              <w:t xml:space="preserve">1. </w:t>
            </w:r>
            <w:r w:rsidR="008A452B" w:rsidRPr="00815ACB">
              <w:rPr>
                <w:rFonts w:cs="Arial"/>
                <w:sz w:val="22"/>
                <w:szCs w:val="22"/>
              </w:rPr>
              <w:t>OBJETIVO</w:t>
            </w:r>
          </w:p>
        </w:tc>
      </w:tr>
      <w:tr w:rsidR="000C31F7" w:rsidRPr="00910C27" w:rsidTr="000C31F7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1F7" w:rsidRPr="000C31F7" w:rsidRDefault="000C31F7" w:rsidP="000C31F7">
            <w:pPr>
              <w:rPr>
                <w:rFonts w:ascii="Times New Roman" w:hAnsi="Times New Roman" w:cs="Times New Roman"/>
                <w:bCs/>
              </w:rPr>
            </w:pPr>
            <w:r w:rsidRPr="0085236D">
              <w:rPr>
                <w:rFonts w:ascii="Times New Roman" w:hAnsi="Times New Roman" w:cs="Times New Roman"/>
                <w:bCs/>
              </w:rPr>
              <w:t>Elaborar propuestas de extensión o proyección social que se generen a partir de convocatorias, solicitudes, o invitaciones directas de entidades externas que respondan a las necesidades de empresas, del sector productivo y de organizaciones de carácter público y privado y en las áreas en que la Universidad tenga fortalezas  reconocidas.</w:t>
            </w:r>
          </w:p>
        </w:tc>
      </w:tr>
      <w:tr w:rsidR="008A452B" w:rsidRPr="00910C27" w:rsidTr="000C31F7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910C27" w:rsidRDefault="00815ACB" w:rsidP="00723FB0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ascii="Times New Roman" w:hAnsi="Times New Roman" w:cs="Times New Roman"/>
                <w:szCs w:val="24"/>
              </w:rPr>
            </w:pPr>
            <w:r w:rsidRPr="00723FB0">
              <w:rPr>
                <w:rFonts w:cs="Arial"/>
                <w:sz w:val="22"/>
                <w:szCs w:val="22"/>
              </w:rPr>
              <w:t xml:space="preserve">2. </w:t>
            </w:r>
            <w:r w:rsidR="008A452B" w:rsidRPr="00723FB0">
              <w:rPr>
                <w:rFonts w:cs="Arial"/>
                <w:sz w:val="22"/>
                <w:szCs w:val="22"/>
              </w:rPr>
              <w:t>ALCANCE</w:t>
            </w:r>
          </w:p>
        </w:tc>
      </w:tr>
      <w:tr w:rsidR="000C31F7" w:rsidRPr="00910C27" w:rsidTr="000C31F7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1F7" w:rsidRPr="0085236D" w:rsidRDefault="000C31F7" w:rsidP="000C31F7">
            <w:pPr>
              <w:rPr>
                <w:rFonts w:ascii="Times New Roman" w:hAnsi="Times New Roman" w:cs="Times New Roman"/>
                <w:bCs/>
              </w:rPr>
            </w:pPr>
            <w:r w:rsidRPr="0085236D">
              <w:rPr>
                <w:rFonts w:ascii="Times New Roman" w:hAnsi="Times New Roman" w:cs="Times New Roman"/>
                <w:bCs/>
              </w:rPr>
              <w:t xml:space="preserve">Aplica a los proyectos de Extensión o proyección social que se generan a partir de  convocatorias, solicitudes, o invitaciones directas que se llevan a cabo entre </w:t>
            </w:r>
            <w:smartTag w:uri="urn:schemas-microsoft-com:office:smarttags" w:element="PersonName">
              <w:smartTagPr>
                <w:attr w:name="ProductID" w:val="la Universidad Francisco"/>
              </w:smartTagPr>
              <w:r w:rsidRPr="0085236D">
                <w:rPr>
                  <w:rFonts w:ascii="Times New Roman" w:hAnsi="Times New Roman" w:cs="Times New Roman"/>
                  <w:bCs/>
                </w:rPr>
                <w:t>la Universidad Francisco</w:t>
              </w:r>
            </w:smartTag>
            <w:r w:rsidRPr="0085236D">
              <w:rPr>
                <w:rFonts w:ascii="Times New Roman" w:hAnsi="Times New Roman" w:cs="Times New Roman"/>
                <w:bCs/>
              </w:rPr>
              <w:t xml:space="preserve"> de Paula Santander y entidades Externas. </w:t>
            </w:r>
          </w:p>
          <w:p w:rsidR="000C31F7" w:rsidRPr="0085236D" w:rsidRDefault="000C31F7" w:rsidP="000C31F7">
            <w:pPr>
              <w:rPr>
                <w:rFonts w:ascii="Times New Roman" w:hAnsi="Times New Roman" w:cs="Times New Roman"/>
              </w:rPr>
            </w:pPr>
          </w:p>
          <w:p w:rsidR="000C31F7" w:rsidRPr="00910C27" w:rsidRDefault="000C31F7" w:rsidP="000C31F7">
            <w:pPr>
              <w:rPr>
                <w:rFonts w:ascii="Times New Roman" w:hAnsi="Times New Roman" w:cs="Times New Roman"/>
              </w:rPr>
            </w:pPr>
            <w:r w:rsidRPr="0085236D">
              <w:rPr>
                <w:rFonts w:ascii="Times New Roman" w:hAnsi="Times New Roman" w:cs="Times New Roman"/>
              </w:rPr>
              <w:t>Inicia con  la recepción de la convocatoria o solicitud hasta la presentación de la propuesta por parte de la Universidad.</w:t>
            </w:r>
          </w:p>
        </w:tc>
      </w:tr>
      <w:tr w:rsidR="008A452B" w:rsidRPr="00910C27" w:rsidTr="000C31F7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910C27" w:rsidRDefault="00815ACB" w:rsidP="00815ACB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ascii="Times New Roman" w:hAnsi="Times New Roman" w:cs="Times New Roman"/>
                <w:szCs w:val="24"/>
              </w:rPr>
            </w:pPr>
            <w:r w:rsidRPr="00723FB0">
              <w:rPr>
                <w:rFonts w:cs="Arial"/>
                <w:sz w:val="22"/>
                <w:szCs w:val="22"/>
              </w:rPr>
              <w:t>3. RESPONSABLE</w:t>
            </w:r>
          </w:p>
        </w:tc>
      </w:tr>
      <w:tr w:rsidR="00815ACB" w:rsidRPr="00910C27" w:rsidTr="00815ACB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ACB" w:rsidRDefault="00815ACB" w:rsidP="00815ACB">
            <w:pPr>
              <w:pStyle w:val="Ttulo1"/>
              <w:numPr>
                <w:ilvl w:val="0"/>
                <w:numId w:val="0"/>
              </w:numPr>
              <w:ind w:left="432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15ACB" w:rsidRPr="00815ACB" w:rsidRDefault="00815ACB" w:rsidP="00815ACB">
            <w:pPr>
              <w:pStyle w:val="Textoindependiente"/>
            </w:pPr>
          </w:p>
        </w:tc>
      </w:tr>
      <w:tr w:rsidR="00815ACB" w:rsidRPr="00910C27" w:rsidTr="000C31F7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15ACB" w:rsidRPr="00910C27" w:rsidRDefault="00815ACB" w:rsidP="00723FB0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ascii="Times New Roman" w:hAnsi="Times New Roman" w:cs="Times New Roman"/>
                <w:szCs w:val="24"/>
              </w:rPr>
            </w:pPr>
            <w:r w:rsidRPr="00723FB0">
              <w:rPr>
                <w:rFonts w:cs="Arial"/>
                <w:sz w:val="22"/>
                <w:szCs w:val="22"/>
              </w:rPr>
              <w:t>4. DEFINICIONES</w:t>
            </w:r>
          </w:p>
        </w:tc>
      </w:tr>
      <w:tr w:rsidR="000C31F7" w:rsidRPr="00910C27" w:rsidTr="000C31F7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31F7" w:rsidRPr="00120F99" w:rsidRDefault="00815ACB" w:rsidP="000C31F7">
            <w:pPr>
              <w:rPr>
                <w:lang w:val="es-CO"/>
              </w:rPr>
            </w:pPr>
            <w:r>
              <w:rPr>
                <w:b/>
              </w:rPr>
              <w:t>3</w:t>
            </w:r>
            <w:r w:rsidRPr="00120F99">
              <w:rPr>
                <w:b/>
                <w:lang w:val="es-CO"/>
              </w:rPr>
              <w:t>.1 Cofinanciación</w:t>
            </w:r>
            <w:r w:rsidR="000C31F7" w:rsidRPr="00120F99">
              <w:rPr>
                <w:b/>
                <w:lang w:val="es-CO"/>
              </w:rPr>
              <w:t xml:space="preserve">: </w:t>
            </w:r>
            <w:r w:rsidR="000C31F7" w:rsidRPr="00120F99">
              <w:rPr>
                <w:lang w:val="es-CO"/>
              </w:rPr>
              <w:t>Es el sistema de financiación de proyectos específicos en que el por lo general organismos oficiales colocan unos recursos en otra entidad territorial, pero exigiendo una contrapartida de recursos financieros complementarios o de otros recursos en especie, destinados a proyectos de gran prioridad.</w:t>
            </w:r>
          </w:p>
          <w:p w:rsidR="000C31F7" w:rsidRPr="00120F99" w:rsidRDefault="000C31F7" w:rsidP="000C31F7">
            <w:pPr>
              <w:rPr>
                <w:lang w:val="es-CO"/>
              </w:rPr>
            </w:pPr>
          </w:p>
          <w:p w:rsidR="000C31F7" w:rsidRDefault="000C31F7" w:rsidP="000C31F7">
            <w:pPr>
              <w:rPr>
                <w:lang w:val="es-CO"/>
              </w:rPr>
            </w:pPr>
            <w:r>
              <w:rPr>
                <w:b/>
                <w:lang w:val="es-CO"/>
              </w:rPr>
              <w:t>3</w:t>
            </w:r>
            <w:r w:rsidRPr="00120F99">
              <w:rPr>
                <w:b/>
                <w:lang w:val="es-CO"/>
              </w:rPr>
              <w:t xml:space="preserve">.2 Contrapartida: </w:t>
            </w:r>
            <w:r w:rsidRPr="00120F99">
              <w:rPr>
                <w:lang w:val="es-CO"/>
              </w:rPr>
              <w:t>Son los recursos que debe aportar el beneficiario para poder realizar el proyecto o convenio. Es la diferencia entre el valor total del proyecto y el valor de la cofinanciación.</w:t>
            </w:r>
          </w:p>
          <w:p w:rsidR="000C31F7" w:rsidRPr="00120F99" w:rsidRDefault="000C31F7" w:rsidP="000C31F7">
            <w:pPr>
              <w:rPr>
                <w:lang w:val="es-CO"/>
              </w:rPr>
            </w:pPr>
          </w:p>
          <w:p w:rsidR="000C31F7" w:rsidRPr="00120F99" w:rsidRDefault="000C31F7" w:rsidP="000C31F7">
            <w:pPr>
              <w:rPr>
                <w:rFonts w:eastAsia="Calibri"/>
                <w:lang w:val="es-CO" w:eastAsia="es-CO"/>
              </w:rPr>
            </w:pPr>
            <w:r>
              <w:rPr>
                <w:b/>
                <w:lang w:val="es-CO"/>
              </w:rPr>
              <w:t>3</w:t>
            </w:r>
            <w:r w:rsidRPr="00120F99">
              <w:rPr>
                <w:b/>
                <w:lang w:val="es-CO"/>
              </w:rPr>
              <w:t xml:space="preserve">.3 Convenio: </w:t>
            </w:r>
            <w:r w:rsidRPr="00120F99">
              <w:rPr>
                <w:lang w:val="es-CO"/>
              </w:rPr>
              <w:t>E</w:t>
            </w:r>
            <w:r w:rsidRPr="00120F99">
              <w:rPr>
                <w:rFonts w:eastAsia="Calibri"/>
                <w:lang w:val="es-CO" w:eastAsia="es-CO"/>
              </w:rPr>
              <w:t>s un documento suscrito entre dos o más instituciones en el que manifiestan la voluntad y compromiso de desarrollar en forma planificada actividades de interés común sin fines de lucro. Expresa la confianza y buena voluntad entre las partes comprometidas para desarrollar actividades de cooperación mutua.</w:t>
            </w:r>
          </w:p>
          <w:p w:rsidR="000C31F7" w:rsidRDefault="000C31F7" w:rsidP="000C31F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  <w:lang w:val="es-CO"/>
              </w:rPr>
            </w:pPr>
          </w:p>
          <w:p w:rsidR="000C31F7" w:rsidRPr="00120F99" w:rsidRDefault="000C31F7" w:rsidP="000C31F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lang w:val="es-CO"/>
              </w:rPr>
            </w:pPr>
            <w:r>
              <w:rPr>
                <w:b/>
                <w:lang w:val="es-CO"/>
              </w:rPr>
              <w:t>3</w:t>
            </w:r>
            <w:r w:rsidRPr="00120F99">
              <w:rPr>
                <w:b/>
                <w:lang w:val="es-CO"/>
              </w:rPr>
              <w:t>.4 Extensión o proyección social:</w:t>
            </w:r>
            <w:r w:rsidRPr="00120F99">
              <w:rPr>
                <w:lang w:val="es-CO"/>
              </w:rPr>
              <w:t xml:space="preserve"> La Extensión o proyección social es una función sustantiva de la universidad que tiene como finalidad propiciar y establecer procesos permanentes de interacción e integración con el entorno, en orden a contribuir en la difusión de los conocimientos, el intercambio de experiencias y las actividades de servicio hacia la comunidad; así como en la comprensión y solución de sus principales problemas, buscando generar el progreso de la sociedad sobre la base de un alto ejercicio de responsabilidad ética y social.</w:t>
            </w:r>
          </w:p>
          <w:p w:rsidR="000C31F7" w:rsidRPr="00120F99" w:rsidRDefault="000C31F7" w:rsidP="000C31F7">
            <w:pPr>
              <w:rPr>
                <w:b/>
                <w:lang w:val="es-CO"/>
              </w:rPr>
            </w:pPr>
          </w:p>
          <w:p w:rsidR="000C31F7" w:rsidRPr="00120F99" w:rsidRDefault="000C31F7" w:rsidP="000C31F7">
            <w:pPr>
              <w:rPr>
                <w:lang w:val="es-CO"/>
              </w:rPr>
            </w:pPr>
            <w:r>
              <w:rPr>
                <w:b/>
                <w:lang w:val="es-CO"/>
              </w:rPr>
              <w:t>3</w:t>
            </w:r>
            <w:r w:rsidRPr="00120F99">
              <w:rPr>
                <w:b/>
                <w:lang w:val="es-CO"/>
              </w:rPr>
              <w:t xml:space="preserve">.5 Proyecto: </w:t>
            </w:r>
            <w:r w:rsidRPr="00120F99">
              <w:rPr>
                <w:lang w:val="es-CO"/>
              </w:rPr>
              <w:t xml:space="preserve">Podría definirse a un proyecto como el conjunto de actividades coordinadas e interrelacionadas que buscan cumplir con un cierto  objetivo específico. Este generalmente debe ser alcanzado en un  periodo de tiempo específico previamente definido </w:t>
            </w:r>
            <w:r w:rsidRPr="00120F99">
              <w:rPr>
                <w:lang w:val="es-CO"/>
              </w:rPr>
              <w:lastRenderedPageBreak/>
              <w:t>y respetando un  presupuesto. Un proyecto debe contemplar tres recursos limitados: alcance, costo y tiempo.</w:t>
            </w:r>
          </w:p>
          <w:p w:rsidR="000C31F7" w:rsidRPr="00120F99" w:rsidRDefault="000C31F7" w:rsidP="000C31F7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lang w:val="es-CO"/>
              </w:rPr>
            </w:pPr>
          </w:p>
          <w:p w:rsidR="000C31F7" w:rsidRPr="00120F99" w:rsidRDefault="000C31F7" w:rsidP="000C31F7">
            <w:pPr>
              <w:rPr>
                <w:lang w:val="es-CO"/>
              </w:rPr>
            </w:pPr>
            <w:r>
              <w:rPr>
                <w:b/>
                <w:lang w:val="es-CO"/>
              </w:rPr>
              <w:t>3</w:t>
            </w:r>
            <w:r w:rsidRPr="00120F99">
              <w:rPr>
                <w:b/>
                <w:lang w:val="es-CO"/>
              </w:rPr>
              <w:t xml:space="preserve">.6 Transferencia: </w:t>
            </w:r>
            <w:r w:rsidRPr="00120F99">
              <w:rPr>
                <w:lang w:val="es-CO"/>
              </w:rPr>
              <w:t>Por transferencia se entiende por lo general el traslado de recursos de una entidad a otra pero sin que exista ningún tipo de contrapartida de la entidad que recibe y en ese sentido transferencia y donación tienen mucho de común. Las transferencias o donaciones pueden estar o no unidas a destinaciones específicas.</w:t>
            </w:r>
          </w:p>
          <w:p w:rsidR="000C31F7" w:rsidRPr="00120F99" w:rsidRDefault="000C31F7" w:rsidP="000C31F7">
            <w:pPr>
              <w:rPr>
                <w:lang w:val="es-CO"/>
              </w:rPr>
            </w:pPr>
          </w:p>
          <w:p w:rsidR="000C31F7" w:rsidRPr="00120F99" w:rsidRDefault="0009398D" w:rsidP="000C31F7">
            <w:pPr>
              <w:autoSpaceDE w:val="0"/>
              <w:autoSpaceDN w:val="0"/>
              <w:adjustRightInd w:val="0"/>
              <w:rPr>
                <w:rFonts w:eastAsia="Calibri"/>
                <w:b/>
                <w:lang w:val="es-CO" w:eastAsia="es-CO"/>
              </w:rPr>
            </w:pPr>
            <w:r>
              <w:rPr>
                <w:b/>
              </w:rPr>
              <w:t>3</w:t>
            </w:r>
            <w:r w:rsidR="000C31F7" w:rsidRPr="00120F99">
              <w:rPr>
                <w:b/>
              </w:rPr>
              <w:t>.7</w:t>
            </w:r>
            <w:r w:rsidR="000C31F7" w:rsidRPr="00120F99">
              <w:rPr>
                <w:rFonts w:eastAsia="Calibri"/>
                <w:b/>
                <w:lang w:val="es-CO" w:eastAsia="es-CO"/>
              </w:rPr>
              <w:t xml:space="preserve">Tipos de convenios: </w:t>
            </w:r>
          </w:p>
          <w:p w:rsidR="000C31F7" w:rsidRPr="00120F99" w:rsidRDefault="000C31F7" w:rsidP="000C31F7">
            <w:pPr>
              <w:autoSpaceDE w:val="0"/>
              <w:autoSpaceDN w:val="0"/>
              <w:adjustRightInd w:val="0"/>
              <w:rPr>
                <w:rFonts w:eastAsia="Calibri"/>
                <w:lang w:val="es-CO" w:eastAsia="es-CO"/>
              </w:rPr>
            </w:pPr>
          </w:p>
          <w:p w:rsidR="000C31F7" w:rsidRPr="00120F99" w:rsidRDefault="000C31F7" w:rsidP="000C31F7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val="es-CO" w:eastAsia="es-CO"/>
              </w:rPr>
            </w:pPr>
            <w:r w:rsidRPr="00120F99">
              <w:rPr>
                <w:rFonts w:eastAsia="Calibri"/>
                <w:lang w:val="es-CO" w:eastAsia="es-CO"/>
              </w:rPr>
              <w:t>Convenio Marco: propone objetivos generales y deja abierta la posibilidad de desarrollar actividades de cooperación en diversas áreas entre las instituciones cooperantes.</w:t>
            </w:r>
          </w:p>
          <w:p w:rsidR="000C31F7" w:rsidRPr="0009398D" w:rsidRDefault="000C31F7" w:rsidP="0009398D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val="es-CO" w:eastAsia="es-CO"/>
              </w:rPr>
            </w:pPr>
            <w:r w:rsidRPr="00120F99">
              <w:rPr>
                <w:rFonts w:eastAsia="Calibri"/>
                <w:lang w:val="es-CO" w:eastAsia="es-CO"/>
              </w:rPr>
              <w:t>Convenio Específico: tiene como objetivo desarrollar programas o proyectos puntuales.</w:t>
            </w:r>
          </w:p>
        </w:tc>
      </w:tr>
    </w:tbl>
    <w:p w:rsidR="0077713D" w:rsidRPr="00910C27" w:rsidRDefault="0077713D" w:rsidP="0077713D">
      <w:pPr>
        <w:rPr>
          <w:rFonts w:ascii="Times New Roman" w:hAnsi="Times New Roman" w:cs="Times New Roman"/>
        </w:rPr>
      </w:pPr>
    </w:p>
    <w:p w:rsidR="0085236D" w:rsidRPr="00C53BF2" w:rsidRDefault="0085236D" w:rsidP="00C53BF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s-CO" w:eastAsia="es-CO"/>
        </w:rPr>
      </w:pPr>
    </w:p>
    <w:tbl>
      <w:tblPr>
        <w:tblW w:w="9621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8A452B" w:rsidRPr="00910C27" w:rsidTr="0009398D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452B" w:rsidRPr="00910C27" w:rsidRDefault="00815ACB" w:rsidP="00815ACB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ascii="Times New Roman" w:hAnsi="Times New Roman" w:cs="Times New Roman"/>
                <w:szCs w:val="24"/>
              </w:rPr>
            </w:pPr>
            <w:r w:rsidRPr="00723FB0">
              <w:rPr>
                <w:rFonts w:cs="Arial"/>
                <w:sz w:val="22"/>
                <w:szCs w:val="22"/>
              </w:rPr>
              <w:t xml:space="preserve">5. </w:t>
            </w:r>
            <w:r w:rsidR="008A452B" w:rsidRPr="00723FB0">
              <w:rPr>
                <w:rFonts w:cs="Arial"/>
                <w:sz w:val="22"/>
                <w:szCs w:val="22"/>
              </w:rPr>
              <w:t>CONTENIDO</w:t>
            </w:r>
          </w:p>
        </w:tc>
      </w:tr>
    </w:tbl>
    <w:p w:rsidR="004263EA" w:rsidRDefault="004263EA" w:rsidP="008A452B">
      <w:pPr>
        <w:rPr>
          <w:rFonts w:ascii="Times New Roman" w:hAnsi="Times New Roman" w:cs="Times New Roman"/>
        </w:rPr>
      </w:pPr>
    </w:p>
    <w:tbl>
      <w:tblPr>
        <w:tblW w:w="49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5104"/>
        <w:gridCol w:w="1941"/>
        <w:gridCol w:w="1585"/>
      </w:tblGrid>
      <w:tr w:rsidR="0009398D" w:rsidRPr="00F6488F" w:rsidTr="00815ACB">
        <w:trPr>
          <w:trHeight w:val="736"/>
          <w:tblHeader/>
          <w:jc w:val="center"/>
        </w:trPr>
        <w:tc>
          <w:tcPr>
            <w:tcW w:w="372" w:type="pct"/>
            <w:shd w:val="clear" w:color="auto" w:fill="D9D9D9" w:themeFill="background1" w:themeFillShade="D9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6488F">
              <w:rPr>
                <w:rFonts w:eastAsia="Arial Unicode MS" w:cs="Arial"/>
                <w:b/>
                <w:kern w:val="1"/>
                <w:lang w:val="es-ES_tradnl"/>
              </w:rPr>
              <w:t>ITEM</w:t>
            </w:r>
          </w:p>
        </w:tc>
        <w:tc>
          <w:tcPr>
            <w:tcW w:w="2736" w:type="pct"/>
            <w:shd w:val="clear" w:color="auto" w:fill="D9D9D9" w:themeFill="background1" w:themeFillShade="D9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6488F">
              <w:rPr>
                <w:rFonts w:eastAsia="Arial Unicode MS" w:cs="Arial"/>
                <w:b/>
                <w:kern w:val="1"/>
                <w:lang w:val="es-ES_tradnl"/>
              </w:rPr>
              <w:t>DESCRIPCIÓN DE LA ACTIVIDAD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6488F">
              <w:rPr>
                <w:rFonts w:eastAsia="Arial Unicode MS" w:cs="Arial"/>
                <w:b/>
                <w:kern w:val="1"/>
                <w:lang w:val="es-ES_tradnl"/>
              </w:rPr>
              <w:t>RESPONSABLE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F6488F">
              <w:rPr>
                <w:rFonts w:eastAsia="Arial Unicode MS" w:cs="Arial"/>
                <w:b/>
                <w:kern w:val="1"/>
                <w:lang w:val="es-ES_tradnl"/>
              </w:rPr>
              <w:t>DOCUMENTO Y/O REGISTRO</w:t>
            </w:r>
          </w:p>
        </w:tc>
      </w:tr>
      <w:tr w:rsidR="0009398D" w:rsidRPr="00F6488F" w:rsidTr="00815ACB">
        <w:trPr>
          <w:trHeight w:val="397"/>
          <w:jc w:val="center"/>
        </w:trPr>
        <w:tc>
          <w:tcPr>
            <w:tcW w:w="372" w:type="pct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1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09398D" w:rsidRDefault="0009398D" w:rsidP="0009398D">
            <w:pPr>
              <w:pStyle w:val="Prrafodelista"/>
              <w:tabs>
                <w:tab w:val="left" w:pos="284"/>
              </w:tabs>
              <w:ind w:left="0"/>
              <w:rPr>
                <w:sz w:val="22"/>
                <w:szCs w:val="22"/>
                <w:lang w:val="es-CO"/>
              </w:rPr>
            </w:pPr>
            <w:r w:rsidRPr="00B737A9">
              <w:rPr>
                <w:b/>
                <w:bCs/>
                <w:sz w:val="22"/>
                <w:szCs w:val="22"/>
                <w:lang w:val="es-CO"/>
              </w:rPr>
              <w:t>RECIBIR O IDENTIFICAR LA  CONVOCATORIA, SOLICITUD O INVITACIÓN DIRECTA.</w:t>
            </w:r>
            <w:r w:rsidRPr="00B737A9">
              <w:rPr>
                <w:sz w:val="22"/>
                <w:szCs w:val="22"/>
                <w:lang w:val="es-CO"/>
              </w:rPr>
              <w:t xml:space="preserve"> </w:t>
            </w:r>
          </w:p>
          <w:p w:rsidR="0009398D" w:rsidRDefault="0009398D" w:rsidP="0009398D">
            <w:pPr>
              <w:pStyle w:val="Prrafodelista"/>
              <w:tabs>
                <w:tab w:val="left" w:pos="284"/>
              </w:tabs>
              <w:ind w:left="0"/>
              <w:rPr>
                <w:sz w:val="22"/>
                <w:szCs w:val="22"/>
                <w:lang w:val="es-CO"/>
              </w:rPr>
            </w:pPr>
          </w:p>
          <w:p w:rsidR="0009398D" w:rsidRPr="00B737A9" w:rsidRDefault="0009398D" w:rsidP="0009398D">
            <w:pPr>
              <w:pStyle w:val="Prrafodelista"/>
              <w:tabs>
                <w:tab w:val="left" w:pos="284"/>
              </w:tabs>
              <w:ind w:left="0"/>
              <w:rPr>
                <w:sz w:val="22"/>
                <w:szCs w:val="22"/>
                <w:lang w:val="es-CO"/>
              </w:rPr>
            </w:pPr>
            <w:r w:rsidRPr="00B737A9">
              <w:rPr>
                <w:sz w:val="22"/>
                <w:szCs w:val="22"/>
                <w:lang w:val="es-CO"/>
              </w:rPr>
              <w:t>Recibir o identificar la convocatoria, solicitud o invitación directa donde la entidad contratante divulga la convocatoria o expresa la necesidad de desarrollar un proyecto de Extensión con la UFPS.</w:t>
            </w:r>
          </w:p>
          <w:p w:rsidR="0009398D" w:rsidRPr="00B737A9" w:rsidRDefault="0009398D" w:rsidP="0009398D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-CO"/>
              </w:rPr>
            </w:pPr>
          </w:p>
          <w:p w:rsidR="0009398D" w:rsidRPr="007763A8" w:rsidRDefault="0009398D" w:rsidP="0009398D">
            <w:pPr>
              <w:rPr>
                <w:rFonts w:eastAsia="Arial Unicode MS" w:cs="Arial"/>
                <w:b/>
                <w:sz w:val="20"/>
                <w:szCs w:val="22"/>
              </w:rPr>
            </w:pPr>
            <w:r w:rsidRPr="00B737A9">
              <w:rPr>
                <w:sz w:val="22"/>
                <w:szCs w:val="22"/>
                <w:lang w:val="es-CO"/>
              </w:rPr>
              <w:t>Recibir o conocer los términos de la convocatoria externa y formato de inscripción de la propuesta, monto a financiar y requisitos que deben cumplir los proponentes, vigencia del proyecto, entre otros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 w:rsidRPr="00B737A9">
              <w:rPr>
                <w:sz w:val="22"/>
              </w:rPr>
              <w:t>Vicerrectoría Asistente de Investigación y Extensión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09398D" w:rsidRPr="00F6488F" w:rsidTr="00815ACB">
        <w:trPr>
          <w:trHeight w:val="397"/>
          <w:jc w:val="center"/>
        </w:trPr>
        <w:tc>
          <w:tcPr>
            <w:tcW w:w="372" w:type="pct"/>
            <w:vAlign w:val="center"/>
          </w:tcPr>
          <w:p w:rsidR="0009398D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2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09398D" w:rsidRDefault="0009398D" w:rsidP="0009398D">
            <w:pPr>
              <w:pStyle w:val="Prrafodelista"/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b/>
                <w:bCs/>
                <w:sz w:val="22"/>
                <w:szCs w:val="22"/>
                <w:lang w:val="es-CO"/>
              </w:rPr>
              <w:t xml:space="preserve">EVALUAR LA PERTINENCIA DE LA SOLICITUD, CONVOCATORIA O INVITACIÓN. </w:t>
            </w:r>
          </w:p>
          <w:p w:rsidR="0009398D" w:rsidRPr="0009398D" w:rsidRDefault="0009398D" w:rsidP="0009398D">
            <w:pPr>
              <w:pStyle w:val="Prrafodelista"/>
              <w:ind w:left="0"/>
              <w:rPr>
                <w:sz w:val="22"/>
                <w:szCs w:val="22"/>
              </w:rPr>
            </w:pPr>
            <w:r w:rsidRPr="00120F99">
              <w:rPr>
                <w:sz w:val="22"/>
                <w:szCs w:val="22"/>
                <w:lang w:val="es-CO"/>
              </w:rPr>
              <w:t xml:space="preserve">Analizar la pertinencia temática y académica de la solicitud, invitación o convocatoria y aspectos como los términos o requisitos de la entidad externa, el plazo para la presentación de la propuesta, los recursos disponibles y las fortalezas de la Universidad. Si se encuentra que la propuesta o el desarrollo del proyecto no </w:t>
            </w:r>
            <w:r w:rsidR="00A403F0" w:rsidRPr="00120F99">
              <w:rPr>
                <w:sz w:val="22"/>
                <w:szCs w:val="22"/>
                <w:lang w:val="es-CO"/>
              </w:rPr>
              <w:t>son</w:t>
            </w:r>
            <w:r w:rsidRPr="00120F99">
              <w:rPr>
                <w:sz w:val="22"/>
                <w:szCs w:val="22"/>
                <w:lang w:val="es-CO"/>
              </w:rPr>
              <w:t xml:space="preserve"> pertinente, pasar a la actividad 3. </w:t>
            </w:r>
            <w:r w:rsidRPr="00120F99">
              <w:rPr>
                <w:sz w:val="22"/>
                <w:szCs w:val="22"/>
              </w:rPr>
              <w:t>Si es pertinente pasar a la activid</w:t>
            </w:r>
            <w:r>
              <w:rPr>
                <w:sz w:val="22"/>
                <w:szCs w:val="22"/>
              </w:rPr>
              <w:t>ad 4.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9398D" w:rsidRPr="00B737A9" w:rsidRDefault="0009398D" w:rsidP="002D462D">
            <w:pPr>
              <w:pStyle w:val="Sinespaciado"/>
              <w:jc w:val="center"/>
              <w:rPr>
                <w:sz w:val="22"/>
              </w:rPr>
            </w:pPr>
            <w:r w:rsidRPr="00120F99">
              <w:rPr>
                <w:bCs/>
                <w:sz w:val="22"/>
              </w:rPr>
              <w:t>Vicerrector Asistente de Investigación y Extensión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09398D" w:rsidRPr="00F6488F" w:rsidTr="00815ACB">
        <w:trPr>
          <w:trHeight w:val="397"/>
          <w:jc w:val="center"/>
        </w:trPr>
        <w:tc>
          <w:tcPr>
            <w:tcW w:w="372" w:type="pct"/>
            <w:vAlign w:val="center"/>
          </w:tcPr>
          <w:p w:rsidR="0009398D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lastRenderedPageBreak/>
              <w:t>3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09398D" w:rsidRDefault="0009398D" w:rsidP="0009398D">
            <w:pPr>
              <w:pStyle w:val="Prrafodelista"/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b/>
                <w:bCs/>
                <w:sz w:val="22"/>
                <w:szCs w:val="22"/>
                <w:lang w:val="es-CO"/>
              </w:rPr>
              <w:t xml:space="preserve">PARTICIPACIÓN EN LA CONVOCATORIA. </w:t>
            </w:r>
          </w:p>
          <w:p w:rsidR="0009398D" w:rsidRDefault="0009398D" w:rsidP="0009398D">
            <w:pPr>
              <w:pStyle w:val="Prrafodelista"/>
              <w:ind w:left="0"/>
              <w:rPr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 xml:space="preserve">Analizar y registrar las causas de la no participación en la convocatoria y el proceso finaliza. </w:t>
            </w:r>
            <w:r w:rsidRPr="00CE5FDD">
              <w:rPr>
                <w:sz w:val="22"/>
                <w:szCs w:val="22"/>
                <w:highlight w:val="yellow"/>
                <w:lang w:val="es-CO"/>
              </w:rPr>
              <w:t>Si los resultados de la evaluación se realizan en el Comité Central de Investigación y Extensión, las observaciones y resultados de la evaluación deberán quedar registradas en el Acta de reuniones del Comité.</w:t>
            </w:r>
          </w:p>
          <w:p w:rsidR="00A403F0" w:rsidRDefault="00A403F0" w:rsidP="00A403F0">
            <w:pPr>
              <w:rPr>
                <w:sz w:val="22"/>
                <w:szCs w:val="22"/>
                <w:lang w:val="es-CO"/>
              </w:rPr>
            </w:pPr>
          </w:p>
          <w:p w:rsidR="00A403F0" w:rsidRPr="00A403F0" w:rsidRDefault="00A403F0" w:rsidP="00A403F0">
            <w:pPr>
              <w:rPr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 xml:space="preserve">En caso de una solicitud o invitación directa, se debe comunicar a la entidad contratante que la UFPS </w:t>
            </w:r>
            <w:r>
              <w:rPr>
                <w:sz w:val="22"/>
                <w:szCs w:val="22"/>
                <w:lang w:val="es-CO"/>
              </w:rPr>
              <w:t xml:space="preserve">no llevará a cabo el proyecto. 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9398D" w:rsidRPr="00120F99" w:rsidRDefault="0009398D" w:rsidP="002D462D">
            <w:pPr>
              <w:pStyle w:val="Sinespaciado"/>
              <w:jc w:val="center"/>
              <w:rPr>
                <w:bCs/>
                <w:sz w:val="22"/>
              </w:rPr>
            </w:pPr>
            <w:r w:rsidRPr="00120F99">
              <w:rPr>
                <w:sz w:val="22"/>
              </w:rPr>
              <w:t>Comité Central de Investigación y Extensión/  Facultad, Grupo, Centro o Instituto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9398D" w:rsidRPr="00F6488F" w:rsidRDefault="0009398D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A403F0" w:rsidRPr="00F6488F" w:rsidTr="00815ACB">
        <w:trPr>
          <w:trHeight w:val="397"/>
          <w:jc w:val="center"/>
        </w:trPr>
        <w:tc>
          <w:tcPr>
            <w:tcW w:w="372" w:type="pct"/>
            <w:vAlign w:val="center"/>
          </w:tcPr>
          <w:p w:rsidR="00A403F0" w:rsidRDefault="00A403F0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4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A403F0" w:rsidRDefault="00A403F0" w:rsidP="0009398D">
            <w:pPr>
              <w:pStyle w:val="Prrafodelista"/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b/>
                <w:bCs/>
                <w:sz w:val="22"/>
                <w:szCs w:val="22"/>
                <w:lang w:val="es-CO"/>
              </w:rPr>
              <w:t xml:space="preserve">SELECCIÓN DEL DOCENTE DE LA UNIDAD ACADÉMICA QUE ELABORARÁ LA PROPUESTA. </w:t>
            </w:r>
          </w:p>
          <w:p w:rsidR="00A403F0" w:rsidRPr="00120F99" w:rsidRDefault="00A403F0" w:rsidP="0009398D">
            <w:pPr>
              <w:pStyle w:val="Prrafodelista"/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Si la UFPS decide participar de la convocatoria, solicitud o invitación, la Vicerrectoría de Investigación y Extensión convoca a la dependencia, grupo académico o docente</w:t>
            </w:r>
            <w:r w:rsidR="007725AD">
              <w:rPr>
                <w:sz w:val="22"/>
                <w:szCs w:val="22"/>
                <w:lang w:val="es-CO"/>
              </w:rPr>
              <w:t xml:space="preserve">, </w:t>
            </w:r>
            <w:r w:rsidR="007725AD" w:rsidRPr="007725AD">
              <w:rPr>
                <w:color w:val="FF0000"/>
                <w:sz w:val="22"/>
                <w:szCs w:val="22"/>
                <w:lang w:val="es-CO"/>
              </w:rPr>
              <w:t>grupo de investigación, semilleros de investigación</w:t>
            </w:r>
            <w:r w:rsidRPr="007725AD">
              <w:rPr>
                <w:color w:val="FF0000"/>
                <w:sz w:val="22"/>
                <w:szCs w:val="22"/>
                <w:lang w:val="es-CO"/>
              </w:rPr>
              <w:t xml:space="preserve"> </w:t>
            </w:r>
            <w:r w:rsidRPr="00120F99">
              <w:rPr>
                <w:sz w:val="22"/>
                <w:szCs w:val="22"/>
                <w:lang w:val="es-CO"/>
              </w:rPr>
              <w:t>que más se relacionen con la temática del proyecto para que elabore la propuesta, de acuerdo  con su experiencia y conocimientos.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A403F0" w:rsidRPr="00120F99" w:rsidRDefault="00103AA7" w:rsidP="002D462D">
            <w:pPr>
              <w:pStyle w:val="Sinespaciado"/>
              <w:jc w:val="center"/>
              <w:rPr>
                <w:sz w:val="22"/>
              </w:rPr>
            </w:pPr>
            <w:r w:rsidRPr="00120F99">
              <w:rPr>
                <w:sz w:val="22"/>
              </w:rPr>
              <w:t>Vicerrectoría de Investigación y Extensión/Unidad académica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A403F0" w:rsidRPr="00F6488F" w:rsidRDefault="00A403F0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103AA7" w:rsidRPr="00F6488F" w:rsidTr="00815ACB">
        <w:trPr>
          <w:trHeight w:val="397"/>
          <w:jc w:val="center"/>
        </w:trPr>
        <w:tc>
          <w:tcPr>
            <w:tcW w:w="372" w:type="pct"/>
            <w:vAlign w:val="center"/>
          </w:tcPr>
          <w:p w:rsidR="00103AA7" w:rsidRDefault="002F262E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5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7725AD" w:rsidRDefault="007725AD" w:rsidP="0009398D">
            <w:pPr>
              <w:pStyle w:val="Prrafodelista"/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b/>
                <w:bCs/>
                <w:sz w:val="22"/>
                <w:szCs w:val="22"/>
                <w:lang w:val="es-CO"/>
              </w:rPr>
              <w:t xml:space="preserve">ELABORACIÓN DE LA PROPUESTA. </w:t>
            </w:r>
          </w:p>
          <w:p w:rsidR="00103AA7" w:rsidRPr="00120F99" w:rsidRDefault="002F262E" w:rsidP="0009398D">
            <w:pPr>
              <w:pStyle w:val="Prrafodelista"/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Elaborar la propuesta académica, financiera y técnica, según los requisitos y términos que solicite la entidad externa. La propuesta se presenta en la Vicerrectoría de Investigación y Extensión, con el visto bueno del director de la unidad académica: Decano, Director de Plan de Estudio, Director de Departamento.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103AA7" w:rsidRPr="00120F99" w:rsidRDefault="002F262E" w:rsidP="002D462D">
            <w:pPr>
              <w:pStyle w:val="Sinespaciado"/>
              <w:jc w:val="center"/>
              <w:rPr>
                <w:sz w:val="22"/>
              </w:rPr>
            </w:pPr>
            <w:r w:rsidRPr="00120F99">
              <w:rPr>
                <w:sz w:val="22"/>
              </w:rPr>
              <w:t>Coordinador del Proyecto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03AA7" w:rsidRPr="00F6488F" w:rsidRDefault="00103AA7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2F262E" w:rsidRPr="00F6488F" w:rsidTr="00815ACB">
        <w:trPr>
          <w:trHeight w:val="397"/>
          <w:jc w:val="center"/>
        </w:trPr>
        <w:tc>
          <w:tcPr>
            <w:tcW w:w="372" w:type="pct"/>
            <w:vAlign w:val="center"/>
          </w:tcPr>
          <w:p w:rsidR="002F262E" w:rsidRDefault="002F262E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6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2F262E" w:rsidRDefault="002F262E" w:rsidP="0009398D">
            <w:pPr>
              <w:pStyle w:val="Prrafodelista"/>
              <w:ind w:left="0"/>
              <w:rPr>
                <w:b/>
                <w:sz w:val="22"/>
                <w:szCs w:val="22"/>
                <w:lang w:val="es-CO"/>
              </w:rPr>
            </w:pPr>
            <w:r w:rsidRPr="00120F99">
              <w:rPr>
                <w:b/>
                <w:sz w:val="22"/>
                <w:szCs w:val="22"/>
                <w:lang w:val="es-CO"/>
              </w:rPr>
              <w:t>AVAL INSTITUCIONAL.</w:t>
            </w:r>
          </w:p>
          <w:p w:rsidR="002F262E" w:rsidRPr="00120F99" w:rsidRDefault="002F262E" w:rsidP="007725AD">
            <w:pPr>
              <w:pStyle w:val="Prrafodelista"/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La Vicerrectoría de Investigación y Extensión, a través del Comité Central de Investigación y Extensión será el ente encargado de avalar los proyectos de extensión de acuerdo con lo estipulado en el artículo 2 del Acuerdo 039  del Consejo Superior Universitario del 14 de mayo de 2007.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F262E" w:rsidRPr="00120F99" w:rsidRDefault="002F262E" w:rsidP="002D462D">
            <w:pPr>
              <w:pStyle w:val="Sinespaciado"/>
              <w:jc w:val="center"/>
              <w:rPr>
                <w:sz w:val="22"/>
              </w:rPr>
            </w:pPr>
            <w:r w:rsidRPr="00120F99">
              <w:rPr>
                <w:sz w:val="22"/>
              </w:rPr>
              <w:t>Comité Central de Investigación y Extensión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F262E" w:rsidRPr="00F6488F" w:rsidRDefault="002F262E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</w:p>
        </w:tc>
      </w:tr>
      <w:tr w:rsidR="002F262E" w:rsidRPr="00F6488F" w:rsidTr="00815ACB">
        <w:trPr>
          <w:trHeight w:val="397"/>
          <w:jc w:val="center"/>
        </w:trPr>
        <w:tc>
          <w:tcPr>
            <w:tcW w:w="372" w:type="pct"/>
            <w:vAlign w:val="center"/>
          </w:tcPr>
          <w:p w:rsidR="002F262E" w:rsidRDefault="002F262E" w:rsidP="002D462D">
            <w:pPr>
              <w:pStyle w:val="Sinespaciado"/>
              <w:jc w:val="center"/>
              <w:rPr>
                <w:rFonts w:eastAsia="Arial Unicode MS" w:cs="Arial"/>
                <w:b/>
                <w:kern w:val="1"/>
                <w:lang w:val="es-ES_tradnl"/>
              </w:rPr>
            </w:pPr>
            <w:r>
              <w:rPr>
                <w:rFonts w:eastAsia="Arial Unicode MS" w:cs="Arial"/>
                <w:b/>
                <w:kern w:val="1"/>
                <w:lang w:val="es-ES_tradnl"/>
              </w:rPr>
              <w:t>7</w:t>
            </w:r>
          </w:p>
        </w:tc>
        <w:tc>
          <w:tcPr>
            <w:tcW w:w="2736" w:type="pct"/>
            <w:shd w:val="clear" w:color="auto" w:fill="auto"/>
            <w:vAlign w:val="center"/>
          </w:tcPr>
          <w:p w:rsidR="002F262E" w:rsidRDefault="002F262E" w:rsidP="0009398D">
            <w:pPr>
              <w:pStyle w:val="Prrafodelista"/>
              <w:ind w:left="0"/>
              <w:rPr>
                <w:sz w:val="22"/>
                <w:szCs w:val="22"/>
                <w:lang w:val="es-CO"/>
              </w:rPr>
            </w:pPr>
            <w:r w:rsidRPr="00120F99">
              <w:rPr>
                <w:b/>
                <w:bCs/>
                <w:sz w:val="22"/>
                <w:szCs w:val="22"/>
                <w:lang w:val="es-CO"/>
              </w:rPr>
              <w:t xml:space="preserve">PRESENTACIÓN DE LA  PROPUESTA A LA ENTIDAD. </w:t>
            </w:r>
            <w:r w:rsidRPr="00120F99">
              <w:rPr>
                <w:sz w:val="22"/>
                <w:szCs w:val="22"/>
                <w:lang w:val="es-CO"/>
              </w:rPr>
              <w:t xml:space="preserve"> </w:t>
            </w:r>
          </w:p>
          <w:p w:rsidR="00815ACB" w:rsidRDefault="002F262E" w:rsidP="0009398D">
            <w:pPr>
              <w:pStyle w:val="Prrafodelista"/>
              <w:ind w:left="0"/>
              <w:rPr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t>La unidad académica o de investigación entrega la propuesta ante la entidad externa en el formato que ésta requiera (en medio físico o magnético</w:t>
            </w:r>
          </w:p>
          <w:p w:rsidR="002F262E" w:rsidRPr="00120F99" w:rsidRDefault="002F262E" w:rsidP="0009398D">
            <w:pPr>
              <w:pStyle w:val="Prrafodelista"/>
              <w:ind w:left="0"/>
              <w:rPr>
                <w:b/>
                <w:bCs/>
                <w:sz w:val="22"/>
                <w:szCs w:val="22"/>
                <w:lang w:val="es-CO"/>
              </w:rPr>
            </w:pPr>
            <w:r w:rsidRPr="00120F99">
              <w:rPr>
                <w:sz w:val="22"/>
                <w:szCs w:val="22"/>
                <w:lang w:val="es-CO"/>
              </w:rPr>
              <w:lastRenderedPageBreak/>
              <w:t xml:space="preserve"> según solicitud) y en caso de convocatoria adjuntar los documentos y requisitos en las fechas estipuladas.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F262E" w:rsidRPr="00120F99" w:rsidRDefault="002F262E" w:rsidP="002D462D">
            <w:pPr>
              <w:pStyle w:val="Sinespaciado"/>
              <w:jc w:val="center"/>
              <w:rPr>
                <w:sz w:val="22"/>
              </w:rPr>
            </w:pPr>
            <w:r w:rsidRPr="00120F99">
              <w:rPr>
                <w:sz w:val="22"/>
              </w:rPr>
              <w:lastRenderedPageBreak/>
              <w:t>Coordinador del Proyecto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2F262E" w:rsidRPr="0048396B" w:rsidRDefault="0048396B" w:rsidP="002D462D">
            <w:pPr>
              <w:pStyle w:val="Sinespaciado"/>
              <w:jc w:val="center"/>
              <w:rPr>
                <w:rFonts w:eastAsia="Arial Unicode MS" w:cs="Arial"/>
                <w:kern w:val="1"/>
                <w:lang w:val="es-ES_tradnl"/>
              </w:rPr>
            </w:pPr>
            <w:r w:rsidRPr="0048396B">
              <w:rPr>
                <w:rFonts w:eastAsia="Arial Unicode MS" w:cs="Arial"/>
                <w:kern w:val="1"/>
                <w:lang w:val="es-ES_tradnl"/>
              </w:rPr>
              <w:t>Propuesta</w:t>
            </w:r>
          </w:p>
        </w:tc>
      </w:tr>
    </w:tbl>
    <w:p w:rsidR="0009398D" w:rsidRDefault="0009398D" w:rsidP="008A452B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4657"/>
        <w:tblOverlap w:val="never"/>
        <w:tblW w:w="93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815ACB" w:rsidRPr="00910C27" w:rsidTr="00815AC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15ACB" w:rsidRPr="00910C27" w:rsidRDefault="00815ACB" w:rsidP="00815ACB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ascii="Times New Roman" w:hAnsi="Times New Roman" w:cs="Times New Roman"/>
                <w:szCs w:val="24"/>
              </w:rPr>
            </w:pPr>
            <w:r w:rsidRPr="00723FB0">
              <w:rPr>
                <w:rFonts w:cs="Arial"/>
                <w:sz w:val="22"/>
                <w:szCs w:val="22"/>
              </w:rPr>
              <w:t>6. FLUJOGRAMA</w:t>
            </w:r>
          </w:p>
        </w:tc>
      </w:tr>
      <w:tr w:rsidR="00815ACB" w:rsidRPr="00910C27" w:rsidTr="00815ACB">
        <w:trPr>
          <w:trHeight w:val="963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5ACB" w:rsidRDefault="00723FB0" w:rsidP="00815ACB">
            <w:pPr>
              <w:pStyle w:val="Ttulo1"/>
              <w:numPr>
                <w:ilvl w:val="0"/>
                <w:numId w:val="0"/>
              </w:numPr>
              <w:ind w:lef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8A27B" wp14:editId="772DF33D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146685</wp:posOffset>
                      </wp:positionV>
                      <wp:extent cx="1828800" cy="396240"/>
                      <wp:effectExtent l="0" t="0" r="19050" b="2286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962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723FB0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8A27B" id="Elipse 5" o:spid="_x0000_s1026" style="position:absolute;left:0;text-align:left;margin-left:36.85pt;margin-top:11.55pt;width:2in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" fillcolor="white [3201]" strokecolor="black [3200]" strokeweight="1pt">
                      <v:stroke joinstyle="miter"/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723FB0">
                              <w:rPr>
                                <w:sz w:val="18"/>
                                <w:szCs w:val="18"/>
                                <w:lang w:val="es-CO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15ACB" w:rsidRDefault="00815ACB" w:rsidP="00815ACB">
            <w:pPr>
              <w:pStyle w:val="Textoindependiente"/>
            </w:pPr>
          </w:p>
          <w:p w:rsidR="00815ACB" w:rsidRDefault="00723FB0" w:rsidP="00815ACB">
            <w:pPr>
              <w:pStyle w:val="Textoindependiente"/>
            </w:pP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116205</wp:posOffset>
                      </wp:positionV>
                      <wp:extent cx="0" cy="365760"/>
                      <wp:effectExtent l="76200" t="0" r="76200" b="5334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A02E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7" o:spid="_x0000_s1026" type="#_x0000_t32" style="position:absolute;margin-left:106.45pt;margin-top:9.15pt;width:0;height:2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D971F5" wp14:editId="08F59528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115570</wp:posOffset>
                      </wp:positionV>
                      <wp:extent cx="594360" cy="548640"/>
                      <wp:effectExtent l="0" t="0" r="15240" b="22860"/>
                      <wp:wrapNone/>
                      <wp:docPr id="12" name="Co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486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D971F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2" o:spid="_x0000_s1027" type="#_x0000_t120" style="position:absolute;left:0;text-align:left;margin-left:303.1pt;margin-top:9.1pt;width:46.8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ACB" w:rsidRPr="002F262E" w:rsidRDefault="00E32271" w:rsidP="00815ACB">
            <w:pPr>
              <w:pStyle w:val="Textoindependiente"/>
            </w:pPr>
            <w:r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107095" wp14:editId="13BBF6B3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4069080</wp:posOffset>
                      </wp:positionV>
                      <wp:extent cx="1722120" cy="396240"/>
                      <wp:effectExtent l="0" t="0" r="11430" b="2286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3962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07095" id="Elipse 16" o:spid="_x0000_s1028" style="position:absolute;left:0;text-align:left;margin-left:270.7pt;margin-top:320.4pt;width:135.6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" fillcolor="white [3201]" strokecolor="black [3200]" strokeweight="1pt">
                      <v:stroke joinstyle="miter"/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8D16FC" wp14:editId="63B7B562">
                      <wp:simplePos x="0" y="0"/>
                      <wp:positionH relativeFrom="column">
                        <wp:posOffset>4207304</wp:posOffset>
                      </wp:positionH>
                      <wp:positionV relativeFrom="paragraph">
                        <wp:posOffset>3577761</wp:posOffset>
                      </wp:positionV>
                      <wp:extent cx="0" cy="441960"/>
                      <wp:effectExtent l="76200" t="0" r="57150" b="53340"/>
                      <wp:wrapNone/>
                      <wp:docPr id="23" name="Conector recto de fl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7987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3" o:spid="_x0000_s1026" type="#_x0000_t32" style="position:absolute;margin-left:331.3pt;margin-top:281.7pt;width:0;height:3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B669EA" wp14:editId="0609EC69">
                      <wp:simplePos x="0" y="0"/>
                      <wp:positionH relativeFrom="column">
                        <wp:posOffset>3421672</wp:posOffset>
                      </wp:positionH>
                      <wp:positionV relativeFrom="paragraph">
                        <wp:posOffset>2978493</wp:posOffset>
                      </wp:positionV>
                      <wp:extent cx="1722120" cy="594360"/>
                      <wp:effectExtent l="0" t="0" r="11430" b="1524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7. Presentación de la propuesta a la entidad.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669EA" id="Rectángulo 15" o:spid="_x0000_s1029" style="position:absolute;left:0;text-align:left;margin-left:269.4pt;margin-top:234.55pt;width:135.6pt;height:46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" fillcolor="white [3201]" strokecolor="black [3200]" strokeweight="1pt"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7. Presentación de la propuesta a la entidad.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BF26AD" wp14:editId="513B8CF8">
                      <wp:simplePos x="0" y="0"/>
                      <wp:positionH relativeFrom="column">
                        <wp:posOffset>4207304</wp:posOffset>
                      </wp:positionH>
                      <wp:positionV relativeFrom="paragraph">
                        <wp:posOffset>2490367</wp:posOffset>
                      </wp:positionV>
                      <wp:extent cx="0" cy="441960"/>
                      <wp:effectExtent l="76200" t="0" r="57150" b="5334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0F9AF" id="Conector recto de flecha 22" o:spid="_x0000_s1026" type="#_x0000_t32" style="position:absolute;margin-left:331.3pt;margin-top:196.1pt;width:0;height:3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9BE2ED" wp14:editId="1B5DA053">
                      <wp:simplePos x="0" y="0"/>
                      <wp:positionH relativeFrom="column">
                        <wp:posOffset>4206926</wp:posOffset>
                      </wp:positionH>
                      <wp:positionV relativeFrom="paragraph">
                        <wp:posOffset>1453515</wp:posOffset>
                      </wp:positionV>
                      <wp:extent cx="0" cy="441960"/>
                      <wp:effectExtent l="76200" t="0" r="57150" b="5334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AAC44" id="Conector recto de flecha 21" o:spid="_x0000_s1026" type="#_x0000_t32" style="position:absolute;margin-left:331.25pt;margin-top:114.45pt;width:0;height:34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DC5E4D" wp14:editId="2E1A9B1F">
                      <wp:simplePos x="0" y="0"/>
                      <wp:positionH relativeFrom="column">
                        <wp:posOffset>3379813</wp:posOffset>
                      </wp:positionH>
                      <wp:positionV relativeFrom="paragraph">
                        <wp:posOffset>851535</wp:posOffset>
                      </wp:positionV>
                      <wp:extent cx="1722120" cy="594360"/>
                      <wp:effectExtent l="0" t="0" r="11430" b="1524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723FB0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5.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Elaboración de la propuesta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5E4D" id="Rectángulo 11" o:spid="_x0000_s1030" style="position:absolute;left:0;text-align:left;margin-left:266.15pt;margin-top:67.05pt;width:135.6pt;height:4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" fillcolor="white [3201]" strokecolor="black [3200]" strokeweight="1pt"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723FB0">
                              <w:rPr>
                                <w:sz w:val="18"/>
                                <w:szCs w:val="18"/>
                                <w:lang w:val="es-CO"/>
                              </w:rPr>
                              <w:t>5.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Elaboración de la propuesta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BDC482" wp14:editId="04289DAD">
                      <wp:simplePos x="0" y="0"/>
                      <wp:positionH relativeFrom="column">
                        <wp:posOffset>4157877</wp:posOffset>
                      </wp:positionH>
                      <wp:positionV relativeFrom="paragraph">
                        <wp:posOffset>405782</wp:posOffset>
                      </wp:positionV>
                      <wp:extent cx="0" cy="441960"/>
                      <wp:effectExtent l="76200" t="0" r="57150" b="53340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7315A" id="Conector recto de flecha 20" o:spid="_x0000_s1026" type="#_x0000_t32" style="position:absolute;margin-left:327.4pt;margin-top:31.95pt;width:0;height:34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359F49" wp14:editId="152C7828">
                      <wp:simplePos x="0" y="0"/>
                      <wp:positionH relativeFrom="column">
                        <wp:posOffset>1094894</wp:posOffset>
                      </wp:positionH>
                      <wp:positionV relativeFrom="paragraph">
                        <wp:posOffset>4477111</wp:posOffset>
                      </wp:positionV>
                      <wp:extent cx="594360" cy="548640"/>
                      <wp:effectExtent l="0" t="0" r="15240" b="22860"/>
                      <wp:wrapNone/>
                      <wp:docPr id="10" name="Co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486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59F4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0" o:spid="_x0000_s1031" type="#_x0000_t120" style="position:absolute;left:0;text-align:left;margin-left:86.2pt;margin-top:352.55pt;width:46.8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305"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0A58B1" wp14:editId="35F9670D">
                      <wp:simplePos x="0" y="0"/>
                      <wp:positionH relativeFrom="column">
                        <wp:posOffset>1438481</wp:posOffset>
                      </wp:positionH>
                      <wp:positionV relativeFrom="paragraph">
                        <wp:posOffset>3939763</wp:posOffset>
                      </wp:positionV>
                      <wp:extent cx="0" cy="441960"/>
                      <wp:effectExtent l="76200" t="0" r="57150" b="5334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30F87" id="Conector recto de flecha 19" o:spid="_x0000_s1026" type="#_x0000_t32" style="position:absolute;margin-left:113.25pt;margin-top:310.2pt;width:0;height:34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F2305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F33504" wp14:editId="7C45A56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3342898</wp:posOffset>
                      </wp:positionV>
                      <wp:extent cx="1722120" cy="594360"/>
                      <wp:effectExtent l="0" t="0" r="11430" b="1524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4. Selección del docente de la unidad académica que labora en la propuesta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899E1" id="Rectángulo 9" o:spid="_x0000_s1028" style="position:absolute;left:0;text-align:left;margin-left:47pt;margin-top:263.2pt;width:135.6pt;height:4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4. Selección del docente de la unidad académica que labora en la propuesta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2305"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E66CA8" wp14:editId="20E32A99">
                      <wp:simplePos x="0" y="0"/>
                      <wp:positionH relativeFrom="column">
                        <wp:posOffset>1425867</wp:posOffset>
                      </wp:positionH>
                      <wp:positionV relativeFrom="paragraph">
                        <wp:posOffset>2898140</wp:posOffset>
                      </wp:positionV>
                      <wp:extent cx="0" cy="441960"/>
                      <wp:effectExtent l="76200" t="0" r="57150" b="5334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48BDA" id="Conector recto de flecha 14" o:spid="_x0000_s1026" type="#_x0000_t32" style="position:absolute;margin-left:112.25pt;margin-top:228.2pt;width:0;height:3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F2305"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E5E096" wp14:editId="1EE5AC64">
                      <wp:simplePos x="0" y="0"/>
                      <wp:positionH relativeFrom="column">
                        <wp:posOffset>1389672</wp:posOffset>
                      </wp:positionH>
                      <wp:positionV relativeFrom="paragraph">
                        <wp:posOffset>1878965</wp:posOffset>
                      </wp:positionV>
                      <wp:extent cx="0" cy="441960"/>
                      <wp:effectExtent l="76200" t="0" r="57150" b="5334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37D46" id="Conector recto de flecha 2" o:spid="_x0000_s1026" type="#_x0000_t32" style="position:absolute;margin-left:109.4pt;margin-top:147.95pt;width:0;height:3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F2305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134042" wp14:editId="39950C34">
                      <wp:simplePos x="0" y="0"/>
                      <wp:positionH relativeFrom="column">
                        <wp:posOffset>590086</wp:posOffset>
                      </wp:positionH>
                      <wp:positionV relativeFrom="paragraph">
                        <wp:posOffset>2313253</wp:posOffset>
                      </wp:positionV>
                      <wp:extent cx="1722120" cy="594360"/>
                      <wp:effectExtent l="0" t="0" r="11430" b="1524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305" w:rsidRPr="00723FB0" w:rsidRDefault="00FF2305" w:rsidP="00FF230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3. </w:t>
                                  </w:r>
                                  <w:r w:rsidR="00E32271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Participación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en la convocatoria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4042" id="Rectángulo 4" o:spid="_x0000_s1033" style="position:absolute;left:0;text-align:left;margin-left:46.45pt;margin-top:182.15pt;width:135.6pt;height:46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" fillcolor="white [3201]" strokecolor="black [3200]" strokeweight="1pt">
                      <v:textbox>
                        <w:txbxContent>
                          <w:p w:rsidR="00FF2305" w:rsidRPr="00723FB0" w:rsidRDefault="00FF2305" w:rsidP="00FF230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3. </w:t>
                            </w:r>
                            <w:r w:rsidR="00E32271">
                              <w:rPr>
                                <w:sz w:val="18"/>
                                <w:szCs w:val="18"/>
                                <w:lang w:val="es-CO"/>
                              </w:rPr>
                              <w:t>Participación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en la convocatoria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FB0">
              <w:rPr>
                <w:rFonts w:ascii="Times New Roman" w:hAnsi="Times New Roman" w:cs="Times New Roman"/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01F3D8" wp14:editId="33F46DDA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830580</wp:posOffset>
                      </wp:positionV>
                      <wp:extent cx="0" cy="441960"/>
                      <wp:effectExtent l="76200" t="0" r="57150" b="53340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8F779" id="Conector recto de flecha 18" o:spid="_x0000_s1026" type="#_x0000_t32" style="position:absolute;margin-left:106.8pt;margin-top:65.4pt;width:0;height:3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23FB0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653A86" wp14:editId="1A830D8F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1906270</wp:posOffset>
                      </wp:positionV>
                      <wp:extent cx="1722120" cy="594360"/>
                      <wp:effectExtent l="0" t="0" r="11430" b="1524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6. Aval institucional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3A86" id="Rectángulo 13" o:spid="_x0000_s1034" style="position:absolute;left:0;text-align:left;margin-left:267.1pt;margin-top:150.1pt;width:135.6pt;height:46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" fillcolor="white [3201]" strokecolor="black [3200]" strokeweight="1pt"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6. Aval institucional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FB0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5CBE0D" wp14:editId="6AF3F8B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1281430</wp:posOffset>
                      </wp:positionV>
                      <wp:extent cx="1722120" cy="594360"/>
                      <wp:effectExtent l="0" t="0" r="11430" b="1524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723FB0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2. Evaluar la pertinencia de la solicitud, convocatoria o invitación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CBE0D" id="Rectángulo 7" o:spid="_x0000_s1035" style="position:absolute;left:0;text-align:left;margin-left:45.1pt;margin-top:100.9pt;width:135.6pt;height:4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723FB0">
                              <w:rPr>
                                <w:sz w:val="18"/>
                                <w:szCs w:val="18"/>
                                <w:lang w:val="es-CO"/>
                              </w:rPr>
                              <w:t>2. Evaluar la pertinencia de la solicitud, convocatoria o invitación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FB0">
              <w:rPr>
                <w:noProof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98DC8C" wp14:editId="7F51A18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230505</wp:posOffset>
                      </wp:positionV>
                      <wp:extent cx="1722120" cy="594360"/>
                      <wp:effectExtent l="0" t="0" r="11430" b="1524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120" cy="594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FB0" w:rsidRPr="00723FB0" w:rsidRDefault="00723FB0" w:rsidP="00723FB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1. </w:t>
                                  </w:r>
                                  <w:r w:rsidRPr="00723FB0">
                                    <w:rPr>
                                      <w:sz w:val="18"/>
                                      <w:szCs w:val="18"/>
                                      <w:lang w:val="es-CO"/>
                                    </w:rPr>
                                    <w:t>Recibir o identificar la convocatoria, solicitud o invitación directa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8DC8C" id="Rectángulo 6" o:spid="_x0000_s1036" style="position:absolute;left:0;text-align:left;margin-left:45.25pt;margin-top:18.15pt;width:135.6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723FB0" w:rsidRPr="00723FB0" w:rsidRDefault="00723FB0" w:rsidP="00723FB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1. </w:t>
                            </w:r>
                            <w:r w:rsidRPr="00723FB0">
                              <w:rPr>
                                <w:sz w:val="18"/>
                                <w:szCs w:val="18"/>
                                <w:lang w:val="es-CO"/>
                              </w:rPr>
                              <w:t>Recibir o identificar la convocatoria, solicitud o invitación directa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395"/>
      </w:tblGrid>
      <w:tr w:rsidR="002F262E" w:rsidRPr="00291178" w:rsidTr="002D462D">
        <w:trPr>
          <w:trHeight w:val="340"/>
          <w:jc w:val="center"/>
        </w:trPr>
        <w:tc>
          <w:tcPr>
            <w:tcW w:w="5000" w:type="pct"/>
            <w:shd w:val="clear" w:color="auto" w:fill="C00000"/>
            <w:vAlign w:val="center"/>
          </w:tcPr>
          <w:p w:rsidR="002F262E" w:rsidRPr="00291178" w:rsidRDefault="002F262E" w:rsidP="00723FB0">
            <w:pPr>
              <w:pStyle w:val="Ttulo1"/>
              <w:numPr>
                <w:ilvl w:val="0"/>
                <w:numId w:val="0"/>
              </w:numPr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 w:rsidRPr="00723FB0">
              <w:rPr>
                <w:rFonts w:cs="Arial"/>
                <w:sz w:val="22"/>
                <w:szCs w:val="22"/>
              </w:rPr>
              <w:lastRenderedPageBreak/>
              <w:t>6. DOCUMENTOS DE REFERENCIA</w:t>
            </w:r>
          </w:p>
        </w:tc>
      </w:tr>
    </w:tbl>
    <w:p w:rsidR="002F262E" w:rsidRPr="00291178" w:rsidRDefault="002F262E" w:rsidP="002F262E">
      <w:pPr>
        <w:rPr>
          <w:rFonts w:cs="Arial"/>
          <w:sz w:val="22"/>
          <w:szCs w:val="22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1652"/>
        <w:gridCol w:w="5898"/>
      </w:tblGrid>
      <w:tr w:rsidR="002F262E" w:rsidRPr="00291178" w:rsidTr="002D462D">
        <w:trPr>
          <w:trHeight w:val="87"/>
          <w:jc w:val="center"/>
        </w:trPr>
        <w:tc>
          <w:tcPr>
            <w:tcW w:w="965" w:type="pct"/>
            <w:shd w:val="clear" w:color="auto" w:fill="BFBFBF" w:themeFill="background1" w:themeFillShade="BF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TIPO</w:t>
            </w: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CODIGO</w:t>
            </w:r>
          </w:p>
        </w:tc>
        <w:tc>
          <w:tcPr>
            <w:tcW w:w="3152" w:type="pct"/>
            <w:shd w:val="clear" w:color="auto" w:fill="BFBFBF" w:themeFill="background1" w:themeFillShade="BF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NOMBRE</w:t>
            </w:r>
          </w:p>
        </w:tc>
      </w:tr>
      <w:tr w:rsidR="002F262E" w:rsidRPr="00291178" w:rsidTr="002D462D">
        <w:trPr>
          <w:trHeight w:val="181"/>
          <w:jc w:val="center"/>
        </w:trPr>
        <w:tc>
          <w:tcPr>
            <w:tcW w:w="965" w:type="pct"/>
            <w:vMerge w:val="restar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INTERNO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</w:rPr>
              <w:t>Libre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rPr>
                <w:rFonts w:cs="Arial"/>
                <w:sz w:val="22"/>
                <w:lang w:val="es-ES_tradnl"/>
              </w:rPr>
            </w:pPr>
            <w:r w:rsidRPr="00120F99">
              <w:rPr>
                <w:sz w:val="22"/>
              </w:rPr>
              <w:t>Acta de reuniones del Comité Central de Investigación y Extensión</w:t>
            </w:r>
          </w:p>
        </w:tc>
      </w:tr>
      <w:tr w:rsidR="002F262E" w:rsidRPr="00291178" w:rsidTr="002D462D">
        <w:trPr>
          <w:trHeight w:val="181"/>
          <w:jc w:val="center"/>
        </w:trPr>
        <w:tc>
          <w:tcPr>
            <w:tcW w:w="965" w:type="pct"/>
            <w:vMerge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sz w:val="22"/>
              </w:rPr>
            </w:pPr>
            <w:r w:rsidRPr="00291178">
              <w:rPr>
                <w:rFonts w:cs="Arial"/>
                <w:sz w:val="22"/>
              </w:rPr>
              <w:t>Libre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rPr>
                <w:rFonts w:cs="Arial"/>
                <w:sz w:val="22"/>
              </w:rPr>
            </w:pPr>
            <w:r w:rsidRPr="00291178">
              <w:rPr>
                <w:rFonts w:cs="Arial"/>
                <w:sz w:val="22"/>
              </w:rPr>
              <w:t>Acuerdo 039 del 14 de mayo de 2007.</w:t>
            </w:r>
          </w:p>
        </w:tc>
      </w:tr>
      <w:tr w:rsidR="002F262E" w:rsidRPr="00291178" w:rsidTr="002D462D">
        <w:trPr>
          <w:trHeight w:val="181"/>
          <w:jc w:val="center"/>
        </w:trPr>
        <w:tc>
          <w:tcPr>
            <w:tcW w:w="965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EXTERNO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Libre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 xml:space="preserve">Norma NTC GP 1000:2009 </w:t>
            </w:r>
          </w:p>
        </w:tc>
      </w:tr>
    </w:tbl>
    <w:p w:rsidR="002F262E" w:rsidRPr="00291178" w:rsidRDefault="002F262E" w:rsidP="002F262E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2F262E" w:rsidRPr="00291178" w:rsidTr="002D462D">
        <w:trPr>
          <w:trHeight w:val="340"/>
          <w:jc w:val="center"/>
        </w:trPr>
        <w:tc>
          <w:tcPr>
            <w:tcW w:w="9395" w:type="dxa"/>
            <w:shd w:val="clear" w:color="auto" w:fill="C00000"/>
            <w:vAlign w:val="center"/>
          </w:tcPr>
          <w:p w:rsidR="002F262E" w:rsidRPr="00291178" w:rsidRDefault="002F262E" w:rsidP="00723FB0">
            <w:pPr>
              <w:pStyle w:val="Ttulo1"/>
              <w:numPr>
                <w:ilvl w:val="0"/>
                <w:numId w:val="0"/>
              </w:numPr>
              <w:ind w:left="432" w:hanging="432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723FB0">
              <w:rPr>
                <w:rFonts w:cs="Arial"/>
                <w:sz w:val="22"/>
                <w:szCs w:val="22"/>
              </w:rPr>
              <w:t>7. CONTROL DE CAMBIOS</w:t>
            </w:r>
          </w:p>
        </w:tc>
      </w:tr>
    </w:tbl>
    <w:p w:rsidR="002F262E" w:rsidRPr="00291178" w:rsidRDefault="002F262E" w:rsidP="002F262E">
      <w:pPr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5068"/>
        <w:gridCol w:w="1291"/>
        <w:gridCol w:w="1902"/>
      </w:tblGrid>
      <w:tr w:rsidR="002F262E" w:rsidRPr="00291178" w:rsidTr="002D462D">
        <w:trPr>
          <w:trHeight w:val="87"/>
          <w:jc w:val="center"/>
        </w:trPr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VERSIÓN</w:t>
            </w:r>
          </w:p>
        </w:tc>
        <w:tc>
          <w:tcPr>
            <w:tcW w:w="2697" w:type="pct"/>
            <w:shd w:val="clear" w:color="auto" w:fill="BFBFBF" w:themeFill="background1" w:themeFillShade="BF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 xml:space="preserve">DESCRIPCIÓN DEL CAMBIO 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FECHA</w:t>
            </w:r>
          </w:p>
        </w:tc>
        <w:tc>
          <w:tcPr>
            <w:tcW w:w="1012" w:type="pct"/>
            <w:shd w:val="clear" w:color="auto" w:fill="BFBFBF" w:themeFill="background1" w:themeFillShade="BF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b/>
                <w:sz w:val="22"/>
              </w:rPr>
            </w:pPr>
            <w:r w:rsidRPr="00291178">
              <w:rPr>
                <w:rFonts w:cs="Arial"/>
                <w:b/>
                <w:sz w:val="22"/>
              </w:rPr>
              <w:t>RESPONSABLE APROBACIÓN</w:t>
            </w:r>
          </w:p>
        </w:tc>
      </w:tr>
      <w:tr w:rsidR="002F262E" w:rsidRPr="00291178" w:rsidTr="002D462D">
        <w:trPr>
          <w:trHeight w:val="181"/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01</w:t>
            </w:r>
          </w:p>
        </w:tc>
        <w:tc>
          <w:tcPr>
            <w:tcW w:w="2697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Se modificó por cambio de encabezado y ajuste de contenido teniendo en cuenta los requisitos de la NTC GP 1000:2009 y MECI 1000:2014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F262E" w:rsidRPr="00291178" w:rsidRDefault="00E8351A" w:rsidP="002D462D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03/04/2017</w:t>
            </w:r>
            <w:bookmarkStart w:id="0" w:name="_GoBack"/>
            <w:bookmarkEnd w:id="0"/>
          </w:p>
        </w:tc>
        <w:tc>
          <w:tcPr>
            <w:tcW w:w="1012" w:type="pct"/>
            <w:shd w:val="clear" w:color="auto" w:fill="auto"/>
            <w:vAlign w:val="center"/>
          </w:tcPr>
          <w:p w:rsidR="002F262E" w:rsidRPr="00291178" w:rsidRDefault="002F262E" w:rsidP="002D462D">
            <w:pPr>
              <w:pStyle w:val="Sinespaciado"/>
              <w:jc w:val="center"/>
              <w:rPr>
                <w:rFonts w:cs="Arial"/>
                <w:sz w:val="22"/>
                <w:lang w:val="es-ES_tradnl"/>
              </w:rPr>
            </w:pPr>
            <w:r w:rsidRPr="00291178">
              <w:rPr>
                <w:rFonts w:cs="Arial"/>
                <w:sz w:val="22"/>
                <w:lang w:val="es-ES_tradnl"/>
              </w:rPr>
              <w:t>Líder de Calidad</w:t>
            </w:r>
          </w:p>
        </w:tc>
      </w:tr>
    </w:tbl>
    <w:p w:rsidR="002F262E" w:rsidRPr="00291178" w:rsidRDefault="002F262E" w:rsidP="002F262E">
      <w:pPr>
        <w:rPr>
          <w:rFonts w:cs="Arial"/>
          <w:sz w:val="22"/>
          <w:szCs w:val="22"/>
        </w:rPr>
      </w:pPr>
    </w:p>
    <w:sectPr w:rsidR="002F262E" w:rsidRPr="00291178" w:rsidSect="00815A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D7" w:rsidRDefault="00734FD7" w:rsidP="008A452B">
      <w:pPr>
        <w:spacing w:line="240" w:lineRule="auto"/>
      </w:pPr>
      <w:r>
        <w:separator/>
      </w:r>
    </w:p>
  </w:endnote>
  <w:endnote w:type="continuationSeparator" w:id="0">
    <w:p w:rsidR="00734FD7" w:rsidRDefault="00734FD7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2E" w:rsidRPr="009E4715" w:rsidRDefault="002F262E" w:rsidP="002F262E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33" w:rsidRPr="009E4715" w:rsidRDefault="00910E33" w:rsidP="00910E33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D7" w:rsidRDefault="00734FD7" w:rsidP="008A452B">
      <w:pPr>
        <w:spacing w:line="240" w:lineRule="auto"/>
      </w:pPr>
      <w:r>
        <w:separator/>
      </w:r>
    </w:p>
  </w:footnote>
  <w:footnote w:type="continuationSeparator" w:id="0">
    <w:p w:rsidR="00734FD7" w:rsidRDefault="00734FD7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1171"/>
      <w:gridCol w:w="3132"/>
      <w:gridCol w:w="1033"/>
      <w:gridCol w:w="1048"/>
      <w:gridCol w:w="1047"/>
    </w:tblGrid>
    <w:tr w:rsidR="00815ACB" w:rsidRPr="00C63798" w:rsidTr="00D52897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 w:rsidRPr="00F227DA">
            <w:rPr>
              <w:noProof/>
              <w:lang w:val="es-CO" w:eastAsia="es-CO" w:bidi="ar-SA"/>
            </w:rPr>
            <w:drawing>
              <wp:inline distT="0" distB="0" distL="0" distR="0" wp14:anchorId="1E0D6ED1" wp14:editId="04611CD3">
                <wp:extent cx="724535" cy="6413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pct"/>
          <w:gridSpan w:val="3"/>
          <w:vMerge w:val="restart"/>
          <w:shd w:val="clear" w:color="auto" w:fill="FFFFFF"/>
          <w:vAlign w:val="center"/>
        </w:tcPr>
        <w:p w:rsidR="00815ACB" w:rsidRPr="00C63798" w:rsidRDefault="00815ACB" w:rsidP="00815AC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558" w:type="pct"/>
          <w:shd w:val="clear" w:color="auto" w:fill="FFFFFF"/>
          <w:vAlign w:val="center"/>
        </w:tcPr>
        <w:p w:rsidR="00815ACB" w:rsidRPr="00C63798" w:rsidRDefault="00815ACB" w:rsidP="00815AC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7" w:type="pct"/>
          <w:shd w:val="clear" w:color="auto" w:fill="FFFFFF"/>
          <w:vAlign w:val="center"/>
        </w:tcPr>
        <w:p w:rsidR="00815ACB" w:rsidRPr="00530F9B" w:rsidRDefault="00815ACB" w:rsidP="00815AC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PR-EX-04</w:t>
          </w:r>
        </w:p>
      </w:tc>
    </w:tr>
    <w:tr w:rsidR="00815ACB" w:rsidRPr="00C63798" w:rsidTr="00D52897">
      <w:trPr>
        <w:cantSplit/>
        <w:trHeight w:val="255"/>
      </w:trPr>
      <w:tc>
        <w:tcPr>
          <w:tcW w:w="1045" w:type="pct"/>
          <w:vMerge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7" w:type="pct"/>
          <w:shd w:val="clear" w:color="auto" w:fill="auto"/>
          <w:vAlign w:val="center"/>
        </w:tcPr>
        <w:p w:rsidR="00815ACB" w:rsidRPr="00530F9B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815ACB" w:rsidRPr="00C63798" w:rsidTr="00D52897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 w:val="restart"/>
          <w:shd w:val="clear" w:color="auto" w:fill="C00000"/>
          <w:vAlign w:val="center"/>
        </w:tcPr>
        <w:p w:rsidR="00815ACB" w:rsidRPr="00910E33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 w:rsidRPr="00910E33">
            <w:rPr>
              <w:rFonts w:cs="Arial"/>
              <w:b/>
              <w:sz w:val="18"/>
              <w:szCs w:val="18"/>
            </w:rPr>
            <w:t>PARTICIPACION EN CONVOCATORIAS EXTERNAS</w:t>
          </w:r>
        </w:p>
      </w:tc>
      <w:tc>
        <w:tcPr>
          <w:tcW w:w="558" w:type="pct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7" w:type="pct"/>
          <w:vAlign w:val="center"/>
        </w:tcPr>
        <w:p w:rsidR="00815ACB" w:rsidRPr="00530F9B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815ACB" w:rsidRPr="00C63798" w:rsidTr="00D52897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7" w:type="pct"/>
          <w:vAlign w:val="center"/>
        </w:tcPr>
        <w:p w:rsidR="00815ACB" w:rsidRPr="00530F9B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E8351A">
            <w:rPr>
              <w:rFonts w:cs="Arial"/>
              <w:bCs/>
              <w:noProof/>
              <w:sz w:val="18"/>
              <w:szCs w:val="18"/>
            </w:rPr>
            <w:t>5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E8351A">
            <w:rPr>
              <w:rFonts w:cs="Arial"/>
              <w:bCs/>
              <w:noProof/>
              <w:sz w:val="18"/>
              <w:szCs w:val="18"/>
            </w:rPr>
            <w:t>5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815ACB" w:rsidRPr="00C63798" w:rsidTr="00D52897">
      <w:trPr>
        <w:cantSplit/>
        <w:trHeight w:val="255"/>
      </w:trPr>
      <w:tc>
        <w:tcPr>
          <w:tcW w:w="1668" w:type="pct"/>
          <w:gridSpan w:val="2"/>
          <w:vAlign w:val="center"/>
        </w:tcPr>
        <w:p w:rsidR="00815ACB" w:rsidRPr="00C63798" w:rsidRDefault="00815ACB" w:rsidP="00815AC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815ACB" w:rsidRPr="00C63798" w:rsidRDefault="00815ACB" w:rsidP="00815AC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5" w:type="pct"/>
          <w:gridSpan w:val="3"/>
          <w:vAlign w:val="center"/>
        </w:tcPr>
        <w:p w:rsidR="00815ACB" w:rsidRPr="00C63798" w:rsidRDefault="00815ACB" w:rsidP="00815AC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815ACB" w:rsidRPr="00C63798" w:rsidTr="00D52897">
      <w:trPr>
        <w:cantSplit/>
        <w:trHeight w:val="255"/>
      </w:trPr>
      <w:tc>
        <w:tcPr>
          <w:tcW w:w="1668" w:type="pct"/>
          <w:gridSpan w:val="2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5" w:type="pct"/>
          <w:gridSpan w:val="3"/>
          <w:vAlign w:val="center"/>
        </w:tcPr>
        <w:p w:rsidR="00815ACB" w:rsidRPr="00C63798" w:rsidRDefault="00815ACB" w:rsidP="00815ACB">
          <w:pPr>
            <w:jc w:val="center"/>
            <w:rPr>
              <w:rFonts w:cs="Arial"/>
              <w:sz w:val="18"/>
              <w:szCs w:val="18"/>
            </w:rPr>
          </w:pPr>
          <w:r w:rsidRPr="00380B85">
            <w:rPr>
              <w:rFonts w:cs="Arial"/>
              <w:sz w:val="18"/>
              <w:szCs w:val="18"/>
            </w:rPr>
            <w:t>Líder de Calidad</w:t>
          </w:r>
        </w:p>
      </w:tc>
    </w:tr>
  </w:tbl>
  <w:p w:rsidR="008A452B" w:rsidRDefault="008A452B" w:rsidP="002F26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1171"/>
      <w:gridCol w:w="3132"/>
      <w:gridCol w:w="1033"/>
      <w:gridCol w:w="1048"/>
      <w:gridCol w:w="1047"/>
    </w:tblGrid>
    <w:tr w:rsidR="00910E33" w:rsidRPr="00C63798" w:rsidTr="002D462D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910E33" w:rsidRPr="00C63798" w:rsidRDefault="00815ACB" w:rsidP="00910E33">
          <w:pPr>
            <w:jc w:val="center"/>
            <w:rPr>
              <w:rFonts w:cs="Arial"/>
              <w:sz w:val="18"/>
              <w:szCs w:val="18"/>
            </w:rPr>
          </w:pPr>
          <w:r w:rsidRPr="00F227DA">
            <w:rPr>
              <w:noProof/>
              <w:lang w:val="es-CO" w:eastAsia="es-CO" w:bidi="ar-SA"/>
            </w:rPr>
            <w:drawing>
              <wp:inline distT="0" distB="0" distL="0" distR="0" wp14:anchorId="4D418909" wp14:editId="663304C5">
                <wp:extent cx="724535" cy="641350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pct"/>
          <w:gridSpan w:val="3"/>
          <w:vMerge w:val="restart"/>
          <w:shd w:val="clear" w:color="auto" w:fill="FFFFFF"/>
          <w:vAlign w:val="center"/>
        </w:tcPr>
        <w:p w:rsidR="00910E33" w:rsidRPr="00C63798" w:rsidRDefault="00910E33" w:rsidP="00910E3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EXTENSIÓN</w:t>
          </w:r>
        </w:p>
      </w:tc>
      <w:tc>
        <w:tcPr>
          <w:tcW w:w="558" w:type="pct"/>
          <w:shd w:val="clear" w:color="auto" w:fill="FFFFFF"/>
          <w:vAlign w:val="center"/>
        </w:tcPr>
        <w:p w:rsidR="00910E33" w:rsidRPr="00C63798" w:rsidRDefault="00910E33" w:rsidP="00910E3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7" w:type="pct"/>
          <w:shd w:val="clear" w:color="auto" w:fill="FFFFFF"/>
          <w:vAlign w:val="center"/>
        </w:tcPr>
        <w:p w:rsidR="00910E33" w:rsidRPr="00530F9B" w:rsidRDefault="00910E33" w:rsidP="00910E3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PR-EX-04</w:t>
          </w:r>
        </w:p>
      </w:tc>
    </w:tr>
    <w:tr w:rsidR="00910E33" w:rsidRPr="00C63798" w:rsidTr="002D462D">
      <w:trPr>
        <w:cantSplit/>
        <w:trHeight w:val="255"/>
      </w:trPr>
      <w:tc>
        <w:tcPr>
          <w:tcW w:w="1045" w:type="pct"/>
          <w:vMerge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7" w:type="pct"/>
          <w:shd w:val="clear" w:color="auto" w:fill="auto"/>
          <w:vAlign w:val="center"/>
        </w:tcPr>
        <w:p w:rsidR="00910E33" w:rsidRPr="00530F9B" w:rsidRDefault="00910E33" w:rsidP="00910E3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910E33" w:rsidRPr="00C63798" w:rsidTr="002D462D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 w:val="restart"/>
          <w:shd w:val="clear" w:color="auto" w:fill="C00000"/>
          <w:vAlign w:val="center"/>
        </w:tcPr>
        <w:p w:rsidR="00910E33" w:rsidRPr="00910E33" w:rsidRDefault="00910E33" w:rsidP="00910E33">
          <w:pPr>
            <w:jc w:val="center"/>
            <w:rPr>
              <w:rFonts w:cs="Arial"/>
              <w:sz w:val="18"/>
              <w:szCs w:val="18"/>
            </w:rPr>
          </w:pPr>
          <w:r w:rsidRPr="00910E33">
            <w:rPr>
              <w:rFonts w:cs="Arial"/>
              <w:b/>
              <w:sz w:val="18"/>
              <w:szCs w:val="18"/>
            </w:rPr>
            <w:t>PARTICIPACION EN CONVOCATORIAS EXTERNAS</w:t>
          </w:r>
        </w:p>
      </w:tc>
      <w:tc>
        <w:tcPr>
          <w:tcW w:w="558" w:type="pct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7" w:type="pct"/>
          <w:vAlign w:val="center"/>
        </w:tcPr>
        <w:p w:rsidR="00910E33" w:rsidRPr="00530F9B" w:rsidRDefault="00815ACB" w:rsidP="00910E3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910E33" w:rsidRPr="00C63798" w:rsidTr="002D462D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shd w:val="clear" w:color="auto" w:fill="C00000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7" w:type="pct"/>
          <w:vAlign w:val="center"/>
        </w:tcPr>
        <w:p w:rsidR="00910E33" w:rsidRPr="00530F9B" w:rsidRDefault="00910E33" w:rsidP="00910E33">
          <w:pPr>
            <w:jc w:val="center"/>
            <w:rPr>
              <w:rFonts w:cs="Arial"/>
              <w:sz w:val="18"/>
              <w:szCs w:val="18"/>
            </w:rPr>
          </w:pP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815ACB">
            <w:rPr>
              <w:rFonts w:cs="Arial"/>
              <w:bCs/>
              <w:noProof/>
              <w:sz w:val="18"/>
              <w:szCs w:val="18"/>
            </w:rPr>
            <w:t>1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  <w:r w:rsidRPr="00530F9B">
            <w:rPr>
              <w:rFonts w:cs="Arial"/>
              <w:sz w:val="18"/>
              <w:szCs w:val="18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</w:rPr>
            <w:fldChar w:fldCharType="separate"/>
          </w:r>
          <w:r w:rsidR="00815ACB">
            <w:rPr>
              <w:rFonts w:cs="Arial"/>
              <w:bCs/>
              <w:noProof/>
              <w:sz w:val="18"/>
              <w:szCs w:val="18"/>
            </w:rPr>
            <w:t>4</w:t>
          </w:r>
          <w:r w:rsidRPr="00530F9B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910E33" w:rsidRPr="00C63798" w:rsidTr="002D462D">
      <w:trPr>
        <w:cantSplit/>
        <w:trHeight w:val="255"/>
      </w:trPr>
      <w:tc>
        <w:tcPr>
          <w:tcW w:w="1668" w:type="pct"/>
          <w:gridSpan w:val="2"/>
          <w:vAlign w:val="center"/>
        </w:tcPr>
        <w:p w:rsidR="00910E33" w:rsidRPr="00C63798" w:rsidRDefault="00910E33" w:rsidP="00910E3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910E33" w:rsidRPr="00C63798" w:rsidRDefault="00910E33" w:rsidP="00910E3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5" w:type="pct"/>
          <w:gridSpan w:val="3"/>
          <w:vAlign w:val="center"/>
        </w:tcPr>
        <w:p w:rsidR="00910E33" w:rsidRPr="00C63798" w:rsidRDefault="00910E33" w:rsidP="00910E3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910E33" w:rsidRPr="00C63798" w:rsidTr="002D462D">
      <w:trPr>
        <w:cantSplit/>
        <w:trHeight w:val="255"/>
      </w:trPr>
      <w:tc>
        <w:tcPr>
          <w:tcW w:w="1668" w:type="pct"/>
          <w:gridSpan w:val="2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5" w:type="pct"/>
          <w:gridSpan w:val="3"/>
          <w:vAlign w:val="center"/>
        </w:tcPr>
        <w:p w:rsidR="00910E33" w:rsidRPr="00C63798" w:rsidRDefault="00910E33" w:rsidP="00910E33">
          <w:pPr>
            <w:jc w:val="center"/>
            <w:rPr>
              <w:rFonts w:cs="Arial"/>
              <w:sz w:val="18"/>
              <w:szCs w:val="18"/>
            </w:rPr>
          </w:pPr>
          <w:r w:rsidRPr="00380B85">
            <w:rPr>
              <w:rFonts w:cs="Arial"/>
              <w:sz w:val="18"/>
              <w:szCs w:val="18"/>
            </w:rPr>
            <w:t>Líder de Calidad</w:t>
          </w:r>
        </w:p>
      </w:tc>
    </w:tr>
  </w:tbl>
  <w:p w:rsidR="00910E33" w:rsidRPr="00D9734A" w:rsidRDefault="00910E33">
    <w:pPr>
      <w:pStyle w:val="Encabezad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923359C"/>
    <w:multiLevelType w:val="multilevel"/>
    <w:tmpl w:val="A9AA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BD3B8C"/>
    <w:multiLevelType w:val="multilevel"/>
    <w:tmpl w:val="52C4C0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6C1B9B"/>
    <w:multiLevelType w:val="hybridMultilevel"/>
    <w:tmpl w:val="51C8C6A2"/>
    <w:lvl w:ilvl="0" w:tplc="ED543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EDC"/>
    <w:multiLevelType w:val="multilevel"/>
    <w:tmpl w:val="95BA7F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55F772F"/>
    <w:multiLevelType w:val="hybridMultilevel"/>
    <w:tmpl w:val="9D80D7C2"/>
    <w:lvl w:ilvl="0" w:tplc="D6E4676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631"/>
    <w:multiLevelType w:val="multilevel"/>
    <w:tmpl w:val="60D06C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81029A6"/>
    <w:multiLevelType w:val="multilevel"/>
    <w:tmpl w:val="096CCC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47CE696E"/>
    <w:multiLevelType w:val="hybridMultilevel"/>
    <w:tmpl w:val="713A4CD4"/>
    <w:lvl w:ilvl="0" w:tplc="CAD87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12602"/>
    <w:multiLevelType w:val="hybridMultilevel"/>
    <w:tmpl w:val="AC2A3A36"/>
    <w:lvl w:ilvl="0" w:tplc="BA8AC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0A34537"/>
    <w:multiLevelType w:val="hybridMultilevel"/>
    <w:tmpl w:val="605621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A77"/>
    <w:multiLevelType w:val="hybridMultilevel"/>
    <w:tmpl w:val="CDFCF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73F68"/>
    <w:multiLevelType w:val="hybridMultilevel"/>
    <w:tmpl w:val="8E364F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B0CD9"/>
    <w:multiLevelType w:val="hybridMultilevel"/>
    <w:tmpl w:val="15FA642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0"/>
    <w:lvlOverride w:ilvl="0">
      <w:startOverride w:val="8"/>
    </w:lvlOverride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9"/>
  </w:num>
  <w:num w:numId="19">
    <w:abstractNumId w:val="4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B"/>
    <w:rsid w:val="00037A0B"/>
    <w:rsid w:val="00087FD1"/>
    <w:rsid w:val="0009398D"/>
    <w:rsid w:val="00095958"/>
    <w:rsid w:val="000C31F7"/>
    <w:rsid w:val="00103AA7"/>
    <w:rsid w:val="00117B94"/>
    <w:rsid w:val="001329F6"/>
    <w:rsid w:val="001650A4"/>
    <w:rsid w:val="00235188"/>
    <w:rsid w:val="0026660E"/>
    <w:rsid w:val="00282263"/>
    <w:rsid w:val="002A67EC"/>
    <w:rsid w:val="002F262E"/>
    <w:rsid w:val="003036E2"/>
    <w:rsid w:val="0031184B"/>
    <w:rsid w:val="003366FA"/>
    <w:rsid w:val="0035489A"/>
    <w:rsid w:val="00397FBA"/>
    <w:rsid w:val="00402090"/>
    <w:rsid w:val="00407606"/>
    <w:rsid w:val="004263EA"/>
    <w:rsid w:val="0043214F"/>
    <w:rsid w:val="00440184"/>
    <w:rsid w:val="0048396B"/>
    <w:rsid w:val="004B44B2"/>
    <w:rsid w:val="004C75BA"/>
    <w:rsid w:val="0050134B"/>
    <w:rsid w:val="005465F1"/>
    <w:rsid w:val="005659DC"/>
    <w:rsid w:val="0057582F"/>
    <w:rsid w:val="0058316E"/>
    <w:rsid w:val="005C1513"/>
    <w:rsid w:val="005C6538"/>
    <w:rsid w:val="00633499"/>
    <w:rsid w:val="00677064"/>
    <w:rsid w:val="006A03AC"/>
    <w:rsid w:val="006A3546"/>
    <w:rsid w:val="006B312F"/>
    <w:rsid w:val="006C45C8"/>
    <w:rsid w:val="007009B5"/>
    <w:rsid w:val="00722208"/>
    <w:rsid w:val="00723FB0"/>
    <w:rsid w:val="00734FD7"/>
    <w:rsid w:val="007378FD"/>
    <w:rsid w:val="007460C1"/>
    <w:rsid w:val="007725AD"/>
    <w:rsid w:val="0077713D"/>
    <w:rsid w:val="007B5315"/>
    <w:rsid w:val="007E4580"/>
    <w:rsid w:val="00813C3F"/>
    <w:rsid w:val="00815ACB"/>
    <w:rsid w:val="0085236D"/>
    <w:rsid w:val="00860DCC"/>
    <w:rsid w:val="008813C4"/>
    <w:rsid w:val="008A0D6A"/>
    <w:rsid w:val="008A452B"/>
    <w:rsid w:val="009000A3"/>
    <w:rsid w:val="00901FE6"/>
    <w:rsid w:val="00907C95"/>
    <w:rsid w:val="009108C5"/>
    <w:rsid w:val="00910C27"/>
    <w:rsid w:val="00910E33"/>
    <w:rsid w:val="00945621"/>
    <w:rsid w:val="00995D43"/>
    <w:rsid w:val="009B109C"/>
    <w:rsid w:val="009D3FD1"/>
    <w:rsid w:val="009D5550"/>
    <w:rsid w:val="00A153D9"/>
    <w:rsid w:val="00A33776"/>
    <w:rsid w:val="00A403F0"/>
    <w:rsid w:val="00A8101C"/>
    <w:rsid w:val="00A94008"/>
    <w:rsid w:val="00AA7A6F"/>
    <w:rsid w:val="00AB723C"/>
    <w:rsid w:val="00AD2FFE"/>
    <w:rsid w:val="00AF0908"/>
    <w:rsid w:val="00AF2A7C"/>
    <w:rsid w:val="00AF2BF0"/>
    <w:rsid w:val="00B200C7"/>
    <w:rsid w:val="00B36F24"/>
    <w:rsid w:val="00B43D0D"/>
    <w:rsid w:val="00B45208"/>
    <w:rsid w:val="00B54B0C"/>
    <w:rsid w:val="00B746AA"/>
    <w:rsid w:val="00B95F1B"/>
    <w:rsid w:val="00BD273D"/>
    <w:rsid w:val="00C035A3"/>
    <w:rsid w:val="00C035F1"/>
    <w:rsid w:val="00C209E9"/>
    <w:rsid w:val="00C530BE"/>
    <w:rsid w:val="00C53BF2"/>
    <w:rsid w:val="00CC2B13"/>
    <w:rsid w:val="00CE5AD2"/>
    <w:rsid w:val="00CE5FDD"/>
    <w:rsid w:val="00D33401"/>
    <w:rsid w:val="00D3351E"/>
    <w:rsid w:val="00D92AB0"/>
    <w:rsid w:val="00D9734A"/>
    <w:rsid w:val="00DA7CF2"/>
    <w:rsid w:val="00DB2BE0"/>
    <w:rsid w:val="00DB520B"/>
    <w:rsid w:val="00DC6E02"/>
    <w:rsid w:val="00DF38FD"/>
    <w:rsid w:val="00E32271"/>
    <w:rsid w:val="00E8351A"/>
    <w:rsid w:val="00EB23F8"/>
    <w:rsid w:val="00EB6F3B"/>
    <w:rsid w:val="00F0196F"/>
    <w:rsid w:val="00F33695"/>
    <w:rsid w:val="00F54054"/>
    <w:rsid w:val="00F60EBC"/>
    <w:rsid w:val="00F66C96"/>
    <w:rsid w:val="00F721A8"/>
    <w:rsid w:val="00FA0048"/>
    <w:rsid w:val="00FF2305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5547B39F-9123-4CD5-84AF-8459509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uiPriority w:val="9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uiPriority w:val="9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uiPriority w:val="9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uiPriority w:val="9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uiPriority w:val="9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uiPriority w:val="9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uiPriority w:val="9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uiPriority w:val="9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Sinespaciado">
    <w:name w:val="No Spacing"/>
    <w:link w:val="SinespaciadoCar"/>
    <w:uiPriority w:val="1"/>
    <w:qFormat/>
    <w:rsid w:val="00FA004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398D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455E-38E1-4FB0-A931-711E3267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ufps</cp:lastModifiedBy>
  <cp:revision>13</cp:revision>
  <dcterms:created xsi:type="dcterms:W3CDTF">2016-10-21T21:43:00Z</dcterms:created>
  <dcterms:modified xsi:type="dcterms:W3CDTF">2017-03-29T15:50:00Z</dcterms:modified>
</cp:coreProperties>
</file>