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BF9" w:rsidRPr="00901184" w:rsidRDefault="0080763A" w:rsidP="00CD0BF9">
      <w:pPr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b/>
          <w:sz w:val="20"/>
          <w:szCs w:val="20"/>
          <w:lang w:val="es-ES_tradnl"/>
        </w:rPr>
        <w:t xml:space="preserve"> </w:t>
      </w:r>
      <w:r w:rsidR="00CD0BF9" w:rsidRPr="00901184">
        <w:rPr>
          <w:rFonts w:ascii="Arial" w:hAnsi="Arial" w:cs="Arial"/>
          <w:b/>
          <w:sz w:val="20"/>
          <w:szCs w:val="20"/>
          <w:lang w:val="es-ES_tradnl"/>
        </w:rPr>
        <w:t>OBJETIVO:</w:t>
      </w:r>
      <w:r w:rsidR="00CD0BF9" w:rsidRPr="00901184">
        <w:rPr>
          <w:rFonts w:ascii="Arial" w:hAnsi="Arial" w:cs="Arial"/>
          <w:sz w:val="20"/>
          <w:szCs w:val="20"/>
          <w:lang w:val="es-ES_tradnl"/>
        </w:rPr>
        <w:t xml:space="preserve"> La presente encuesta está orientada a la evaluación de la calidad de los procesos </w:t>
      </w:r>
      <w:r w:rsidR="002729F0" w:rsidRPr="00901184">
        <w:rPr>
          <w:rFonts w:ascii="Arial" w:hAnsi="Arial" w:cs="Arial"/>
          <w:sz w:val="20"/>
          <w:szCs w:val="20"/>
          <w:lang w:val="es-ES_tradnl"/>
        </w:rPr>
        <w:t>académicos, la</w:t>
      </w:r>
      <w:r w:rsidR="00CD0BF9" w:rsidRPr="00901184">
        <w:rPr>
          <w:rFonts w:ascii="Arial" w:hAnsi="Arial" w:cs="Arial"/>
          <w:sz w:val="20"/>
          <w:szCs w:val="20"/>
          <w:lang w:val="es-ES_tradnl"/>
        </w:rPr>
        <w:t xml:space="preserve"> eficiencia </w:t>
      </w:r>
      <w:r w:rsidR="006E4C5A">
        <w:rPr>
          <w:rFonts w:ascii="Arial" w:hAnsi="Arial" w:cs="Arial"/>
          <w:sz w:val="20"/>
          <w:szCs w:val="20"/>
          <w:lang w:val="es-ES_tradnl"/>
        </w:rPr>
        <w:t xml:space="preserve">y </w:t>
      </w:r>
      <w:r w:rsidR="00CD0BF9" w:rsidRPr="00901184">
        <w:rPr>
          <w:rFonts w:ascii="Arial" w:hAnsi="Arial" w:cs="Arial"/>
          <w:sz w:val="20"/>
          <w:szCs w:val="20"/>
          <w:lang w:val="es-ES_tradnl"/>
        </w:rPr>
        <w:t xml:space="preserve">en el manejo de los recursos y el reconocimiento que hace la sociedad sobre el impacto del programa académico en el medio. </w:t>
      </w:r>
    </w:p>
    <w:p w:rsidR="00CD0BF9" w:rsidRPr="00901184" w:rsidRDefault="00CD0BF9" w:rsidP="00CD0BF9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p w:rsidR="00CD0BF9" w:rsidRDefault="00CD0BF9" w:rsidP="00CD0BF9">
      <w:pPr>
        <w:jc w:val="both"/>
        <w:rPr>
          <w:rFonts w:ascii="Arial" w:hAnsi="Arial" w:cs="Arial"/>
          <w:sz w:val="20"/>
          <w:szCs w:val="20"/>
          <w:lang w:val="es-ES_tradnl"/>
        </w:rPr>
      </w:pPr>
      <w:r w:rsidRPr="00901184">
        <w:rPr>
          <w:rFonts w:ascii="Arial" w:hAnsi="Arial" w:cs="Arial"/>
          <w:sz w:val="20"/>
          <w:szCs w:val="20"/>
          <w:lang w:val="es-ES_tradnl"/>
        </w:rPr>
        <w:t xml:space="preserve">Para la evaluación de la calidad de dichos procesos son </w:t>
      </w:r>
      <w:r w:rsidR="00946D55" w:rsidRPr="00901184">
        <w:rPr>
          <w:rFonts w:ascii="Arial" w:hAnsi="Arial" w:cs="Arial"/>
          <w:sz w:val="20"/>
          <w:szCs w:val="20"/>
          <w:lang w:val="es-ES_tradnl"/>
        </w:rPr>
        <w:t>necesarias sus</w:t>
      </w:r>
      <w:r w:rsidRPr="00901184">
        <w:rPr>
          <w:rFonts w:ascii="Arial" w:hAnsi="Arial" w:cs="Arial"/>
          <w:sz w:val="20"/>
          <w:szCs w:val="20"/>
          <w:lang w:val="es-ES_tradnl"/>
        </w:rPr>
        <w:t xml:space="preserve"> valiosas apreciaciones sobre los mismos; por tal motivo lo invitamos a diligenciar de la manera más completa y con el máximo de objetividad la siguiente encuesta.</w:t>
      </w:r>
    </w:p>
    <w:p w:rsidR="00AC2A67" w:rsidRDefault="00AC2A67" w:rsidP="00AC2A6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</w:p>
    <w:p w:rsidR="00AC2A67" w:rsidRDefault="00AC2A67" w:rsidP="00AC2A6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  <w:sz w:val="20"/>
          <w:szCs w:val="20"/>
          <w:lang w:val="es-ES_tradnl"/>
        </w:rPr>
        <w:t xml:space="preserve">Lea cuidadosamente cada una de las siguientes afirmaciones y señale con una </w:t>
      </w:r>
      <w:r w:rsidR="00862E0E">
        <w:rPr>
          <w:rFonts w:ascii="Arial" w:hAnsi="Arial" w:cs="Arial"/>
          <w:color w:val="000000"/>
          <w:sz w:val="20"/>
          <w:szCs w:val="20"/>
          <w:lang w:val="es-ES_tradnl"/>
        </w:rPr>
        <w:t>X, el</w:t>
      </w:r>
      <w:r w:rsidR="008829F0">
        <w:rPr>
          <w:rFonts w:ascii="Arial" w:hAnsi="Arial" w:cs="Arial"/>
          <w:color w:val="000000"/>
          <w:sz w:val="20"/>
          <w:szCs w:val="20"/>
          <w:lang w:val="es-ES_tradnl"/>
        </w:rPr>
        <w:t xml:space="preserve"> cuadro correspondiente </w:t>
      </w:r>
      <w:r w:rsidR="00862E0E">
        <w:rPr>
          <w:rFonts w:ascii="Arial" w:hAnsi="Arial" w:cs="Arial"/>
          <w:color w:val="000000"/>
          <w:sz w:val="20"/>
          <w:szCs w:val="20"/>
          <w:lang w:val="es-ES_tradnl"/>
        </w:rPr>
        <w:t>según su</w:t>
      </w:r>
      <w:r w:rsidR="008829F0">
        <w:rPr>
          <w:rFonts w:ascii="Arial" w:hAnsi="Arial" w:cs="Arial"/>
          <w:color w:val="000000"/>
          <w:sz w:val="20"/>
          <w:szCs w:val="20"/>
          <w:lang w:val="es-ES_tradnl"/>
        </w:rPr>
        <w:t xml:space="preserve"> nivel de</w:t>
      </w:r>
      <w:r>
        <w:rPr>
          <w:rFonts w:ascii="Arial" w:hAnsi="Arial" w:cs="Arial"/>
          <w:color w:val="000000"/>
          <w:sz w:val="20"/>
          <w:szCs w:val="20"/>
          <w:lang w:val="es-ES_tradnl"/>
        </w:rPr>
        <w:t xml:space="preserve"> apreciación</w:t>
      </w:r>
      <w:r w:rsidR="008829F0">
        <w:rPr>
          <w:rFonts w:ascii="Arial" w:hAnsi="Arial" w:cs="Arial"/>
          <w:color w:val="000000"/>
          <w:sz w:val="20"/>
          <w:szCs w:val="20"/>
          <w:lang w:val="es-ES_tradnl"/>
        </w:rPr>
        <w:t xml:space="preserve"> de</w:t>
      </w:r>
      <w:r w:rsidR="00EC7F68">
        <w:rPr>
          <w:rFonts w:ascii="Arial" w:hAnsi="Arial" w:cs="Arial"/>
          <w:color w:val="000000"/>
          <w:sz w:val="20"/>
          <w:szCs w:val="20"/>
          <w:lang w:val="es-ES_tradnl"/>
        </w:rPr>
        <w:t xml:space="preserve">l cumplimiento </w:t>
      </w:r>
      <w:r w:rsidR="00862E0E">
        <w:rPr>
          <w:rFonts w:ascii="Arial" w:hAnsi="Arial" w:cs="Arial"/>
          <w:color w:val="000000"/>
          <w:sz w:val="20"/>
          <w:szCs w:val="20"/>
          <w:lang w:val="es-ES_tradnl"/>
        </w:rPr>
        <w:t>de cada</w:t>
      </w:r>
      <w:r w:rsidR="008829F0">
        <w:rPr>
          <w:rFonts w:ascii="Arial" w:hAnsi="Arial" w:cs="Arial"/>
          <w:color w:val="000000"/>
          <w:sz w:val="20"/>
          <w:szCs w:val="20"/>
          <w:lang w:val="es-ES_tradnl"/>
        </w:rPr>
        <w:t xml:space="preserve"> </w:t>
      </w:r>
      <w:r w:rsidR="00862E0E">
        <w:rPr>
          <w:rFonts w:ascii="Arial" w:hAnsi="Arial" w:cs="Arial"/>
          <w:color w:val="000000"/>
          <w:sz w:val="20"/>
          <w:szCs w:val="20"/>
          <w:lang w:val="es-ES_tradnl"/>
        </w:rPr>
        <w:t>aspecto.</w:t>
      </w:r>
      <w:r>
        <w:rPr>
          <w:rFonts w:ascii="Arial" w:hAnsi="Arial" w:cs="Arial"/>
          <w:color w:val="000000"/>
          <w:sz w:val="20"/>
          <w:szCs w:val="20"/>
          <w:lang w:val="es-ES_tradnl"/>
        </w:rPr>
        <w:t xml:space="preserve"> No hay respuestas correctas o erradas. Por favor responda todas las preguntas.</w:t>
      </w:r>
    </w:p>
    <w:p w:rsidR="0062521A" w:rsidRDefault="0062521A" w:rsidP="00AC2A6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AC2A67" w:rsidRDefault="0062521A" w:rsidP="00AC2A6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es-MX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s-MX"/>
        </w:rPr>
        <w:t>1:</w:t>
      </w:r>
      <w:r>
        <w:rPr>
          <w:rStyle w:val="apple-converted-space"/>
          <w:rFonts w:ascii="Arial" w:hAnsi="Arial" w:cs="Arial"/>
          <w:color w:val="000000"/>
          <w:sz w:val="20"/>
          <w:szCs w:val="20"/>
          <w:lang w:val="es-MX"/>
        </w:rPr>
        <w:t> </w:t>
      </w:r>
      <w:r>
        <w:rPr>
          <w:rFonts w:ascii="Arial" w:hAnsi="Arial" w:cs="Arial"/>
          <w:color w:val="000000"/>
          <w:sz w:val="20"/>
          <w:szCs w:val="20"/>
          <w:lang w:val="es-MX"/>
        </w:rPr>
        <w:t>No se cumple.</w:t>
      </w:r>
    </w:p>
    <w:p w:rsidR="0062521A" w:rsidRDefault="0062521A" w:rsidP="0062521A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es-MX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s-MX"/>
        </w:rPr>
        <w:t>2:</w:t>
      </w:r>
      <w:r>
        <w:rPr>
          <w:rStyle w:val="apple-converted-space"/>
          <w:rFonts w:ascii="Arial" w:hAnsi="Arial" w:cs="Arial"/>
          <w:color w:val="000000"/>
          <w:sz w:val="20"/>
          <w:szCs w:val="20"/>
          <w:lang w:val="es-MX"/>
        </w:rPr>
        <w:t> </w:t>
      </w:r>
      <w:r>
        <w:rPr>
          <w:rFonts w:ascii="Arial" w:hAnsi="Arial" w:cs="Arial"/>
          <w:color w:val="000000"/>
          <w:sz w:val="20"/>
          <w:szCs w:val="20"/>
          <w:lang w:val="es-MX"/>
        </w:rPr>
        <w:t>Insatisfactoriamente.</w:t>
      </w:r>
    </w:p>
    <w:p w:rsidR="0062521A" w:rsidRDefault="0062521A" w:rsidP="0062521A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s-MX"/>
        </w:rPr>
        <w:t>3:</w:t>
      </w:r>
      <w:r>
        <w:rPr>
          <w:rStyle w:val="apple-converted-space"/>
          <w:rFonts w:ascii="Arial" w:hAnsi="Arial" w:cs="Arial"/>
          <w:color w:val="000000"/>
          <w:sz w:val="20"/>
          <w:szCs w:val="20"/>
          <w:lang w:val="es-MX"/>
        </w:rPr>
        <w:t> </w:t>
      </w:r>
      <w:r>
        <w:rPr>
          <w:rFonts w:ascii="Arial" w:hAnsi="Arial" w:cs="Arial"/>
          <w:color w:val="000000"/>
          <w:sz w:val="20"/>
          <w:szCs w:val="20"/>
          <w:lang w:val="es-MX"/>
        </w:rPr>
        <w:t>Aceptablemente.</w:t>
      </w:r>
    </w:p>
    <w:p w:rsidR="0062521A" w:rsidRDefault="0062521A" w:rsidP="0062521A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s-MX"/>
        </w:rPr>
        <w:t>4:</w:t>
      </w:r>
      <w:r>
        <w:rPr>
          <w:rStyle w:val="apple-converted-space"/>
          <w:rFonts w:ascii="Arial" w:hAnsi="Arial" w:cs="Arial"/>
          <w:color w:val="000000"/>
          <w:sz w:val="20"/>
          <w:szCs w:val="20"/>
          <w:lang w:val="es-MX"/>
        </w:rPr>
        <w:t> </w:t>
      </w:r>
      <w:r>
        <w:rPr>
          <w:rFonts w:ascii="Arial" w:hAnsi="Arial" w:cs="Arial"/>
          <w:color w:val="000000"/>
          <w:sz w:val="20"/>
          <w:szCs w:val="20"/>
          <w:lang w:val="es-MX"/>
        </w:rPr>
        <w:t>Alto grado.</w:t>
      </w:r>
    </w:p>
    <w:p w:rsidR="00AC2A67" w:rsidRDefault="00AC2A67" w:rsidP="00AC2A6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s-MX"/>
        </w:rPr>
        <w:t>5:</w:t>
      </w:r>
      <w:r>
        <w:rPr>
          <w:rStyle w:val="apple-converted-space"/>
          <w:rFonts w:ascii="Arial" w:hAnsi="Arial" w:cs="Arial"/>
          <w:color w:val="000000"/>
          <w:sz w:val="20"/>
          <w:szCs w:val="20"/>
          <w:lang w:val="es-MX"/>
        </w:rPr>
        <w:t> </w:t>
      </w:r>
      <w:r>
        <w:rPr>
          <w:rFonts w:ascii="Arial" w:hAnsi="Arial" w:cs="Arial"/>
          <w:color w:val="000000"/>
          <w:sz w:val="20"/>
          <w:szCs w:val="20"/>
          <w:lang w:val="es-MX"/>
        </w:rPr>
        <w:t>Plenamente.</w:t>
      </w:r>
    </w:p>
    <w:p w:rsidR="00AC2A67" w:rsidRDefault="00AC2A67" w:rsidP="00AC2A6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es-MX"/>
        </w:rPr>
      </w:pPr>
    </w:p>
    <w:p w:rsidR="0062521A" w:rsidRDefault="0062521A" w:rsidP="00AC2A6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es-MX"/>
        </w:rPr>
      </w:pPr>
    </w:p>
    <w:p w:rsidR="00AC2A67" w:rsidRPr="00AC2A67" w:rsidRDefault="00946D55" w:rsidP="00AC2A6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  <w:szCs w:val="20"/>
          <w:lang w:val="es-MX"/>
        </w:rPr>
      </w:pPr>
      <w:r w:rsidRPr="00AC2A67">
        <w:rPr>
          <w:rFonts w:ascii="Arial" w:hAnsi="Arial" w:cs="Arial"/>
          <w:b/>
          <w:color w:val="000000"/>
          <w:sz w:val="20"/>
          <w:szCs w:val="20"/>
          <w:lang w:val="es-MX"/>
        </w:rPr>
        <w:t>Fecha: _</w:t>
      </w:r>
      <w:r w:rsidR="00AC2A67" w:rsidRPr="00AC2A67">
        <w:rPr>
          <w:rFonts w:ascii="Arial" w:hAnsi="Arial" w:cs="Arial"/>
          <w:b/>
          <w:color w:val="000000"/>
          <w:sz w:val="20"/>
          <w:szCs w:val="20"/>
          <w:lang w:val="es-MX"/>
        </w:rPr>
        <w:t>_______________</w:t>
      </w:r>
    </w:p>
    <w:p w:rsidR="00AC2A67" w:rsidRPr="00AC2A67" w:rsidRDefault="00AC2A67" w:rsidP="00AC2A6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  <w:szCs w:val="20"/>
          <w:lang w:val="es-MX"/>
        </w:rPr>
      </w:pPr>
    </w:p>
    <w:p w:rsidR="00AC2A67" w:rsidRPr="00AC2A67" w:rsidRDefault="00946D55" w:rsidP="00AC2A6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  <w:szCs w:val="20"/>
          <w:lang w:val="es-MX"/>
        </w:rPr>
      </w:pPr>
      <w:r w:rsidRPr="00AC2A67">
        <w:rPr>
          <w:rFonts w:ascii="Arial" w:hAnsi="Arial" w:cs="Arial"/>
          <w:b/>
          <w:color w:val="000000"/>
          <w:sz w:val="20"/>
          <w:szCs w:val="20"/>
          <w:lang w:val="es-MX"/>
        </w:rPr>
        <w:t>Facultad. _</w:t>
      </w:r>
      <w:r w:rsidR="00AC2A67" w:rsidRPr="00AC2A67">
        <w:rPr>
          <w:rFonts w:ascii="Arial" w:hAnsi="Arial" w:cs="Arial"/>
          <w:b/>
          <w:color w:val="000000"/>
          <w:sz w:val="20"/>
          <w:szCs w:val="20"/>
          <w:lang w:val="es-MX"/>
        </w:rPr>
        <w:t>______________________________________________________________________</w:t>
      </w:r>
    </w:p>
    <w:p w:rsidR="00AC2A67" w:rsidRPr="00AC2A67" w:rsidRDefault="00AC2A67" w:rsidP="00AC2A6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  <w:szCs w:val="20"/>
          <w:lang w:val="es-MX"/>
        </w:rPr>
      </w:pPr>
    </w:p>
    <w:p w:rsidR="00AC2A67" w:rsidRPr="00AC2A67" w:rsidRDefault="00AC2A67" w:rsidP="00AC2A6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  <w:szCs w:val="20"/>
          <w:lang w:val="es-MX"/>
        </w:rPr>
      </w:pPr>
      <w:r w:rsidRPr="00AC2A67">
        <w:rPr>
          <w:rFonts w:ascii="Arial" w:hAnsi="Arial" w:cs="Arial"/>
          <w:b/>
          <w:color w:val="000000"/>
          <w:sz w:val="20"/>
          <w:szCs w:val="20"/>
          <w:lang w:val="es-MX"/>
        </w:rPr>
        <w:t xml:space="preserve">Programa </w:t>
      </w:r>
      <w:r w:rsidR="00946D55" w:rsidRPr="00AC2A67">
        <w:rPr>
          <w:rFonts w:ascii="Arial" w:hAnsi="Arial" w:cs="Arial"/>
          <w:b/>
          <w:color w:val="000000"/>
          <w:sz w:val="20"/>
          <w:szCs w:val="20"/>
          <w:lang w:val="es-MX"/>
        </w:rPr>
        <w:t>Académico:</w:t>
      </w:r>
      <w:r w:rsidRPr="00AC2A67">
        <w:rPr>
          <w:rFonts w:ascii="Arial" w:hAnsi="Arial" w:cs="Arial"/>
          <w:b/>
          <w:color w:val="000000"/>
          <w:sz w:val="20"/>
          <w:szCs w:val="20"/>
          <w:lang w:val="es-MX"/>
        </w:rPr>
        <w:t xml:space="preserve"> ____________________________</w:t>
      </w:r>
      <w:r>
        <w:rPr>
          <w:rFonts w:ascii="Arial" w:hAnsi="Arial" w:cs="Arial"/>
          <w:b/>
          <w:color w:val="000000"/>
          <w:sz w:val="20"/>
          <w:szCs w:val="20"/>
          <w:lang w:val="es-MX"/>
        </w:rPr>
        <w:t>_______________________________</w:t>
      </w:r>
    </w:p>
    <w:p w:rsidR="00CD0BF9" w:rsidRPr="00AC2A67" w:rsidRDefault="00CD0BF9" w:rsidP="00CD0BF9">
      <w:pPr>
        <w:rPr>
          <w:rFonts w:ascii="Arial" w:hAnsi="Arial" w:cs="Arial"/>
          <w:sz w:val="20"/>
          <w:szCs w:val="20"/>
          <w:lang w:val="es-ES_tradnl"/>
        </w:rPr>
      </w:pPr>
    </w:p>
    <w:p w:rsidR="0076368C" w:rsidRPr="001812AA" w:rsidRDefault="0076368C" w:rsidP="00AC2A67">
      <w:pPr>
        <w:jc w:val="center"/>
        <w:rPr>
          <w:rFonts w:ascii="Arial" w:hAnsi="Arial" w:cs="Arial"/>
          <w:b/>
          <w:sz w:val="20"/>
          <w:szCs w:val="20"/>
        </w:rPr>
      </w:pPr>
      <w:r w:rsidRPr="001812AA">
        <w:rPr>
          <w:rFonts w:ascii="Arial" w:hAnsi="Arial" w:cs="Arial"/>
          <w:b/>
          <w:sz w:val="20"/>
          <w:szCs w:val="20"/>
        </w:rPr>
        <w:t xml:space="preserve">Recuerde que su opinión es muy importante y </w:t>
      </w:r>
      <w:r w:rsidR="00946D55" w:rsidRPr="001812AA">
        <w:rPr>
          <w:rFonts w:ascii="Arial" w:hAnsi="Arial" w:cs="Arial"/>
          <w:b/>
          <w:sz w:val="20"/>
          <w:szCs w:val="20"/>
        </w:rPr>
        <w:t>necesaria para</w:t>
      </w:r>
      <w:r w:rsidRPr="001812AA">
        <w:rPr>
          <w:rFonts w:ascii="Arial" w:hAnsi="Arial" w:cs="Arial"/>
          <w:b/>
          <w:sz w:val="20"/>
          <w:szCs w:val="20"/>
        </w:rPr>
        <w:t xml:space="preserve"> el proceso de autoevaluación y autorregulación que se está llevando a cabo en la Universidad Francisco de Paula Santander</w:t>
      </w:r>
    </w:p>
    <w:p w:rsidR="001812AA" w:rsidRPr="001812AA" w:rsidRDefault="001812AA" w:rsidP="00C67A49">
      <w:pPr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Style w:val="Tablaconcuadrcula"/>
        <w:tblW w:w="9811" w:type="dxa"/>
        <w:jc w:val="center"/>
        <w:tblLayout w:type="fixed"/>
        <w:tblLook w:val="0000" w:firstRow="0" w:lastRow="0" w:firstColumn="0" w:lastColumn="0" w:noHBand="0" w:noVBand="0"/>
      </w:tblPr>
      <w:tblGrid>
        <w:gridCol w:w="534"/>
        <w:gridCol w:w="7167"/>
        <w:gridCol w:w="418"/>
        <w:gridCol w:w="418"/>
        <w:gridCol w:w="419"/>
        <w:gridCol w:w="433"/>
        <w:gridCol w:w="422"/>
      </w:tblGrid>
      <w:tr w:rsidR="000A6288" w:rsidRPr="001812AA" w:rsidTr="00AC2A67">
        <w:trPr>
          <w:trHeight w:val="344"/>
          <w:jc w:val="center"/>
        </w:trPr>
        <w:tc>
          <w:tcPr>
            <w:tcW w:w="534" w:type="dxa"/>
          </w:tcPr>
          <w:p w:rsidR="000A6288" w:rsidRPr="00905117" w:rsidRDefault="00905117" w:rsidP="00D248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No.</w:t>
            </w:r>
          </w:p>
        </w:tc>
        <w:tc>
          <w:tcPr>
            <w:tcW w:w="7167" w:type="dxa"/>
          </w:tcPr>
          <w:p w:rsidR="000A6288" w:rsidRPr="00905117" w:rsidRDefault="000C7286" w:rsidP="00D248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INDICADORES</w:t>
            </w:r>
          </w:p>
        </w:tc>
        <w:tc>
          <w:tcPr>
            <w:tcW w:w="418" w:type="dxa"/>
          </w:tcPr>
          <w:p w:rsidR="000A6288" w:rsidRPr="00905117" w:rsidRDefault="00E96C0B" w:rsidP="00D248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18" w:type="dxa"/>
          </w:tcPr>
          <w:p w:rsidR="000A6288" w:rsidRPr="00905117" w:rsidRDefault="00E96C0B" w:rsidP="00D248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9" w:type="dxa"/>
          </w:tcPr>
          <w:p w:rsidR="000A6288" w:rsidRPr="00905117" w:rsidRDefault="00CD0BF9" w:rsidP="00D248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33" w:type="dxa"/>
          </w:tcPr>
          <w:p w:rsidR="000A6288" w:rsidRPr="00905117" w:rsidRDefault="00E96C0B" w:rsidP="00D248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22" w:type="dxa"/>
          </w:tcPr>
          <w:p w:rsidR="000A6288" w:rsidRPr="00905117" w:rsidRDefault="00E96C0B" w:rsidP="00D248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6152FF" w:rsidRPr="001812AA" w:rsidTr="00AC2A67">
        <w:trPr>
          <w:trHeight w:val="275"/>
          <w:jc w:val="center"/>
        </w:trPr>
        <w:tc>
          <w:tcPr>
            <w:tcW w:w="9811" w:type="dxa"/>
            <w:gridSpan w:val="7"/>
          </w:tcPr>
          <w:p w:rsidR="006152FF" w:rsidRPr="001812AA" w:rsidRDefault="00C3209F" w:rsidP="006152FF">
            <w:pPr>
              <w:jc w:val="center"/>
              <w:rPr>
                <w:rFonts w:ascii="Arial" w:hAnsi="Arial" w:cs="Arial"/>
                <w:b/>
                <w:color w:val="B2B2B2"/>
                <w:sz w:val="18"/>
                <w:szCs w:val="18"/>
              </w:rPr>
            </w:pPr>
            <w:r w:rsidRPr="00C3209F">
              <w:rPr>
                <w:rFonts w:ascii="Arial" w:hAnsi="Arial" w:cs="Arial"/>
                <w:b/>
                <w:sz w:val="18"/>
                <w:szCs w:val="18"/>
              </w:rPr>
              <w:t>FACTOR 1:  CUMPLIMIENTO DE LOS OBJETIVOS DEL PROGRAMA Y COHERENCIA CON LA VISIÓN Y MISIÓN DE LA UNIVERSIDAD</w:t>
            </w:r>
          </w:p>
        </w:tc>
      </w:tr>
      <w:tr w:rsidR="00C3209F" w:rsidRPr="001812AA" w:rsidTr="00C3209F">
        <w:trPr>
          <w:trHeight w:val="341"/>
          <w:jc w:val="center"/>
        </w:trPr>
        <w:tc>
          <w:tcPr>
            <w:tcW w:w="9811" w:type="dxa"/>
            <w:gridSpan w:val="7"/>
            <w:vAlign w:val="center"/>
          </w:tcPr>
          <w:p w:rsidR="00C3209F" w:rsidRDefault="00C3209F" w:rsidP="00E96C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209F">
              <w:rPr>
                <w:rFonts w:ascii="Arial" w:hAnsi="Arial" w:cs="Arial"/>
                <w:b/>
                <w:sz w:val="18"/>
                <w:szCs w:val="18"/>
              </w:rPr>
              <w:t>Cumplimiento con los objetivos del programa y coherencia con la Visión, Misión y Proyecto Institucional de la universidad</w:t>
            </w:r>
          </w:p>
        </w:tc>
      </w:tr>
      <w:tr w:rsidR="00C3209F" w:rsidRPr="001812AA" w:rsidTr="000C7286">
        <w:trPr>
          <w:trHeight w:val="435"/>
          <w:jc w:val="center"/>
        </w:trPr>
        <w:tc>
          <w:tcPr>
            <w:tcW w:w="534" w:type="dxa"/>
            <w:vAlign w:val="center"/>
          </w:tcPr>
          <w:p w:rsidR="00C3209F" w:rsidRPr="00901184" w:rsidRDefault="00C3209F" w:rsidP="00C320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167" w:type="dxa"/>
          </w:tcPr>
          <w:p w:rsidR="00C3209F" w:rsidRPr="00FD5CBB" w:rsidRDefault="00C3209F" w:rsidP="00C3209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563BD">
              <w:rPr>
                <w:rFonts w:ascii="Arial" w:hAnsi="Arial" w:cs="Arial"/>
                <w:bCs/>
                <w:sz w:val="18"/>
                <w:szCs w:val="18"/>
              </w:rPr>
              <w:t xml:space="preserve">La Misión y la visión  del Proyecto Educativo </w:t>
            </w:r>
            <w:r w:rsidR="00A6392B">
              <w:rPr>
                <w:rFonts w:ascii="Arial" w:hAnsi="Arial" w:cs="Arial"/>
                <w:bCs/>
                <w:sz w:val="18"/>
                <w:szCs w:val="18"/>
              </w:rPr>
              <w:t xml:space="preserve"> Institucional (PEI) </w:t>
            </w:r>
            <w:r w:rsidRPr="004563BD">
              <w:rPr>
                <w:rFonts w:ascii="Arial" w:hAnsi="Arial" w:cs="Arial"/>
                <w:bCs/>
                <w:sz w:val="18"/>
                <w:szCs w:val="18"/>
              </w:rPr>
              <w:t>de  la Universidad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4563BD">
              <w:rPr>
                <w:rFonts w:ascii="Arial" w:hAnsi="Arial" w:cs="Arial"/>
                <w:bCs/>
                <w:sz w:val="18"/>
                <w:szCs w:val="18"/>
              </w:rPr>
              <w:t xml:space="preserve"> son conocidas  por usted</w:t>
            </w:r>
          </w:p>
        </w:tc>
        <w:tc>
          <w:tcPr>
            <w:tcW w:w="418" w:type="dxa"/>
          </w:tcPr>
          <w:p w:rsidR="00C3209F" w:rsidRPr="00905117" w:rsidRDefault="00C3209F" w:rsidP="00C320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18" w:type="dxa"/>
          </w:tcPr>
          <w:p w:rsidR="00C3209F" w:rsidRPr="00905117" w:rsidRDefault="00C3209F" w:rsidP="00C320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9" w:type="dxa"/>
          </w:tcPr>
          <w:p w:rsidR="00C3209F" w:rsidRPr="00905117" w:rsidRDefault="00C3209F" w:rsidP="00C320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33" w:type="dxa"/>
          </w:tcPr>
          <w:p w:rsidR="00C3209F" w:rsidRPr="00905117" w:rsidRDefault="00C3209F" w:rsidP="00C320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22" w:type="dxa"/>
          </w:tcPr>
          <w:p w:rsidR="00C3209F" w:rsidRPr="00905117" w:rsidRDefault="00C3209F" w:rsidP="00C320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C3209F" w:rsidRPr="001812AA" w:rsidTr="000C7286">
        <w:trPr>
          <w:trHeight w:val="435"/>
          <w:jc w:val="center"/>
        </w:trPr>
        <w:tc>
          <w:tcPr>
            <w:tcW w:w="534" w:type="dxa"/>
            <w:vAlign w:val="center"/>
          </w:tcPr>
          <w:p w:rsidR="00C3209F" w:rsidRDefault="00C3209F" w:rsidP="00C320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167" w:type="dxa"/>
          </w:tcPr>
          <w:p w:rsidR="00C3209F" w:rsidRPr="00FD5CBB" w:rsidRDefault="00C3209F" w:rsidP="00C3209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563BD">
              <w:rPr>
                <w:rFonts w:ascii="Arial" w:hAnsi="Arial" w:cs="Arial"/>
                <w:bCs/>
                <w:sz w:val="18"/>
                <w:szCs w:val="18"/>
              </w:rPr>
              <w:t xml:space="preserve">El Proyecto Educativo Institucional </w:t>
            </w:r>
            <w:r w:rsidRPr="004563BD">
              <w:rPr>
                <w:rFonts w:ascii="Arial" w:hAnsi="Arial" w:cs="Arial"/>
                <w:sz w:val="18"/>
                <w:szCs w:val="18"/>
              </w:rPr>
              <w:t>orienta el proceso educativo, la administración y gestión del programa</w:t>
            </w:r>
          </w:p>
        </w:tc>
        <w:tc>
          <w:tcPr>
            <w:tcW w:w="418" w:type="dxa"/>
          </w:tcPr>
          <w:p w:rsidR="00C3209F" w:rsidRPr="00905117" w:rsidRDefault="00C3209F" w:rsidP="00C320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18" w:type="dxa"/>
          </w:tcPr>
          <w:p w:rsidR="00C3209F" w:rsidRPr="00905117" w:rsidRDefault="00C3209F" w:rsidP="00C320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9" w:type="dxa"/>
          </w:tcPr>
          <w:p w:rsidR="00C3209F" w:rsidRPr="00905117" w:rsidRDefault="00C3209F" w:rsidP="00C320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33" w:type="dxa"/>
          </w:tcPr>
          <w:p w:rsidR="00C3209F" w:rsidRPr="00905117" w:rsidRDefault="00C3209F" w:rsidP="00C320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22" w:type="dxa"/>
          </w:tcPr>
          <w:p w:rsidR="00C3209F" w:rsidRPr="00905117" w:rsidRDefault="00C3209F" w:rsidP="00C320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C3209F" w:rsidRPr="001812AA" w:rsidTr="000C7286">
        <w:trPr>
          <w:trHeight w:val="435"/>
          <w:jc w:val="center"/>
        </w:trPr>
        <w:tc>
          <w:tcPr>
            <w:tcW w:w="534" w:type="dxa"/>
            <w:vAlign w:val="center"/>
          </w:tcPr>
          <w:p w:rsidR="00C3209F" w:rsidRDefault="00C3209F" w:rsidP="00C320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167" w:type="dxa"/>
          </w:tcPr>
          <w:p w:rsidR="00C3209F" w:rsidRPr="00FD5CBB" w:rsidRDefault="00C3209F" w:rsidP="00C320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5CBB">
              <w:rPr>
                <w:rFonts w:ascii="Arial" w:hAnsi="Arial" w:cs="Arial"/>
                <w:sz w:val="18"/>
              </w:rPr>
              <w:t>Considera que existe correspondencia entre la misión y visión institucional y los objetivos del programa académico</w:t>
            </w:r>
          </w:p>
        </w:tc>
        <w:tc>
          <w:tcPr>
            <w:tcW w:w="418" w:type="dxa"/>
          </w:tcPr>
          <w:p w:rsidR="00C3209F" w:rsidRPr="00905117" w:rsidRDefault="00C3209F" w:rsidP="00C320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18" w:type="dxa"/>
          </w:tcPr>
          <w:p w:rsidR="00C3209F" w:rsidRPr="00905117" w:rsidRDefault="00C3209F" w:rsidP="00C320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9" w:type="dxa"/>
          </w:tcPr>
          <w:p w:rsidR="00C3209F" w:rsidRPr="00905117" w:rsidRDefault="00C3209F" w:rsidP="00C320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33" w:type="dxa"/>
          </w:tcPr>
          <w:p w:rsidR="00C3209F" w:rsidRPr="00905117" w:rsidRDefault="00C3209F" w:rsidP="00C320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22" w:type="dxa"/>
          </w:tcPr>
          <w:p w:rsidR="00C3209F" w:rsidRPr="00905117" w:rsidRDefault="00C3209F" w:rsidP="00C320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C3209F" w:rsidRPr="001812AA" w:rsidTr="00C3209F">
        <w:trPr>
          <w:trHeight w:val="287"/>
          <w:jc w:val="center"/>
        </w:trPr>
        <w:tc>
          <w:tcPr>
            <w:tcW w:w="534" w:type="dxa"/>
            <w:vAlign w:val="center"/>
          </w:tcPr>
          <w:p w:rsidR="00C3209F" w:rsidRDefault="00C3209F" w:rsidP="00C320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167" w:type="dxa"/>
            <w:vAlign w:val="center"/>
          </w:tcPr>
          <w:p w:rsidR="00C3209F" w:rsidRPr="00C108E1" w:rsidRDefault="00C3209F" w:rsidP="00C3209F">
            <w:pPr>
              <w:ind w:left="13" w:right="60"/>
              <w:rPr>
                <w:rFonts w:ascii="Arial" w:hAnsi="Arial" w:cs="Arial"/>
                <w:color w:val="404040" w:themeColor="text1" w:themeTint="BF"/>
                <w:sz w:val="18"/>
              </w:rPr>
            </w:pPr>
            <w:r w:rsidRPr="00C108E1">
              <w:rPr>
                <w:rFonts w:ascii="Arial" w:hAnsi="Arial" w:cs="Arial"/>
                <w:color w:val="404040" w:themeColor="text1" w:themeTint="BF"/>
                <w:sz w:val="18"/>
              </w:rPr>
              <w:t>Los resultados del programa demuestran el cumplimiento de los objetivos trazados</w:t>
            </w:r>
          </w:p>
        </w:tc>
        <w:tc>
          <w:tcPr>
            <w:tcW w:w="418" w:type="dxa"/>
          </w:tcPr>
          <w:p w:rsidR="00C3209F" w:rsidRPr="00905117" w:rsidRDefault="00C3209F" w:rsidP="00C320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18" w:type="dxa"/>
          </w:tcPr>
          <w:p w:rsidR="00C3209F" w:rsidRPr="00905117" w:rsidRDefault="00C3209F" w:rsidP="00C320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9" w:type="dxa"/>
          </w:tcPr>
          <w:p w:rsidR="00C3209F" w:rsidRPr="00905117" w:rsidRDefault="00C3209F" w:rsidP="00C320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33" w:type="dxa"/>
          </w:tcPr>
          <w:p w:rsidR="00C3209F" w:rsidRPr="00905117" w:rsidRDefault="00C3209F" w:rsidP="00C320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22" w:type="dxa"/>
          </w:tcPr>
          <w:p w:rsidR="00C3209F" w:rsidRPr="00905117" w:rsidRDefault="00C3209F" w:rsidP="00C320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C3209F" w:rsidRPr="001812AA" w:rsidTr="00C3209F">
        <w:trPr>
          <w:trHeight w:val="269"/>
          <w:jc w:val="center"/>
        </w:trPr>
        <w:tc>
          <w:tcPr>
            <w:tcW w:w="534" w:type="dxa"/>
            <w:vAlign w:val="center"/>
          </w:tcPr>
          <w:p w:rsidR="00C3209F" w:rsidRPr="00901184" w:rsidRDefault="00C3209F" w:rsidP="00C320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167" w:type="dxa"/>
            <w:vAlign w:val="center"/>
          </w:tcPr>
          <w:p w:rsidR="00C3209F" w:rsidRPr="00FD5CBB" w:rsidRDefault="00C3209F" w:rsidP="00C320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5CBB">
              <w:rPr>
                <w:rFonts w:ascii="Arial" w:hAnsi="Arial" w:cs="Arial"/>
                <w:sz w:val="18"/>
                <w:szCs w:val="18"/>
              </w:rPr>
              <w:t>Conoce y comprende  el sentido del Proyecto Educativo del Programa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18" w:type="dxa"/>
          </w:tcPr>
          <w:p w:rsidR="00C3209F" w:rsidRPr="00905117" w:rsidRDefault="00C3209F" w:rsidP="00C320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18" w:type="dxa"/>
          </w:tcPr>
          <w:p w:rsidR="00C3209F" w:rsidRPr="00905117" w:rsidRDefault="00C3209F" w:rsidP="00C320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9" w:type="dxa"/>
          </w:tcPr>
          <w:p w:rsidR="00C3209F" w:rsidRPr="00905117" w:rsidRDefault="00C3209F" w:rsidP="00C320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33" w:type="dxa"/>
          </w:tcPr>
          <w:p w:rsidR="00C3209F" w:rsidRPr="00905117" w:rsidRDefault="00C3209F" w:rsidP="00C320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22" w:type="dxa"/>
          </w:tcPr>
          <w:p w:rsidR="00C3209F" w:rsidRPr="00905117" w:rsidRDefault="00C3209F" w:rsidP="00C320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C3209F" w:rsidRPr="001812AA" w:rsidTr="000C7286">
        <w:trPr>
          <w:trHeight w:val="220"/>
          <w:jc w:val="center"/>
        </w:trPr>
        <w:tc>
          <w:tcPr>
            <w:tcW w:w="9811" w:type="dxa"/>
            <w:gridSpan w:val="7"/>
            <w:vAlign w:val="center"/>
          </w:tcPr>
          <w:p w:rsidR="00C3209F" w:rsidRPr="006D4CF9" w:rsidRDefault="00C3209F" w:rsidP="00C320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4CF9">
              <w:rPr>
                <w:rFonts w:ascii="Arial" w:hAnsi="Arial" w:cs="Arial"/>
                <w:b/>
                <w:sz w:val="18"/>
                <w:szCs w:val="18"/>
              </w:rPr>
              <w:t>FACTOR 2:  ESTUDIANTES</w:t>
            </w:r>
          </w:p>
        </w:tc>
      </w:tr>
      <w:tr w:rsidR="00C3209F" w:rsidRPr="001812AA" w:rsidTr="000C7286">
        <w:trPr>
          <w:trHeight w:val="220"/>
          <w:jc w:val="center"/>
        </w:trPr>
        <w:tc>
          <w:tcPr>
            <w:tcW w:w="9811" w:type="dxa"/>
            <w:gridSpan w:val="7"/>
            <w:vAlign w:val="center"/>
          </w:tcPr>
          <w:p w:rsidR="00C3209F" w:rsidRDefault="00C3209F" w:rsidP="00C320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6CC6">
              <w:rPr>
                <w:rFonts w:ascii="Arial" w:hAnsi="Arial" w:cs="Arial"/>
                <w:b/>
                <w:sz w:val="18"/>
                <w:szCs w:val="18"/>
              </w:rPr>
              <w:t>El perfil o características al momento de su ingreso</w:t>
            </w:r>
          </w:p>
        </w:tc>
      </w:tr>
      <w:tr w:rsidR="00A6392B" w:rsidRPr="001812AA" w:rsidTr="000C7286">
        <w:trPr>
          <w:trHeight w:val="138"/>
          <w:jc w:val="center"/>
        </w:trPr>
        <w:tc>
          <w:tcPr>
            <w:tcW w:w="534" w:type="dxa"/>
          </w:tcPr>
          <w:p w:rsidR="00A6392B" w:rsidRPr="001812AA" w:rsidRDefault="00A6392B" w:rsidP="00A639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167" w:type="dxa"/>
            <w:vAlign w:val="center"/>
          </w:tcPr>
          <w:p w:rsidR="00A6392B" w:rsidRPr="00A6392B" w:rsidRDefault="00A6392B" w:rsidP="00A6392B">
            <w:pPr>
              <w:ind w:left="13" w:right="60"/>
              <w:jc w:val="both"/>
              <w:rPr>
                <w:rFonts w:ascii="Arial" w:hAnsi="Arial" w:cs="Arial"/>
                <w:color w:val="404040" w:themeColor="text1" w:themeTint="BF"/>
                <w:sz w:val="18"/>
              </w:rPr>
            </w:pPr>
            <w:r w:rsidRPr="00A6392B">
              <w:rPr>
                <w:rFonts w:ascii="Arial" w:hAnsi="Arial" w:cs="Arial"/>
                <w:color w:val="404040" w:themeColor="text1" w:themeTint="BF"/>
                <w:sz w:val="18"/>
              </w:rPr>
              <w:t>La cantidad de estudiantes admitida en cada cohorte se establece teniendo en cuenta los profesores y recursos académicos disponibles</w:t>
            </w:r>
          </w:p>
        </w:tc>
        <w:tc>
          <w:tcPr>
            <w:tcW w:w="418" w:type="dxa"/>
          </w:tcPr>
          <w:p w:rsidR="00A6392B" w:rsidRPr="00905117" w:rsidRDefault="00A6392B" w:rsidP="00A639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18" w:type="dxa"/>
          </w:tcPr>
          <w:p w:rsidR="00A6392B" w:rsidRPr="00905117" w:rsidRDefault="00A6392B" w:rsidP="00A639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9" w:type="dxa"/>
          </w:tcPr>
          <w:p w:rsidR="00A6392B" w:rsidRPr="00905117" w:rsidRDefault="00A6392B" w:rsidP="00A639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33" w:type="dxa"/>
          </w:tcPr>
          <w:p w:rsidR="00A6392B" w:rsidRPr="00905117" w:rsidRDefault="00A6392B" w:rsidP="00A639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22" w:type="dxa"/>
          </w:tcPr>
          <w:p w:rsidR="00A6392B" w:rsidRPr="00905117" w:rsidRDefault="00A6392B" w:rsidP="00A639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A6392B" w:rsidRPr="001812AA" w:rsidTr="000C7286">
        <w:trPr>
          <w:trHeight w:val="296"/>
          <w:jc w:val="center"/>
        </w:trPr>
        <w:tc>
          <w:tcPr>
            <w:tcW w:w="534" w:type="dxa"/>
          </w:tcPr>
          <w:p w:rsidR="00A6392B" w:rsidRPr="001812AA" w:rsidRDefault="00A6392B" w:rsidP="00A639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7</w:t>
            </w:r>
          </w:p>
        </w:tc>
        <w:tc>
          <w:tcPr>
            <w:tcW w:w="7167" w:type="dxa"/>
            <w:vAlign w:val="center"/>
          </w:tcPr>
          <w:p w:rsidR="00A6392B" w:rsidRPr="00A6392B" w:rsidRDefault="00A6392B" w:rsidP="00A6392B">
            <w:pPr>
              <w:ind w:left="13" w:right="60"/>
              <w:jc w:val="both"/>
              <w:rPr>
                <w:rFonts w:ascii="Arial" w:hAnsi="Arial" w:cs="Arial"/>
                <w:color w:val="404040" w:themeColor="text1" w:themeTint="BF"/>
                <w:sz w:val="18"/>
              </w:rPr>
            </w:pPr>
            <w:r w:rsidRPr="00A6392B">
              <w:rPr>
                <w:rFonts w:ascii="Arial" w:hAnsi="Arial" w:cs="Arial"/>
                <w:color w:val="404040" w:themeColor="text1" w:themeTint="BF"/>
                <w:sz w:val="18"/>
              </w:rPr>
              <w:t>El perfil de los estudiantes al momento de iniciar sus estudios se corresponde con los requerimientos  del nivel de formación del  programa</w:t>
            </w:r>
          </w:p>
        </w:tc>
        <w:tc>
          <w:tcPr>
            <w:tcW w:w="418" w:type="dxa"/>
          </w:tcPr>
          <w:p w:rsidR="00A6392B" w:rsidRPr="00905117" w:rsidRDefault="00A6392B" w:rsidP="00A639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18" w:type="dxa"/>
          </w:tcPr>
          <w:p w:rsidR="00A6392B" w:rsidRPr="00905117" w:rsidRDefault="00A6392B" w:rsidP="00A639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9" w:type="dxa"/>
          </w:tcPr>
          <w:p w:rsidR="00A6392B" w:rsidRPr="00905117" w:rsidRDefault="00A6392B" w:rsidP="00A639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33" w:type="dxa"/>
          </w:tcPr>
          <w:p w:rsidR="00A6392B" w:rsidRPr="00905117" w:rsidRDefault="00A6392B" w:rsidP="00A639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22" w:type="dxa"/>
          </w:tcPr>
          <w:p w:rsidR="00A6392B" w:rsidRPr="00905117" w:rsidRDefault="00A6392B" w:rsidP="00A639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A6392B" w:rsidRPr="001812AA" w:rsidTr="000C7286">
        <w:trPr>
          <w:trHeight w:val="269"/>
          <w:jc w:val="center"/>
        </w:trPr>
        <w:tc>
          <w:tcPr>
            <w:tcW w:w="534" w:type="dxa"/>
          </w:tcPr>
          <w:p w:rsidR="00A6392B" w:rsidRDefault="00A6392B" w:rsidP="00A639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167" w:type="dxa"/>
            <w:vAlign w:val="center"/>
          </w:tcPr>
          <w:p w:rsidR="00A6392B" w:rsidRPr="00A6392B" w:rsidRDefault="00A6392B" w:rsidP="00A6392B">
            <w:pPr>
              <w:ind w:left="13" w:right="60"/>
              <w:jc w:val="both"/>
              <w:rPr>
                <w:rFonts w:ascii="Arial" w:hAnsi="Arial" w:cs="Arial"/>
                <w:color w:val="404040" w:themeColor="text1" w:themeTint="BF"/>
                <w:sz w:val="18"/>
              </w:rPr>
            </w:pPr>
            <w:r w:rsidRPr="00A6392B">
              <w:rPr>
                <w:rFonts w:ascii="Arial" w:hAnsi="Arial" w:cs="Arial"/>
                <w:color w:val="404040" w:themeColor="text1" w:themeTint="BF"/>
                <w:sz w:val="18"/>
              </w:rPr>
              <w:t>La cantidad de estudiantes admitida en cada cohorte se establece teniendo en cuenta los profesores y recursos académicos disponibles</w:t>
            </w:r>
          </w:p>
        </w:tc>
        <w:tc>
          <w:tcPr>
            <w:tcW w:w="418" w:type="dxa"/>
          </w:tcPr>
          <w:p w:rsidR="00A6392B" w:rsidRPr="00905117" w:rsidRDefault="00A6392B" w:rsidP="00A639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18" w:type="dxa"/>
          </w:tcPr>
          <w:p w:rsidR="00A6392B" w:rsidRPr="00905117" w:rsidRDefault="00A6392B" w:rsidP="00A639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9" w:type="dxa"/>
          </w:tcPr>
          <w:p w:rsidR="00A6392B" w:rsidRPr="00905117" w:rsidRDefault="00A6392B" w:rsidP="00A639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33" w:type="dxa"/>
          </w:tcPr>
          <w:p w:rsidR="00A6392B" w:rsidRPr="00905117" w:rsidRDefault="00A6392B" w:rsidP="00A639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22" w:type="dxa"/>
          </w:tcPr>
          <w:p w:rsidR="00A6392B" w:rsidRPr="00905117" w:rsidRDefault="00A6392B" w:rsidP="00A639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C3209F" w:rsidRPr="001812AA" w:rsidTr="000C7286">
        <w:trPr>
          <w:trHeight w:val="278"/>
          <w:jc w:val="center"/>
        </w:trPr>
        <w:tc>
          <w:tcPr>
            <w:tcW w:w="9811" w:type="dxa"/>
            <w:gridSpan w:val="7"/>
            <w:vAlign w:val="center"/>
          </w:tcPr>
          <w:p w:rsidR="00C3209F" w:rsidRDefault="00C3209F" w:rsidP="00C320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39E4">
              <w:rPr>
                <w:rFonts w:ascii="Arial" w:hAnsi="Arial" w:cs="Arial"/>
                <w:b/>
                <w:sz w:val="18"/>
                <w:szCs w:val="18"/>
              </w:rPr>
              <w:t>Permanencia</w:t>
            </w:r>
            <w:r w:rsidR="00D71904">
              <w:rPr>
                <w:rFonts w:ascii="Arial" w:hAnsi="Arial" w:cs="Arial"/>
                <w:b/>
                <w:sz w:val="18"/>
                <w:szCs w:val="18"/>
              </w:rPr>
              <w:t xml:space="preserve"> en el programa </w:t>
            </w:r>
            <w:r w:rsidRPr="002539E4">
              <w:rPr>
                <w:rFonts w:ascii="Arial" w:hAnsi="Arial" w:cs="Arial"/>
                <w:b/>
                <w:sz w:val="18"/>
                <w:szCs w:val="18"/>
              </w:rPr>
              <w:t xml:space="preserve"> y desempeño de los est</w:t>
            </w:r>
            <w:r>
              <w:rPr>
                <w:rFonts w:ascii="Arial" w:hAnsi="Arial" w:cs="Arial"/>
                <w:b/>
                <w:sz w:val="18"/>
                <w:szCs w:val="18"/>
              </w:rPr>
              <w:t>udiantes</w:t>
            </w:r>
            <w:r w:rsidR="00D71904">
              <w:rPr>
                <w:rFonts w:ascii="Arial" w:hAnsi="Arial" w:cs="Arial"/>
                <w:b/>
                <w:sz w:val="18"/>
                <w:szCs w:val="18"/>
              </w:rPr>
              <w:t xml:space="preserve"> y </w:t>
            </w:r>
            <w:r w:rsidR="0020201A">
              <w:rPr>
                <w:rFonts w:ascii="Arial" w:hAnsi="Arial" w:cs="Arial"/>
                <w:b/>
                <w:sz w:val="18"/>
                <w:szCs w:val="18"/>
              </w:rPr>
              <w:t>graduados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</w:p>
        </w:tc>
      </w:tr>
      <w:tr w:rsidR="00C3209F" w:rsidRPr="001812AA" w:rsidTr="00C3209F">
        <w:trPr>
          <w:trHeight w:val="260"/>
          <w:jc w:val="center"/>
        </w:trPr>
        <w:tc>
          <w:tcPr>
            <w:tcW w:w="534" w:type="dxa"/>
          </w:tcPr>
          <w:p w:rsidR="00C3209F" w:rsidRPr="001812AA" w:rsidRDefault="00B4451E" w:rsidP="00C320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167" w:type="dxa"/>
            <w:vAlign w:val="center"/>
          </w:tcPr>
          <w:p w:rsidR="00C3209F" w:rsidRPr="002539E4" w:rsidRDefault="00C3209F" w:rsidP="00C3209F">
            <w:pPr>
              <w:ind w:left="13" w:right="60"/>
              <w:jc w:val="both"/>
              <w:rPr>
                <w:rFonts w:ascii="Arial" w:hAnsi="Arial" w:cs="Arial"/>
                <w:color w:val="404040" w:themeColor="text1" w:themeTint="BF"/>
                <w:sz w:val="18"/>
              </w:rPr>
            </w:pPr>
            <w:r w:rsidRPr="002539E4">
              <w:rPr>
                <w:rFonts w:ascii="Arial" w:hAnsi="Arial" w:cs="Arial"/>
                <w:color w:val="404040" w:themeColor="text1" w:themeTint="BF"/>
                <w:sz w:val="18"/>
              </w:rPr>
              <w:t>El programa implementa las estrategias necesarias para lograr la permanencia académica de los estudiantes y su graduación</w:t>
            </w:r>
          </w:p>
        </w:tc>
        <w:tc>
          <w:tcPr>
            <w:tcW w:w="418" w:type="dxa"/>
          </w:tcPr>
          <w:p w:rsidR="00C3209F" w:rsidRPr="00905117" w:rsidRDefault="00C3209F" w:rsidP="00C320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18" w:type="dxa"/>
          </w:tcPr>
          <w:p w:rsidR="00C3209F" w:rsidRPr="00905117" w:rsidRDefault="00C3209F" w:rsidP="00C320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9" w:type="dxa"/>
          </w:tcPr>
          <w:p w:rsidR="00C3209F" w:rsidRPr="00905117" w:rsidRDefault="00C3209F" w:rsidP="00C320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33" w:type="dxa"/>
          </w:tcPr>
          <w:p w:rsidR="00C3209F" w:rsidRPr="00905117" w:rsidRDefault="00C3209F" w:rsidP="00C320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22" w:type="dxa"/>
          </w:tcPr>
          <w:p w:rsidR="00C3209F" w:rsidRPr="00905117" w:rsidRDefault="00C3209F" w:rsidP="00C320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C3209F" w:rsidRPr="001812AA" w:rsidTr="00C3209F">
        <w:trPr>
          <w:trHeight w:val="269"/>
          <w:jc w:val="center"/>
        </w:trPr>
        <w:tc>
          <w:tcPr>
            <w:tcW w:w="534" w:type="dxa"/>
          </w:tcPr>
          <w:p w:rsidR="00C3209F" w:rsidRDefault="00B4451E" w:rsidP="00C320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167" w:type="dxa"/>
            <w:vAlign w:val="center"/>
          </w:tcPr>
          <w:p w:rsidR="00C3209F" w:rsidRPr="002539E4" w:rsidRDefault="00C3209F" w:rsidP="00C3209F">
            <w:pPr>
              <w:ind w:left="13" w:right="6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2539E4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El programa promueve y facilita la participación de estudiantes en redes y comunidades científicas</w:t>
            </w:r>
          </w:p>
        </w:tc>
        <w:tc>
          <w:tcPr>
            <w:tcW w:w="418" w:type="dxa"/>
          </w:tcPr>
          <w:p w:rsidR="00C3209F" w:rsidRPr="00905117" w:rsidRDefault="00C3209F" w:rsidP="00C320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18" w:type="dxa"/>
          </w:tcPr>
          <w:p w:rsidR="00C3209F" w:rsidRPr="00905117" w:rsidRDefault="00C3209F" w:rsidP="00C320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9" w:type="dxa"/>
          </w:tcPr>
          <w:p w:rsidR="00C3209F" w:rsidRPr="00905117" w:rsidRDefault="00C3209F" w:rsidP="00C320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33" w:type="dxa"/>
          </w:tcPr>
          <w:p w:rsidR="00C3209F" w:rsidRPr="00905117" w:rsidRDefault="00C3209F" w:rsidP="00C320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22" w:type="dxa"/>
          </w:tcPr>
          <w:p w:rsidR="00C3209F" w:rsidRPr="00905117" w:rsidRDefault="00C3209F" w:rsidP="00C320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C3209F" w:rsidRPr="001812AA" w:rsidTr="000C7286">
        <w:trPr>
          <w:trHeight w:val="341"/>
          <w:jc w:val="center"/>
        </w:trPr>
        <w:tc>
          <w:tcPr>
            <w:tcW w:w="534" w:type="dxa"/>
          </w:tcPr>
          <w:p w:rsidR="00C3209F" w:rsidRDefault="00B4451E" w:rsidP="00C320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167" w:type="dxa"/>
          </w:tcPr>
          <w:p w:rsidR="00C3209F" w:rsidRPr="00FD5CBB" w:rsidRDefault="00C3209F" w:rsidP="00C320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El programa tiene definidos  mecanismos para la p</w:t>
            </w:r>
            <w:r w:rsidRPr="00CE6402">
              <w:rPr>
                <w:rFonts w:ascii="Arial" w:hAnsi="Arial" w:cs="Arial"/>
                <w:bCs/>
                <w:sz w:val="18"/>
                <w:szCs w:val="18"/>
              </w:rPr>
              <w:t>articipación de los estudiantes en grupos de investigación,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de</w:t>
            </w:r>
            <w:r w:rsidRPr="00CE6402">
              <w:rPr>
                <w:rFonts w:ascii="Arial" w:hAnsi="Arial" w:cs="Arial"/>
                <w:bCs/>
                <w:sz w:val="18"/>
                <w:szCs w:val="18"/>
              </w:rPr>
              <w:t xml:space="preserve"> creación artística, redes de investigación y comunidades científicas</w:t>
            </w:r>
          </w:p>
        </w:tc>
        <w:tc>
          <w:tcPr>
            <w:tcW w:w="418" w:type="dxa"/>
          </w:tcPr>
          <w:p w:rsidR="00C3209F" w:rsidRPr="00905117" w:rsidRDefault="00C3209F" w:rsidP="00C320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18" w:type="dxa"/>
          </w:tcPr>
          <w:p w:rsidR="00C3209F" w:rsidRPr="00905117" w:rsidRDefault="00C3209F" w:rsidP="00C320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9" w:type="dxa"/>
          </w:tcPr>
          <w:p w:rsidR="00C3209F" w:rsidRPr="00905117" w:rsidRDefault="00C3209F" w:rsidP="00C320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33" w:type="dxa"/>
          </w:tcPr>
          <w:p w:rsidR="00C3209F" w:rsidRPr="00905117" w:rsidRDefault="00C3209F" w:rsidP="00C320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22" w:type="dxa"/>
          </w:tcPr>
          <w:p w:rsidR="00C3209F" w:rsidRPr="00905117" w:rsidRDefault="00C3209F" w:rsidP="00C320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C3209F" w:rsidRPr="001812AA" w:rsidTr="000C7286">
        <w:trPr>
          <w:trHeight w:val="350"/>
          <w:jc w:val="center"/>
        </w:trPr>
        <w:tc>
          <w:tcPr>
            <w:tcW w:w="534" w:type="dxa"/>
          </w:tcPr>
          <w:p w:rsidR="00C3209F" w:rsidRDefault="00B4451E" w:rsidP="00C320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167" w:type="dxa"/>
          </w:tcPr>
          <w:p w:rsidR="00C3209F" w:rsidRPr="00FD5CBB" w:rsidRDefault="00D71904" w:rsidP="00C320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1904">
              <w:rPr>
                <w:rFonts w:ascii="Arial" w:hAnsi="Arial" w:cs="Arial"/>
                <w:bCs/>
                <w:sz w:val="18"/>
                <w:szCs w:val="18"/>
              </w:rPr>
              <w:t>Los eventos científicos y de investigación  ofrecidos por el programa  se corresponden con los objetivos del mismo.</w:t>
            </w:r>
          </w:p>
        </w:tc>
        <w:tc>
          <w:tcPr>
            <w:tcW w:w="418" w:type="dxa"/>
          </w:tcPr>
          <w:p w:rsidR="00C3209F" w:rsidRPr="00905117" w:rsidRDefault="00C3209F" w:rsidP="00C320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18" w:type="dxa"/>
          </w:tcPr>
          <w:p w:rsidR="00C3209F" w:rsidRPr="00905117" w:rsidRDefault="00C3209F" w:rsidP="00C320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9" w:type="dxa"/>
          </w:tcPr>
          <w:p w:rsidR="00C3209F" w:rsidRPr="00905117" w:rsidRDefault="00C3209F" w:rsidP="00C320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33" w:type="dxa"/>
          </w:tcPr>
          <w:p w:rsidR="00C3209F" w:rsidRPr="00905117" w:rsidRDefault="00C3209F" w:rsidP="00C320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22" w:type="dxa"/>
          </w:tcPr>
          <w:p w:rsidR="00C3209F" w:rsidRPr="00905117" w:rsidRDefault="00C3209F" w:rsidP="00C320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C3209F" w:rsidRPr="001812AA" w:rsidTr="000C7286">
        <w:trPr>
          <w:trHeight w:val="350"/>
          <w:jc w:val="center"/>
        </w:trPr>
        <w:tc>
          <w:tcPr>
            <w:tcW w:w="534" w:type="dxa"/>
          </w:tcPr>
          <w:p w:rsidR="00C3209F" w:rsidRDefault="00B4451E" w:rsidP="00C320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167" w:type="dxa"/>
          </w:tcPr>
          <w:p w:rsidR="00C3209F" w:rsidRPr="005C5425" w:rsidRDefault="00C3209F" w:rsidP="00C3209F">
            <w:pPr>
              <w:jc w:val="both"/>
              <w:rPr>
                <w:rFonts w:ascii="Arial" w:hAnsi="Arial" w:cs="Arial"/>
                <w:bCs/>
                <w:color w:val="000000"/>
                <w:sz w:val="18"/>
                <w:lang w:val="es-ES"/>
              </w:rPr>
            </w:pPr>
            <w:r w:rsidRPr="009C71C0">
              <w:rPr>
                <w:rFonts w:ascii="Arial" w:hAnsi="Arial" w:cs="Arial"/>
                <w:bCs/>
                <w:color w:val="000000"/>
                <w:sz w:val="18"/>
                <w:lang w:val="es-ES"/>
              </w:rPr>
              <w:t>Los</w:t>
            </w:r>
            <w:r>
              <w:rPr>
                <w:rFonts w:ascii="Arial" w:hAnsi="Arial" w:cs="Arial"/>
                <w:bCs/>
                <w:color w:val="000000"/>
                <w:sz w:val="18"/>
                <w:lang w:val="es-ES"/>
              </w:rPr>
              <w:t xml:space="preserve"> mecanismos de evaluación del desempeño del estudiante se aplican con transparencia y rigurosidad</w:t>
            </w:r>
          </w:p>
        </w:tc>
        <w:tc>
          <w:tcPr>
            <w:tcW w:w="418" w:type="dxa"/>
          </w:tcPr>
          <w:p w:rsidR="00C3209F" w:rsidRPr="00905117" w:rsidRDefault="00C3209F" w:rsidP="00C320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18" w:type="dxa"/>
          </w:tcPr>
          <w:p w:rsidR="00C3209F" w:rsidRPr="00905117" w:rsidRDefault="00C3209F" w:rsidP="00C320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9" w:type="dxa"/>
          </w:tcPr>
          <w:p w:rsidR="00C3209F" w:rsidRPr="00905117" w:rsidRDefault="00C3209F" w:rsidP="00C320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33" w:type="dxa"/>
          </w:tcPr>
          <w:p w:rsidR="00C3209F" w:rsidRPr="00905117" w:rsidRDefault="00C3209F" w:rsidP="00C320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22" w:type="dxa"/>
          </w:tcPr>
          <w:p w:rsidR="00C3209F" w:rsidRPr="00905117" w:rsidRDefault="00C3209F" w:rsidP="00C320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C3209F" w:rsidRPr="001812AA" w:rsidTr="000C7286">
        <w:trPr>
          <w:trHeight w:val="269"/>
          <w:jc w:val="center"/>
        </w:trPr>
        <w:tc>
          <w:tcPr>
            <w:tcW w:w="534" w:type="dxa"/>
          </w:tcPr>
          <w:p w:rsidR="00C3209F" w:rsidRDefault="00B4451E" w:rsidP="00C320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167" w:type="dxa"/>
          </w:tcPr>
          <w:p w:rsidR="00C3209F" w:rsidRPr="00FD5CBB" w:rsidRDefault="00C3209F" w:rsidP="00C320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3518">
              <w:rPr>
                <w:rFonts w:ascii="Arial" w:hAnsi="Arial" w:cs="Arial"/>
                <w:bCs/>
                <w:color w:val="000000"/>
                <w:sz w:val="18"/>
                <w:lang w:val="es-ES"/>
              </w:rPr>
              <w:t>El perfil del egresado es coherente con los objetivos del programa</w:t>
            </w:r>
          </w:p>
        </w:tc>
        <w:tc>
          <w:tcPr>
            <w:tcW w:w="418" w:type="dxa"/>
          </w:tcPr>
          <w:p w:rsidR="00C3209F" w:rsidRPr="00905117" w:rsidRDefault="00C3209F" w:rsidP="00C320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18" w:type="dxa"/>
          </w:tcPr>
          <w:p w:rsidR="00C3209F" w:rsidRPr="00905117" w:rsidRDefault="00C3209F" w:rsidP="00C320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9" w:type="dxa"/>
          </w:tcPr>
          <w:p w:rsidR="00C3209F" w:rsidRPr="00905117" w:rsidRDefault="00C3209F" w:rsidP="00C320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33" w:type="dxa"/>
          </w:tcPr>
          <w:p w:rsidR="00C3209F" w:rsidRPr="00905117" w:rsidRDefault="00C3209F" w:rsidP="00C320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22" w:type="dxa"/>
          </w:tcPr>
          <w:p w:rsidR="00C3209F" w:rsidRPr="00905117" w:rsidRDefault="00C3209F" w:rsidP="00C320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C3209F" w:rsidRPr="001812AA" w:rsidTr="000C7286">
        <w:trPr>
          <w:trHeight w:val="269"/>
          <w:jc w:val="center"/>
        </w:trPr>
        <w:tc>
          <w:tcPr>
            <w:tcW w:w="9811" w:type="dxa"/>
            <w:gridSpan w:val="7"/>
          </w:tcPr>
          <w:p w:rsidR="00C3209F" w:rsidRDefault="00C3209F" w:rsidP="00C320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209F">
              <w:rPr>
                <w:rFonts w:ascii="Arial" w:hAnsi="Arial" w:cs="Arial"/>
                <w:b/>
                <w:sz w:val="18"/>
                <w:szCs w:val="18"/>
              </w:rPr>
              <w:t>FACTOR 3:  PROFESORES-INVESTIGADORES</w:t>
            </w:r>
          </w:p>
        </w:tc>
      </w:tr>
      <w:tr w:rsidR="00C3209F" w:rsidRPr="001812AA" w:rsidTr="000C7286">
        <w:trPr>
          <w:trHeight w:val="269"/>
          <w:jc w:val="center"/>
        </w:trPr>
        <w:tc>
          <w:tcPr>
            <w:tcW w:w="9811" w:type="dxa"/>
            <w:gridSpan w:val="7"/>
          </w:tcPr>
          <w:p w:rsidR="00C3209F" w:rsidRPr="00905117" w:rsidRDefault="00C3209F" w:rsidP="00C320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54A4">
              <w:rPr>
                <w:rFonts w:ascii="Arial" w:hAnsi="Arial" w:cs="Arial"/>
                <w:b/>
                <w:sz w:val="18"/>
                <w:szCs w:val="18"/>
              </w:rPr>
              <w:t>Perfil de los Profesores</w:t>
            </w:r>
          </w:p>
        </w:tc>
      </w:tr>
      <w:tr w:rsidR="009B480B" w:rsidRPr="001812AA" w:rsidTr="000C7286">
        <w:trPr>
          <w:trHeight w:val="454"/>
          <w:jc w:val="center"/>
        </w:trPr>
        <w:tc>
          <w:tcPr>
            <w:tcW w:w="534" w:type="dxa"/>
          </w:tcPr>
          <w:p w:rsidR="009B480B" w:rsidRPr="001812AA" w:rsidRDefault="00B4451E" w:rsidP="009B48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167" w:type="dxa"/>
            <w:vAlign w:val="center"/>
          </w:tcPr>
          <w:p w:rsidR="009B480B" w:rsidRPr="00AD355B" w:rsidRDefault="00A06C04" w:rsidP="009B480B">
            <w:pPr>
              <w:ind w:left="13" w:right="60"/>
              <w:jc w:val="both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Las políticas </w:t>
            </w:r>
            <w:r w:rsidR="009B480B" w:rsidRPr="00AD355B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de selección</w:t>
            </w: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y contratación </w:t>
            </w:r>
            <w:r w:rsidRPr="00AD355B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de</w:t>
            </w:r>
            <w:r w:rsidR="009B480B" w:rsidRPr="00AD355B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profesores son coherentes con los objetivos del programa</w:t>
            </w:r>
          </w:p>
        </w:tc>
        <w:tc>
          <w:tcPr>
            <w:tcW w:w="418" w:type="dxa"/>
          </w:tcPr>
          <w:p w:rsidR="009B480B" w:rsidRPr="00905117" w:rsidRDefault="009B480B" w:rsidP="009B48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18" w:type="dxa"/>
          </w:tcPr>
          <w:p w:rsidR="009B480B" w:rsidRPr="00905117" w:rsidRDefault="009B480B" w:rsidP="009B48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9" w:type="dxa"/>
          </w:tcPr>
          <w:p w:rsidR="009B480B" w:rsidRPr="00905117" w:rsidRDefault="009B480B" w:rsidP="009B48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33" w:type="dxa"/>
          </w:tcPr>
          <w:p w:rsidR="009B480B" w:rsidRPr="00905117" w:rsidRDefault="009B480B" w:rsidP="009B48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22" w:type="dxa"/>
          </w:tcPr>
          <w:p w:rsidR="009B480B" w:rsidRPr="00905117" w:rsidRDefault="009B480B" w:rsidP="009B48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9B480B" w:rsidRPr="001812AA" w:rsidTr="000C7286">
        <w:trPr>
          <w:trHeight w:val="454"/>
          <w:jc w:val="center"/>
        </w:trPr>
        <w:tc>
          <w:tcPr>
            <w:tcW w:w="534" w:type="dxa"/>
          </w:tcPr>
          <w:p w:rsidR="009B480B" w:rsidRPr="001812AA" w:rsidRDefault="00B4451E" w:rsidP="009B48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167" w:type="dxa"/>
            <w:vAlign w:val="center"/>
          </w:tcPr>
          <w:p w:rsidR="009B480B" w:rsidRPr="00AD355B" w:rsidRDefault="00A06C04" w:rsidP="009B480B">
            <w:pPr>
              <w:ind w:left="13" w:right="60"/>
              <w:jc w:val="both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A06C04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La cantidad de profesores se corresponde a las exigencias académicas e investigativas del programa</w:t>
            </w:r>
          </w:p>
        </w:tc>
        <w:tc>
          <w:tcPr>
            <w:tcW w:w="418" w:type="dxa"/>
          </w:tcPr>
          <w:p w:rsidR="009B480B" w:rsidRPr="00905117" w:rsidRDefault="009B480B" w:rsidP="009B48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18" w:type="dxa"/>
          </w:tcPr>
          <w:p w:rsidR="009B480B" w:rsidRPr="00905117" w:rsidRDefault="009B480B" w:rsidP="009B48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9" w:type="dxa"/>
          </w:tcPr>
          <w:p w:rsidR="009B480B" w:rsidRPr="00905117" w:rsidRDefault="009B480B" w:rsidP="009B48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33" w:type="dxa"/>
          </w:tcPr>
          <w:p w:rsidR="009B480B" w:rsidRPr="00905117" w:rsidRDefault="009B480B" w:rsidP="009B48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22" w:type="dxa"/>
          </w:tcPr>
          <w:p w:rsidR="009B480B" w:rsidRPr="00905117" w:rsidRDefault="009B480B" w:rsidP="009B48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9B480B" w:rsidRPr="001812AA" w:rsidTr="000C7286">
        <w:trPr>
          <w:trHeight w:val="305"/>
          <w:jc w:val="center"/>
        </w:trPr>
        <w:tc>
          <w:tcPr>
            <w:tcW w:w="9811" w:type="dxa"/>
            <w:gridSpan w:val="7"/>
            <w:vAlign w:val="center"/>
          </w:tcPr>
          <w:p w:rsidR="009B480B" w:rsidRPr="00AD355B" w:rsidRDefault="009B480B" w:rsidP="009B48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355B">
              <w:rPr>
                <w:rFonts w:ascii="Arial" w:hAnsi="Arial" w:cs="Arial"/>
                <w:b/>
                <w:sz w:val="18"/>
                <w:szCs w:val="18"/>
              </w:rPr>
              <w:t>Producción científica de los Profesores</w:t>
            </w:r>
          </w:p>
        </w:tc>
      </w:tr>
      <w:tr w:rsidR="009B480B" w:rsidRPr="001812AA" w:rsidTr="009B480B">
        <w:trPr>
          <w:trHeight w:val="350"/>
          <w:jc w:val="center"/>
        </w:trPr>
        <w:tc>
          <w:tcPr>
            <w:tcW w:w="534" w:type="dxa"/>
          </w:tcPr>
          <w:p w:rsidR="009B480B" w:rsidRPr="001812AA" w:rsidRDefault="00B4451E" w:rsidP="009B48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167" w:type="dxa"/>
            <w:vAlign w:val="center"/>
          </w:tcPr>
          <w:p w:rsidR="009B480B" w:rsidRPr="00AD355B" w:rsidRDefault="009B480B" w:rsidP="009B480B">
            <w:pPr>
              <w:ind w:left="13" w:right="60"/>
              <w:jc w:val="both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AD355B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El</w:t>
            </w:r>
            <w:r w:rsidR="004827C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nivel de producción científica</w:t>
            </w:r>
            <w:r w:rsidRPr="00AD355B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de los profesores ha contribuido al mejoramiento de la calidad y al desarrollo del programa</w:t>
            </w:r>
          </w:p>
        </w:tc>
        <w:tc>
          <w:tcPr>
            <w:tcW w:w="418" w:type="dxa"/>
          </w:tcPr>
          <w:p w:rsidR="009B480B" w:rsidRPr="00905117" w:rsidRDefault="009B480B" w:rsidP="009B48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18" w:type="dxa"/>
          </w:tcPr>
          <w:p w:rsidR="009B480B" w:rsidRPr="00905117" w:rsidRDefault="009B480B" w:rsidP="009B48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9" w:type="dxa"/>
          </w:tcPr>
          <w:p w:rsidR="009B480B" w:rsidRPr="00905117" w:rsidRDefault="009B480B" w:rsidP="009B48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33" w:type="dxa"/>
          </w:tcPr>
          <w:p w:rsidR="009B480B" w:rsidRPr="00905117" w:rsidRDefault="009B480B" w:rsidP="009B48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22" w:type="dxa"/>
          </w:tcPr>
          <w:p w:rsidR="009B480B" w:rsidRPr="00905117" w:rsidRDefault="009B480B" w:rsidP="009B48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9B480B" w:rsidRPr="001812AA" w:rsidTr="000C7286">
        <w:trPr>
          <w:trHeight w:val="350"/>
          <w:jc w:val="center"/>
        </w:trPr>
        <w:tc>
          <w:tcPr>
            <w:tcW w:w="534" w:type="dxa"/>
          </w:tcPr>
          <w:p w:rsidR="009B480B" w:rsidRPr="001812AA" w:rsidRDefault="00B4451E" w:rsidP="009B48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167" w:type="dxa"/>
            <w:vAlign w:val="center"/>
          </w:tcPr>
          <w:p w:rsidR="009B480B" w:rsidRPr="00063C07" w:rsidRDefault="009B480B" w:rsidP="00063C07">
            <w:pPr>
              <w:ind w:left="13" w:right="60"/>
              <w:jc w:val="both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AD355B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Existe correspondencia entre la remuneración de la </w:t>
            </w:r>
            <w:r w:rsidR="004827C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productividad científica </w:t>
            </w:r>
            <w:r w:rsidRPr="00AD355B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y los méritos académicos y profesionales</w:t>
            </w:r>
            <w:r w:rsidR="00063C07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de los profesores</w:t>
            </w:r>
          </w:p>
        </w:tc>
        <w:tc>
          <w:tcPr>
            <w:tcW w:w="418" w:type="dxa"/>
          </w:tcPr>
          <w:p w:rsidR="009B480B" w:rsidRPr="00905117" w:rsidRDefault="009B480B" w:rsidP="009B48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18" w:type="dxa"/>
          </w:tcPr>
          <w:p w:rsidR="009B480B" w:rsidRPr="00905117" w:rsidRDefault="009B480B" w:rsidP="009B48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9" w:type="dxa"/>
          </w:tcPr>
          <w:p w:rsidR="009B480B" w:rsidRPr="00905117" w:rsidRDefault="009B480B" w:rsidP="009B48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33" w:type="dxa"/>
          </w:tcPr>
          <w:p w:rsidR="009B480B" w:rsidRPr="00905117" w:rsidRDefault="009B480B" w:rsidP="009B48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22" w:type="dxa"/>
          </w:tcPr>
          <w:p w:rsidR="009B480B" w:rsidRPr="00905117" w:rsidRDefault="009B480B" w:rsidP="009B48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9B480B" w:rsidRPr="001812AA" w:rsidTr="000C7286">
        <w:trPr>
          <w:trHeight w:val="347"/>
          <w:jc w:val="center"/>
        </w:trPr>
        <w:tc>
          <w:tcPr>
            <w:tcW w:w="9811" w:type="dxa"/>
            <w:gridSpan w:val="7"/>
          </w:tcPr>
          <w:p w:rsidR="009B480B" w:rsidRPr="00905117" w:rsidRDefault="009B480B" w:rsidP="009B48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54A4">
              <w:rPr>
                <w:rFonts w:ascii="Arial" w:hAnsi="Arial" w:cs="Arial"/>
                <w:b/>
                <w:sz w:val="18"/>
                <w:szCs w:val="18"/>
              </w:rPr>
              <w:t>Relación Estudiante/Tutor</w:t>
            </w:r>
          </w:p>
        </w:tc>
      </w:tr>
      <w:tr w:rsidR="006F55A4" w:rsidRPr="001812AA" w:rsidTr="000C7286">
        <w:trPr>
          <w:trHeight w:val="347"/>
          <w:jc w:val="center"/>
        </w:trPr>
        <w:tc>
          <w:tcPr>
            <w:tcW w:w="534" w:type="dxa"/>
          </w:tcPr>
          <w:p w:rsidR="006F55A4" w:rsidRPr="001812AA" w:rsidRDefault="006F55A4" w:rsidP="006F55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7167" w:type="dxa"/>
            <w:vAlign w:val="center"/>
          </w:tcPr>
          <w:p w:rsidR="006F55A4" w:rsidRPr="006F55A4" w:rsidRDefault="006F55A4" w:rsidP="006F55A4">
            <w:pPr>
              <w:ind w:left="13" w:right="60"/>
              <w:jc w:val="both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6F55A4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El número de estudiantes por tutor garantiza el desarrollo de los procesos investigativos del programa</w:t>
            </w:r>
          </w:p>
        </w:tc>
        <w:tc>
          <w:tcPr>
            <w:tcW w:w="418" w:type="dxa"/>
          </w:tcPr>
          <w:p w:rsidR="006F55A4" w:rsidRPr="00905117" w:rsidRDefault="006F55A4" w:rsidP="006F55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18" w:type="dxa"/>
          </w:tcPr>
          <w:p w:rsidR="006F55A4" w:rsidRPr="00905117" w:rsidRDefault="006F55A4" w:rsidP="006F55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9" w:type="dxa"/>
          </w:tcPr>
          <w:p w:rsidR="006F55A4" w:rsidRPr="00905117" w:rsidRDefault="006F55A4" w:rsidP="006F55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33" w:type="dxa"/>
          </w:tcPr>
          <w:p w:rsidR="006F55A4" w:rsidRPr="00905117" w:rsidRDefault="006F55A4" w:rsidP="006F55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22" w:type="dxa"/>
          </w:tcPr>
          <w:p w:rsidR="006F55A4" w:rsidRPr="00905117" w:rsidRDefault="006F55A4" w:rsidP="006F55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6F55A4" w:rsidRPr="001812AA" w:rsidTr="000C7286">
        <w:trPr>
          <w:trHeight w:val="347"/>
          <w:jc w:val="center"/>
        </w:trPr>
        <w:tc>
          <w:tcPr>
            <w:tcW w:w="534" w:type="dxa"/>
          </w:tcPr>
          <w:p w:rsidR="006F55A4" w:rsidRPr="001812AA" w:rsidRDefault="006F55A4" w:rsidP="006F55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167" w:type="dxa"/>
            <w:vAlign w:val="center"/>
          </w:tcPr>
          <w:p w:rsidR="006F55A4" w:rsidRPr="006F55A4" w:rsidRDefault="006F55A4" w:rsidP="006F55A4">
            <w:pPr>
              <w:jc w:val="both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6F55A4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El programa tiene políticas definidas para la selección de tutores y jurados de tesis</w:t>
            </w:r>
          </w:p>
        </w:tc>
        <w:tc>
          <w:tcPr>
            <w:tcW w:w="418" w:type="dxa"/>
          </w:tcPr>
          <w:p w:rsidR="006F55A4" w:rsidRPr="00905117" w:rsidRDefault="006F55A4" w:rsidP="006F55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18" w:type="dxa"/>
          </w:tcPr>
          <w:p w:rsidR="006F55A4" w:rsidRPr="00905117" w:rsidRDefault="006F55A4" w:rsidP="006F55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9" w:type="dxa"/>
          </w:tcPr>
          <w:p w:rsidR="006F55A4" w:rsidRPr="00905117" w:rsidRDefault="006F55A4" w:rsidP="006F55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33" w:type="dxa"/>
          </w:tcPr>
          <w:p w:rsidR="006F55A4" w:rsidRPr="00905117" w:rsidRDefault="006F55A4" w:rsidP="006F55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22" w:type="dxa"/>
          </w:tcPr>
          <w:p w:rsidR="006F55A4" w:rsidRPr="00905117" w:rsidRDefault="006F55A4" w:rsidP="006F55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9B480B" w:rsidRPr="001812AA" w:rsidTr="000C7286">
        <w:trPr>
          <w:trHeight w:val="347"/>
          <w:jc w:val="center"/>
        </w:trPr>
        <w:tc>
          <w:tcPr>
            <w:tcW w:w="9811" w:type="dxa"/>
            <w:gridSpan w:val="7"/>
            <w:vAlign w:val="center"/>
          </w:tcPr>
          <w:p w:rsidR="009B480B" w:rsidRDefault="009B480B" w:rsidP="009B48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54A4">
              <w:rPr>
                <w:rFonts w:ascii="Arial" w:hAnsi="Arial" w:cs="Arial"/>
                <w:b/>
                <w:sz w:val="18"/>
                <w:szCs w:val="18"/>
              </w:rPr>
              <w:t>Política sobre Profesores</w:t>
            </w:r>
          </w:p>
        </w:tc>
      </w:tr>
      <w:tr w:rsidR="009A775C" w:rsidRPr="001812AA" w:rsidTr="003E4422">
        <w:trPr>
          <w:trHeight w:val="347"/>
          <w:jc w:val="center"/>
        </w:trPr>
        <w:tc>
          <w:tcPr>
            <w:tcW w:w="534" w:type="dxa"/>
          </w:tcPr>
          <w:p w:rsidR="009A775C" w:rsidRPr="001812AA" w:rsidRDefault="009A775C" w:rsidP="009A77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7167" w:type="dxa"/>
          </w:tcPr>
          <w:p w:rsidR="009A775C" w:rsidRPr="009A775C" w:rsidRDefault="009A775C" w:rsidP="009A775C">
            <w:pPr>
              <w:jc w:val="both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9A775C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Las políticas para la selección, vinculación </w:t>
            </w:r>
            <w:r w:rsidR="00B40287" w:rsidRPr="009A775C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y permanencia</w:t>
            </w:r>
            <w:r w:rsidRPr="009A775C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de docentes son pertinentes  y aplicadas coherentemente</w:t>
            </w:r>
          </w:p>
        </w:tc>
        <w:tc>
          <w:tcPr>
            <w:tcW w:w="418" w:type="dxa"/>
          </w:tcPr>
          <w:p w:rsidR="009A775C" w:rsidRPr="00905117" w:rsidRDefault="009A775C" w:rsidP="009A77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18" w:type="dxa"/>
          </w:tcPr>
          <w:p w:rsidR="009A775C" w:rsidRPr="00905117" w:rsidRDefault="009A775C" w:rsidP="009A77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9" w:type="dxa"/>
          </w:tcPr>
          <w:p w:rsidR="009A775C" w:rsidRPr="00905117" w:rsidRDefault="009A775C" w:rsidP="009A77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33" w:type="dxa"/>
          </w:tcPr>
          <w:p w:rsidR="009A775C" w:rsidRPr="00905117" w:rsidRDefault="009A775C" w:rsidP="009A77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22" w:type="dxa"/>
          </w:tcPr>
          <w:p w:rsidR="009A775C" w:rsidRPr="00905117" w:rsidRDefault="009A775C" w:rsidP="009A77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9A775C" w:rsidRPr="001812AA" w:rsidTr="003E4422">
        <w:trPr>
          <w:trHeight w:val="323"/>
          <w:jc w:val="center"/>
        </w:trPr>
        <w:tc>
          <w:tcPr>
            <w:tcW w:w="534" w:type="dxa"/>
          </w:tcPr>
          <w:p w:rsidR="009A775C" w:rsidRPr="001812AA" w:rsidRDefault="009A775C" w:rsidP="009A77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167" w:type="dxa"/>
          </w:tcPr>
          <w:p w:rsidR="009A775C" w:rsidRPr="009A775C" w:rsidRDefault="009A775C" w:rsidP="009A775C">
            <w:pPr>
              <w:jc w:val="both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9A775C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Los estímulos recibidos por los profesores por sus actividades docentes, de investigación y proyección social han contribuido al mejoramiento de la calidad del programa</w:t>
            </w:r>
          </w:p>
        </w:tc>
        <w:tc>
          <w:tcPr>
            <w:tcW w:w="418" w:type="dxa"/>
          </w:tcPr>
          <w:p w:rsidR="009A775C" w:rsidRPr="00905117" w:rsidRDefault="009A775C" w:rsidP="009A77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18" w:type="dxa"/>
          </w:tcPr>
          <w:p w:rsidR="009A775C" w:rsidRPr="00905117" w:rsidRDefault="009A775C" w:rsidP="009A77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9" w:type="dxa"/>
          </w:tcPr>
          <w:p w:rsidR="009A775C" w:rsidRPr="00905117" w:rsidRDefault="009A775C" w:rsidP="009A77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33" w:type="dxa"/>
          </w:tcPr>
          <w:p w:rsidR="009A775C" w:rsidRPr="00905117" w:rsidRDefault="009A775C" w:rsidP="009A77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22" w:type="dxa"/>
          </w:tcPr>
          <w:p w:rsidR="009A775C" w:rsidRPr="00905117" w:rsidRDefault="009A775C" w:rsidP="009A77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9A775C" w:rsidRPr="001812AA" w:rsidTr="003E4422">
        <w:trPr>
          <w:trHeight w:val="479"/>
          <w:jc w:val="center"/>
        </w:trPr>
        <w:tc>
          <w:tcPr>
            <w:tcW w:w="534" w:type="dxa"/>
          </w:tcPr>
          <w:p w:rsidR="009A775C" w:rsidRPr="001812AA" w:rsidRDefault="009A775C" w:rsidP="009A77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167" w:type="dxa"/>
          </w:tcPr>
          <w:p w:rsidR="009A775C" w:rsidRPr="009A775C" w:rsidRDefault="009A775C" w:rsidP="009A775C">
            <w:pPr>
              <w:jc w:val="both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9A775C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Las acciones orientadas hacia la formación de los docentes han contribuido al mejoramiento de la calidad del programa</w:t>
            </w:r>
          </w:p>
        </w:tc>
        <w:tc>
          <w:tcPr>
            <w:tcW w:w="418" w:type="dxa"/>
          </w:tcPr>
          <w:p w:rsidR="009A775C" w:rsidRPr="00905117" w:rsidRDefault="009A775C" w:rsidP="009A77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18" w:type="dxa"/>
          </w:tcPr>
          <w:p w:rsidR="009A775C" w:rsidRPr="00905117" w:rsidRDefault="009A775C" w:rsidP="009A77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9" w:type="dxa"/>
          </w:tcPr>
          <w:p w:rsidR="009A775C" w:rsidRPr="00905117" w:rsidRDefault="009A775C" w:rsidP="009A77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33" w:type="dxa"/>
          </w:tcPr>
          <w:p w:rsidR="009A775C" w:rsidRPr="00905117" w:rsidRDefault="009A775C" w:rsidP="009A77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22" w:type="dxa"/>
          </w:tcPr>
          <w:p w:rsidR="009A775C" w:rsidRPr="00905117" w:rsidRDefault="009A775C" w:rsidP="009A77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9A775C" w:rsidRPr="001812AA" w:rsidTr="003E4422">
        <w:trPr>
          <w:trHeight w:val="479"/>
          <w:jc w:val="center"/>
        </w:trPr>
        <w:tc>
          <w:tcPr>
            <w:tcW w:w="534" w:type="dxa"/>
          </w:tcPr>
          <w:p w:rsidR="009A775C" w:rsidRDefault="009A775C" w:rsidP="009A77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167" w:type="dxa"/>
          </w:tcPr>
          <w:p w:rsidR="009A775C" w:rsidRPr="009A775C" w:rsidRDefault="009A775C" w:rsidP="009A775C">
            <w:pPr>
              <w:jc w:val="both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9A775C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Los mecanismos de evaluación docente implementados en el programa generan procesos de reflexión que garantizan su validez y pertinencia.</w:t>
            </w:r>
          </w:p>
        </w:tc>
        <w:tc>
          <w:tcPr>
            <w:tcW w:w="418" w:type="dxa"/>
          </w:tcPr>
          <w:p w:rsidR="009A775C" w:rsidRPr="00905117" w:rsidRDefault="009A775C" w:rsidP="009A77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18" w:type="dxa"/>
          </w:tcPr>
          <w:p w:rsidR="009A775C" w:rsidRPr="00905117" w:rsidRDefault="009A775C" w:rsidP="009A77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9" w:type="dxa"/>
          </w:tcPr>
          <w:p w:rsidR="009A775C" w:rsidRPr="00905117" w:rsidRDefault="009A775C" w:rsidP="009A77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33" w:type="dxa"/>
          </w:tcPr>
          <w:p w:rsidR="009A775C" w:rsidRPr="00905117" w:rsidRDefault="009A775C" w:rsidP="009A77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22" w:type="dxa"/>
          </w:tcPr>
          <w:p w:rsidR="009A775C" w:rsidRPr="00905117" w:rsidRDefault="009A775C" w:rsidP="009A77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9B480B" w:rsidRPr="001812AA" w:rsidTr="000C7286">
        <w:trPr>
          <w:trHeight w:val="216"/>
          <w:jc w:val="center"/>
        </w:trPr>
        <w:tc>
          <w:tcPr>
            <w:tcW w:w="9811" w:type="dxa"/>
            <w:gridSpan w:val="7"/>
            <w:vAlign w:val="center"/>
          </w:tcPr>
          <w:p w:rsidR="009B480B" w:rsidRDefault="009B480B" w:rsidP="009B48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63EE">
              <w:rPr>
                <w:rFonts w:ascii="Arial" w:hAnsi="Arial" w:cs="Arial"/>
                <w:b/>
                <w:sz w:val="18"/>
                <w:szCs w:val="18"/>
              </w:rPr>
              <w:t>FACTOR 4:  PROCESOS ACADÉMICOS Y LINEAMIENTOS CURRICULARES</w:t>
            </w:r>
          </w:p>
        </w:tc>
      </w:tr>
      <w:tr w:rsidR="009B480B" w:rsidRPr="001812AA" w:rsidTr="000C7286">
        <w:trPr>
          <w:trHeight w:val="216"/>
          <w:jc w:val="center"/>
        </w:trPr>
        <w:tc>
          <w:tcPr>
            <w:tcW w:w="9811" w:type="dxa"/>
            <w:gridSpan w:val="7"/>
            <w:vAlign w:val="center"/>
          </w:tcPr>
          <w:p w:rsidR="009B480B" w:rsidRDefault="009B480B" w:rsidP="009B48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63EE">
              <w:rPr>
                <w:rFonts w:ascii="Arial" w:hAnsi="Arial" w:cs="Arial"/>
                <w:b/>
                <w:sz w:val="18"/>
                <w:szCs w:val="18"/>
              </w:rPr>
              <w:t>Formación, Aprendizaje y Desarrollo de Investigadores: El pap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el de las Tutorías de Posgrado </w:t>
            </w:r>
          </w:p>
        </w:tc>
      </w:tr>
      <w:tr w:rsidR="007E419E" w:rsidRPr="001812AA" w:rsidTr="000C7286">
        <w:trPr>
          <w:trHeight w:val="200"/>
          <w:jc w:val="center"/>
        </w:trPr>
        <w:tc>
          <w:tcPr>
            <w:tcW w:w="534" w:type="dxa"/>
          </w:tcPr>
          <w:p w:rsidR="007E419E" w:rsidRPr="001812AA" w:rsidRDefault="00B40287" w:rsidP="007E41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7167" w:type="dxa"/>
            <w:vAlign w:val="center"/>
          </w:tcPr>
          <w:p w:rsidR="007E419E" w:rsidRPr="00900621" w:rsidRDefault="007E419E" w:rsidP="007E419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0621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La propuesta curricular del programa propicia el desarrollo de competencias básicas de investigación</w:t>
            </w:r>
          </w:p>
        </w:tc>
        <w:tc>
          <w:tcPr>
            <w:tcW w:w="418" w:type="dxa"/>
          </w:tcPr>
          <w:p w:rsidR="007E419E" w:rsidRPr="00905117" w:rsidRDefault="007E419E" w:rsidP="007E41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18" w:type="dxa"/>
          </w:tcPr>
          <w:p w:rsidR="007E419E" w:rsidRPr="00905117" w:rsidRDefault="007E419E" w:rsidP="007E41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9" w:type="dxa"/>
          </w:tcPr>
          <w:p w:rsidR="007E419E" w:rsidRPr="00905117" w:rsidRDefault="007E419E" w:rsidP="007E41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33" w:type="dxa"/>
          </w:tcPr>
          <w:p w:rsidR="007E419E" w:rsidRPr="00905117" w:rsidRDefault="007E419E" w:rsidP="007E41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22" w:type="dxa"/>
          </w:tcPr>
          <w:p w:rsidR="007E419E" w:rsidRPr="00905117" w:rsidRDefault="007E419E" w:rsidP="007E41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7E419E" w:rsidRPr="001812AA" w:rsidTr="000C7286">
        <w:trPr>
          <w:trHeight w:val="454"/>
          <w:jc w:val="center"/>
        </w:trPr>
        <w:tc>
          <w:tcPr>
            <w:tcW w:w="534" w:type="dxa"/>
          </w:tcPr>
          <w:p w:rsidR="007E419E" w:rsidRPr="001812AA" w:rsidRDefault="00B40287" w:rsidP="007E41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26</w:t>
            </w:r>
          </w:p>
        </w:tc>
        <w:tc>
          <w:tcPr>
            <w:tcW w:w="7167" w:type="dxa"/>
            <w:vAlign w:val="center"/>
          </w:tcPr>
          <w:p w:rsidR="007E419E" w:rsidRPr="00900621" w:rsidRDefault="007E419E" w:rsidP="007E419E">
            <w:pPr>
              <w:ind w:left="13" w:right="60"/>
              <w:jc w:val="both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900621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El programa cuenta con estrategias y mecanismos de acompañamiento de parte de los tutores a las actividades investigativas desarrolladas por los estudiantes</w:t>
            </w:r>
          </w:p>
        </w:tc>
        <w:tc>
          <w:tcPr>
            <w:tcW w:w="418" w:type="dxa"/>
          </w:tcPr>
          <w:p w:rsidR="007E419E" w:rsidRPr="00905117" w:rsidRDefault="007E419E" w:rsidP="007E41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18" w:type="dxa"/>
          </w:tcPr>
          <w:p w:rsidR="007E419E" w:rsidRPr="00905117" w:rsidRDefault="007E419E" w:rsidP="007E41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9" w:type="dxa"/>
          </w:tcPr>
          <w:p w:rsidR="007E419E" w:rsidRPr="00905117" w:rsidRDefault="007E419E" w:rsidP="007E41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33" w:type="dxa"/>
          </w:tcPr>
          <w:p w:rsidR="007E419E" w:rsidRPr="00905117" w:rsidRDefault="007E419E" w:rsidP="007E41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22" w:type="dxa"/>
          </w:tcPr>
          <w:p w:rsidR="007E419E" w:rsidRPr="00905117" w:rsidRDefault="007E419E" w:rsidP="007E41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9B480B" w:rsidRPr="001812AA" w:rsidTr="00AC2A67">
        <w:trPr>
          <w:trHeight w:val="60"/>
          <w:jc w:val="center"/>
        </w:trPr>
        <w:tc>
          <w:tcPr>
            <w:tcW w:w="9811" w:type="dxa"/>
            <w:gridSpan w:val="7"/>
          </w:tcPr>
          <w:p w:rsidR="009B480B" w:rsidRPr="001812AA" w:rsidRDefault="007E419E" w:rsidP="009B480B">
            <w:pPr>
              <w:jc w:val="center"/>
              <w:rPr>
                <w:rFonts w:ascii="Arial" w:hAnsi="Arial" w:cs="Arial"/>
                <w:b/>
                <w:color w:val="B2B2B2"/>
                <w:sz w:val="18"/>
                <w:szCs w:val="18"/>
              </w:rPr>
            </w:pPr>
            <w:r w:rsidRPr="00900621">
              <w:rPr>
                <w:rFonts w:ascii="Arial" w:hAnsi="Arial" w:cs="Arial"/>
                <w:b/>
                <w:sz w:val="18"/>
                <w:szCs w:val="18"/>
              </w:rPr>
              <w:t>Formación del Investigador en términos de su capacidad para comprender el entorno social y geopolítico de la ciencia</w:t>
            </w:r>
          </w:p>
        </w:tc>
      </w:tr>
      <w:tr w:rsidR="007E419E" w:rsidRPr="001812AA" w:rsidTr="000C7286">
        <w:trPr>
          <w:trHeight w:val="454"/>
          <w:jc w:val="center"/>
        </w:trPr>
        <w:tc>
          <w:tcPr>
            <w:tcW w:w="534" w:type="dxa"/>
          </w:tcPr>
          <w:p w:rsidR="007E419E" w:rsidRPr="001812AA" w:rsidRDefault="00B40287" w:rsidP="007E41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7167" w:type="dxa"/>
            <w:vAlign w:val="center"/>
          </w:tcPr>
          <w:p w:rsidR="007E419E" w:rsidRPr="00900621" w:rsidRDefault="007E419E" w:rsidP="007E419E">
            <w:pPr>
              <w:ind w:left="13" w:right="60"/>
              <w:jc w:val="both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900621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Existe un entorno académico en la institución que promueve el acceso de los estudiantes a los diversos campos de la ciencia y al conocimiento del entorno social, económico y político de la región y el país</w:t>
            </w:r>
          </w:p>
        </w:tc>
        <w:tc>
          <w:tcPr>
            <w:tcW w:w="418" w:type="dxa"/>
          </w:tcPr>
          <w:p w:rsidR="007E419E" w:rsidRPr="00905117" w:rsidRDefault="007E419E" w:rsidP="007E41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18" w:type="dxa"/>
          </w:tcPr>
          <w:p w:rsidR="007E419E" w:rsidRPr="00905117" w:rsidRDefault="007E419E" w:rsidP="007E41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9" w:type="dxa"/>
          </w:tcPr>
          <w:p w:rsidR="007E419E" w:rsidRPr="00905117" w:rsidRDefault="007E419E" w:rsidP="007E41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33" w:type="dxa"/>
          </w:tcPr>
          <w:p w:rsidR="007E419E" w:rsidRPr="00905117" w:rsidRDefault="007E419E" w:rsidP="007E41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22" w:type="dxa"/>
          </w:tcPr>
          <w:p w:rsidR="007E419E" w:rsidRPr="00905117" w:rsidRDefault="007E419E" w:rsidP="007E41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7E419E" w:rsidRPr="001812AA" w:rsidTr="00AC2A67">
        <w:trPr>
          <w:trHeight w:val="244"/>
          <w:jc w:val="center"/>
        </w:trPr>
        <w:tc>
          <w:tcPr>
            <w:tcW w:w="534" w:type="dxa"/>
          </w:tcPr>
          <w:p w:rsidR="007E419E" w:rsidRPr="001812AA" w:rsidRDefault="00B40287" w:rsidP="007E41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167" w:type="dxa"/>
          </w:tcPr>
          <w:p w:rsidR="007E419E" w:rsidRPr="00900621" w:rsidRDefault="007E419E" w:rsidP="007E419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04CA">
              <w:rPr>
                <w:rFonts w:ascii="Arial" w:hAnsi="Arial" w:cs="Arial"/>
                <w:bCs/>
                <w:color w:val="000000"/>
                <w:sz w:val="18"/>
                <w:lang w:val="es-ES"/>
              </w:rPr>
              <w:t>La universi</w:t>
            </w:r>
            <w:r w:rsidR="00E55FAD">
              <w:rPr>
                <w:rFonts w:ascii="Arial" w:hAnsi="Arial" w:cs="Arial"/>
                <w:bCs/>
                <w:color w:val="000000"/>
                <w:sz w:val="18"/>
                <w:lang w:val="es-ES"/>
              </w:rPr>
              <w:t>dad oferta eventos educativo</w:t>
            </w:r>
            <w:r w:rsidRPr="006D04CA">
              <w:rPr>
                <w:rFonts w:ascii="Arial" w:hAnsi="Arial" w:cs="Arial"/>
                <w:bCs/>
                <w:color w:val="000000"/>
                <w:sz w:val="18"/>
                <w:lang w:val="es-ES"/>
              </w:rPr>
              <w:t>s (congresos, seminarios, foros, cursos co</w:t>
            </w:r>
            <w:r>
              <w:rPr>
                <w:rFonts w:ascii="Arial" w:hAnsi="Arial" w:cs="Arial"/>
                <w:bCs/>
                <w:color w:val="000000"/>
                <w:sz w:val="18"/>
                <w:lang w:val="es-ES"/>
              </w:rPr>
              <w:t xml:space="preserve">nferencias, entre otros) para la </w:t>
            </w:r>
            <w:r w:rsidRPr="006D04CA">
              <w:rPr>
                <w:rFonts w:ascii="Arial" w:hAnsi="Arial" w:cs="Arial"/>
                <w:bCs/>
                <w:color w:val="000000"/>
                <w:sz w:val="18"/>
                <w:lang w:val="es-ES"/>
              </w:rPr>
              <w:t xml:space="preserve"> formación complementaria</w:t>
            </w:r>
            <w:r>
              <w:rPr>
                <w:rFonts w:ascii="Arial" w:hAnsi="Arial" w:cs="Arial"/>
                <w:bCs/>
                <w:color w:val="000000"/>
                <w:sz w:val="18"/>
                <w:lang w:val="es-ES"/>
              </w:rPr>
              <w:t xml:space="preserve"> del estudiante</w:t>
            </w:r>
          </w:p>
        </w:tc>
        <w:tc>
          <w:tcPr>
            <w:tcW w:w="418" w:type="dxa"/>
          </w:tcPr>
          <w:p w:rsidR="007E419E" w:rsidRPr="00905117" w:rsidRDefault="007E419E" w:rsidP="007E41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18" w:type="dxa"/>
          </w:tcPr>
          <w:p w:rsidR="007E419E" w:rsidRPr="00905117" w:rsidRDefault="007E419E" w:rsidP="007E41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9" w:type="dxa"/>
          </w:tcPr>
          <w:p w:rsidR="007E419E" w:rsidRPr="00905117" w:rsidRDefault="007E419E" w:rsidP="007E41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33" w:type="dxa"/>
          </w:tcPr>
          <w:p w:rsidR="007E419E" w:rsidRPr="00905117" w:rsidRDefault="007E419E" w:rsidP="007E41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22" w:type="dxa"/>
          </w:tcPr>
          <w:p w:rsidR="007E419E" w:rsidRPr="00905117" w:rsidRDefault="007E419E" w:rsidP="007E41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7E419E" w:rsidRPr="001812AA" w:rsidTr="000C7286">
        <w:trPr>
          <w:trHeight w:val="244"/>
          <w:jc w:val="center"/>
        </w:trPr>
        <w:tc>
          <w:tcPr>
            <w:tcW w:w="9811" w:type="dxa"/>
            <w:gridSpan w:val="7"/>
          </w:tcPr>
          <w:p w:rsidR="007E419E" w:rsidRPr="00905117" w:rsidRDefault="007E419E" w:rsidP="009B48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621">
              <w:rPr>
                <w:rFonts w:ascii="Arial" w:hAnsi="Arial" w:cs="Arial"/>
                <w:b/>
                <w:sz w:val="18"/>
                <w:szCs w:val="18"/>
              </w:rPr>
              <w:t>Flexibilidad del Currículo</w:t>
            </w:r>
          </w:p>
        </w:tc>
      </w:tr>
      <w:tr w:rsidR="007E419E" w:rsidRPr="001812AA" w:rsidTr="000C7286">
        <w:trPr>
          <w:trHeight w:val="244"/>
          <w:jc w:val="center"/>
        </w:trPr>
        <w:tc>
          <w:tcPr>
            <w:tcW w:w="534" w:type="dxa"/>
          </w:tcPr>
          <w:p w:rsidR="007E419E" w:rsidRDefault="00B40287" w:rsidP="007E41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167" w:type="dxa"/>
            <w:vAlign w:val="center"/>
          </w:tcPr>
          <w:p w:rsidR="007E419E" w:rsidRPr="00900621" w:rsidRDefault="007E419E" w:rsidP="007E419E">
            <w:pPr>
              <w:ind w:left="13" w:right="60"/>
              <w:jc w:val="both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900621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El programa cuenta con políticas de flexibilidad curricular que ofrecen al estudiante diversas alternativas relacionadas con </w:t>
            </w:r>
            <w:r w:rsidR="00757FB3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las </w:t>
            </w:r>
            <w:r w:rsidRPr="00900621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líneas de investigación</w:t>
            </w:r>
          </w:p>
        </w:tc>
        <w:tc>
          <w:tcPr>
            <w:tcW w:w="418" w:type="dxa"/>
          </w:tcPr>
          <w:p w:rsidR="007E419E" w:rsidRPr="00905117" w:rsidRDefault="007E419E" w:rsidP="007E41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18" w:type="dxa"/>
          </w:tcPr>
          <w:p w:rsidR="007E419E" w:rsidRPr="00905117" w:rsidRDefault="007E419E" w:rsidP="007E41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9" w:type="dxa"/>
          </w:tcPr>
          <w:p w:rsidR="007E419E" w:rsidRPr="00905117" w:rsidRDefault="007E419E" w:rsidP="007E41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33" w:type="dxa"/>
          </w:tcPr>
          <w:p w:rsidR="007E419E" w:rsidRPr="00905117" w:rsidRDefault="007E419E" w:rsidP="007E41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22" w:type="dxa"/>
          </w:tcPr>
          <w:p w:rsidR="007E419E" w:rsidRPr="00905117" w:rsidRDefault="007E419E" w:rsidP="007E41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876829" w:rsidRPr="001812AA" w:rsidTr="000C7286">
        <w:trPr>
          <w:trHeight w:val="244"/>
          <w:jc w:val="center"/>
        </w:trPr>
        <w:tc>
          <w:tcPr>
            <w:tcW w:w="534" w:type="dxa"/>
          </w:tcPr>
          <w:p w:rsidR="00876829" w:rsidRDefault="00B40287" w:rsidP="008768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167" w:type="dxa"/>
            <w:vAlign w:val="center"/>
          </w:tcPr>
          <w:p w:rsidR="00876829" w:rsidRPr="00900621" w:rsidRDefault="00876829" w:rsidP="00876829">
            <w:pPr>
              <w:ind w:left="13" w:right="60"/>
              <w:jc w:val="both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900621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El programa ha establecido convenios de movilidad estudiantil y profesoral para el desarrollo de actividades investigativas a nivel nacional e internacional</w:t>
            </w:r>
          </w:p>
        </w:tc>
        <w:tc>
          <w:tcPr>
            <w:tcW w:w="418" w:type="dxa"/>
          </w:tcPr>
          <w:p w:rsidR="00876829" w:rsidRPr="00905117" w:rsidRDefault="00876829" w:rsidP="008768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18" w:type="dxa"/>
          </w:tcPr>
          <w:p w:rsidR="00876829" w:rsidRPr="00905117" w:rsidRDefault="00876829" w:rsidP="008768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9" w:type="dxa"/>
          </w:tcPr>
          <w:p w:rsidR="00876829" w:rsidRPr="00905117" w:rsidRDefault="00876829" w:rsidP="008768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33" w:type="dxa"/>
          </w:tcPr>
          <w:p w:rsidR="00876829" w:rsidRPr="00905117" w:rsidRDefault="00876829" w:rsidP="008768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22" w:type="dxa"/>
          </w:tcPr>
          <w:p w:rsidR="00876829" w:rsidRPr="00905117" w:rsidRDefault="00876829" w:rsidP="008768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7E419E" w:rsidRPr="001812AA" w:rsidTr="000C7286">
        <w:trPr>
          <w:trHeight w:val="244"/>
          <w:jc w:val="center"/>
        </w:trPr>
        <w:tc>
          <w:tcPr>
            <w:tcW w:w="9811" w:type="dxa"/>
            <w:gridSpan w:val="7"/>
            <w:vAlign w:val="center"/>
          </w:tcPr>
          <w:p w:rsidR="007E419E" w:rsidRPr="00900621" w:rsidRDefault="007E419E" w:rsidP="007E41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621">
              <w:rPr>
                <w:rFonts w:ascii="Arial" w:hAnsi="Arial" w:cs="Arial"/>
                <w:b/>
                <w:sz w:val="18"/>
                <w:szCs w:val="18"/>
              </w:rPr>
              <w:t>Aseguramiento de la calidad y mejora continua</w:t>
            </w:r>
          </w:p>
        </w:tc>
      </w:tr>
      <w:tr w:rsidR="00876829" w:rsidRPr="001812AA" w:rsidTr="000C7286">
        <w:trPr>
          <w:trHeight w:val="244"/>
          <w:jc w:val="center"/>
        </w:trPr>
        <w:tc>
          <w:tcPr>
            <w:tcW w:w="534" w:type="dxa"/>
          </w:tcPr>
          <w:p w:rsidR="00876829" w:rsidRDefault="000E66D3" w:rsidP="008768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167" w:type="dxa"/>
            <w:vAlign w:val="center"/>
          </w:tcPr>
          <w:p w:rsidR="00876829" w:rsidRPr="00900621" w:rsidRDefault="00876829" w:rsidP="0087682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0621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El programa implementa en forma sistemática procedimientos de autoevaluación con el fin de mejorar la calidad de los procesos formativos</w:t>
            </w:r>
          </w:p>
        </w:tc>
        <w:tc>
          <w:tcPr>
            <w:tcW w:w="418" w:type="dxa"/>
          </w:tcPr>
          <w:p w:rsidR="00876829" w:rsidRPr="00905117" w:rsidRDefault="00876829" w:rsidP="008768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18" w:type="dxa"/>
          </w:tcPr>
          <w:p w:rsidR="00876829" w:rsidRPr="00905117" w:rsidRDefault="00876829" w:rsidP="008768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9" w:type="dxa"/>
          </w:tcPr>
          <w:p w:rsidR="00876829" w:rsidRPr="00905117" w:rsidRDefault="00876829" w:rsidP="008768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33" w:type="dxa"/>
          </w:tcPr>
          <w:p w:rsidR="00876829" w:rsidRPr="00905117" w:rsidRDefault="00876829" w:rsidP="008768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22" w:type="dxa"/>
          </w:tcPr>
          <w:p w:rsidR="00876829" w:rsidRPr="00905117" w:rsidRDefault="00876829" w:rsidP="008768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876829" w:rsidRPr="001812AA" w:rsidTr="000C7286">
        <w:trPr>
          <w:trHeight w:val="244"/>
          <w:jc w:val="center"/>
        </w:trPr>
        <w:tc>
          <w:tcPr>
            <w:tcW w:w="534" w:type="dxa"/>
          </w:tcPr>
          <w:p w:rsidR="00876829" w:rsidRDefault="000E66D3" w:rsidP="008768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7167" w:type="dxa"/>
            <w:vAlign w:val="center"/>
          </w:tcPr>
          <w:p w:rsidR="00876829" w:rsidRPr="00900621" w:rsidRDefault="00876829" w:rsidP="0087682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0621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El proceso de autoevaluación del programa </w:t>
            </w:r>
            <w:r w:rsidR="006363F4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asegura</w:t>
            </w:r>
            <w:r w:rsidRPr="00900621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la participación conjunta de profesores, estudiantes</w:t>
            </w: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, directivas, egresados </w:t>
            </w:r>
            <w:r w:rsidRPr="00900621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y administrativo</w:t>
            </w: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s</w:t>
            </w:r>
          </w:p>
        </w:tc>
        <w:tc>
          <w:tcPr>
            <w:tcW w:w="418" w:type="dxa"/>
          </w:tcPr>
          <w:p w:rsidR="00876829" w:rsidRPr="00905117" w:rsidRDefault="00876829" w:rsidP="008768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18" w:type="dxa"/>
          </w:tcPr>
          <w:p w:rsidR="00876829" w:rsidRPr="00905117" w:rsidRDefault="00876829" w:rsidP="008768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9" w:type="dxa"/>
          </w:tcPr>
          <w:p w:rsidR="00876829" w:rsidRPr="00905117" w:rsidRDefault="00876829" w:rsidP="008768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33" w:type="dxa"/>
          </w:tcPr>
          <w:p w:rsidR="00876829" w:rsidRPr="00905117" w:rsidRDefault="00876829" w:rsidP="008768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22" w:type="dxa"/>
          </w:tcPr>
          <w:p w:rsidR="00876829" w:rsidRPr="00905117" w:rsidRDefault="00876829" w:rsidP="008768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AE666B" w:rsidRPr="001812AA" w:rsidTr="000C7286">
        <w:trPr>
          <w:trHeight w:val="244"/>
          <w:jc w:val="center"/>
        </w:trPr>
        <w:tc>
          <w:tcPr>
            <w:tcW w:w="9811" w:type="dxa"/>
            <w:gridSpan w:val="7"/>
            <w:vAlign w:val="center"/>
          </w:tcPr>
          <w:p w:rsidR="00AE666B" w:rsidRPr="00FD5CBB" w:rsidRDefault="00AE666B" w:rsidP="00AE66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0625">
              <w:rPr>
                <w:rFonts w:ascii="Arial" w:hAnsi="Arial" w:cs="Arial"/>
                <w:b/>
                <w:sz w:val="18"/>
                <w:szCs w:val="18"/>
              </w:rPr>
              <w:t>FACTOR 5:  INVESTIGACIÓN, GENERACIÓN DE CONOCIMIENTO Y PRODUCCIÓN ARTÍSTICA</w:t>
            </w:r>
          </w:p>
        </w:tc>
      </w:tr>
      <w:tr w:rsidR="00AE666B" w:rsidRPr="001812AA" w:rsidTr="000C7286">
        <w:trPr>
          <w:trHeight w:val="244"/>
          <w:jc w:val="center"/>
        </w:trPr>
        <w:tc>
          <w:tcPr>
            <w:tcW w:w="9811" w:type="dxa"/>
            <w:gridSpan w:val="7"/>
            <w:vAlign w:val="center"/>
          </w:tcPr>
          <w:p w:rsidR="00AE666B" w:rsidRPr="00FD5CBB" w:rsidRDefault="00AE666B" w:rsidP="00AE66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0625">
              <w:rPr>
                <w:rFonts w:ascii="Arial" w:hAnsi="Arial" w:cs="Arial"/>
                <w:b/>
                <w:sz w:val="18"/>
                <w:szCs w:val="18"/>
              </w:rPr>
              <w:t>Arti</w:t>
            </w:r>
            <w:r w:rsidR="009F015B">
              <w:rPr>
                <w:rFonts w:ascii="Arial" w:hAnsi="Arial" w:cs="Arial"/>
                <w:b/>
                <w:sz w:val="18"/>
                <w:szCs w:val="18"/>
              </w:rPr>
              <w:t>culación de la investigación y de grupos de investigación</w:t>
            </w:r>
            <w:r w:rsidRPr="00B30625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876829" w:rsidRPr="001812AA" w:rsidTr="000C7286">
        <w:trPr>
          <w:trHeight w:val="244"/>
          <w:jc w:val="center"/>
        </w:trPr>
        <w:tc>
          <w:tcPr>
            <w:tcW w:w="534" w:type="dxa"/>
          </w:tcPr>
          <w:p w:rsidR="00876829" w:rsidRDefault="009F015B" w:rsidP="008768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7167" w:type="dxa"/>
            <w:vAlign w:val="center"/>
          </w:tcPr>
          <w:p w:rsidR="00876829" w:rsidRPr="00A54204" w:rsidRDefault="00876829" w:rsidP="00876829">
            <w:pPr>
              <w:ind w:left="13" w:right="60"/>
              <w:jc w:val="both"/>
              <w:rPr>
                <w:rFonts w:ascii="Arial" w:hAnsi="Arial" w:cs="Arial"/>
                <w:color w:val="404040" w:themeColor="text1" w:themeTint="BF"/>
                <w:sz w:val="18"/>
              </w:rPr>
            </w:pPr>
            <w:r w:rsidRPr="00A54204">
              <w:rPr>
                <w:rFonts w:ascii="Arial" w:hAnsi="Arial" w:cs="Arial"/>
                <w:color w:val="404040" w:themeColor="text1" w:themeTint="BF"/>
                <w:sz w:val="18"/>
              </w:rPr>
              <w:t>Existen estrategias claramente definidas por parte del programa para promover el desarrollo de competencias investigativas en los estudiantes</w:t>
            </w:r>
          </w:p>
        </w:tc>
        <w:tc>
          <w:tcPr>
            <w:tcW w:w="418" w:type="dxa"/>
          </w:tcPr>
          <w:p w:rsidR="00876829" w:rsidRPr="00905117" w:rsidRDefault="00876829" w:rsidP="008768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18" w:type="dxa"/>
          </w:tcPr>
          <w:p w:rsidR="00876829" w:rsidRPr="00905117" w:rsidRDefault="00876829" w:rsidP="008768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9" w:type="dxa"/>
          </w:tcPr>
          <w:p w:rsidR="00876829" w:rsidRPr="00905117" w:rsidRDefault="00876829" w:rsidP="008768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33" w:type="dxa"/>
          </w:tcPr>
          <w:p w:rsidR="00876829" w:rsidRPr="00905117" w:rsidRDefault="00876829" w:rsidP="008768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22" w:type="dxa"/>
          </w:tcPr>
          <w:p w:rsidR="00876829" w:rsidRPr="00905117" w:rsidRDefault="00876829" w:rsidP="008768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876829" w:rsidRPr="001812AA" w:rsidTr="000C7286">
        <w:trPr>
          <w:trHeight w:val="244"/>
          <w:jc w:val="center"/>
        </w:trPr>
        <w:tc>
          <w:tcPr>
            <w:tcW w:w="534" w:type="dxa"/>
          </w:tcPr>
          <w:p w:rsidR="00876829" w:rsidRDefault="009F015B" w:rsidP="008768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7167" w:type="dxa"/>
            <w:vAlign w:val="center"/>
          </w:tcPr>
          <w:p w:rsidR="00876829" w:rsidRPr="00A54204" w:rsidRDefault="00876829" w:rsidP="00876829">
            <w:pPr>
              <w:ind w:left="13" w:right="60"/>
              <w:jc w:val="both"/>
              <w:rPr>
                <w:rFonts w:ascii="Arial" w:hAnsi="Arial" w:cs="Arial"/>
                <w:color w:val="404040" w:themeColor="text1" w:themeTint="BF"/>
                <w:sz w:val="18"/>
              </w:rPr>
            </w:pPr>
            <w:r w:rsidRPr="00A54204">
              <w:rPr>
                <w:rFonts w:ascii="Arial" w:hAnsi="Arial" w:cs="Arial"/>
                <w:color w:val="404040" w:themeColor="text1" w:themeTint="BF"/>
                <w:sz w:val="18"/>
              </w:rPr>
              <w:t>El programa cuenta con grupos de investigación reconocidos que apoyan el trabajo de los estudiantes en las diferentes líneas de investigación y promueven la producción científica</w:t>
            </w:r>
          </w:p>
        </w:tc>
        <w:tc>
          <w:tcPr>
            <w:tcW w:w="418" w:type="dxa"/>
          </w:tcPr>
          <w:p w:rsidR="00876829" w:rsidRPr="00905117" w:rsidRDefault="00876829" w:rsidP="008768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18" w:type="dxa"/>
          </w:tcPr>
          <w:p w:rsidR="00876829" w:rsidRPr="00905117" w:rsidRDefault="00876829" w:rsidP="008768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9" w:type="dxa"/>
          </w:tcPr>
          <w:p w:rsidR="00876829" w:rsidRPr="00905117" w:rsidRDefault="00876829" w:rsidP="008768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33" w:type="dxa"/>
          </w:tcPr>
          <w:p w:rsidR="00876829" w:rsidRPr="00905117" w:rsidRDefault="00876829" w:rsidP="008768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22" w:type="dxa"/>
          </w:tcPr>
          <w:p w:rsidR="00876829" w:rsidRPr="00905117" w:rsidRDefault="00876829" w:rsidP="008768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876829" w:rsidRPr="001812AA" w:rsidTr="000C7286">
        <w:trPr>
          <w:trHeight w:val="244"/>
          <w:jc w:val="center"/>
        </w:trPr>
        <w:tc>
          <w:tcPr>
            <w:tcW w:w="534" w:type="dxa"/>
          </w:tcPr>
          <w:p w:rsidR="00876829" w:rsidRDefault="009F015B" w:rsidP="008768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7167" w:type="dxa"/>
            <w:vAlign w:val="center"/>
          </w:tcPr>
          <w:p w:rsidR="00876829" w:rsidRPr="00A54204" w:rsidRDefault="00876829" w:rsidP="00876829">
            <w:pPr>
              <w:ind w:left="13" w:right="60"/>
              <w:jc w:val="both"/>
              <w:rPr>
                <w:rFonts w:ascii="Arial" w:hAnsi="Arial" w:cs="Arial"/>
                <w:color w:val="404040" w:themeColor="text1" w:themeTint="BF"/>
                <w:sz w:val="18"/>
              </w:rPr>
            </w:pPr>
            <w:r w:rsidRPr="00A54204">
              <w:rPr>
                <w:rFonts w:ascii="Arial" w:hAnsi="Arial" w:cs="Arial"/>
                <w:color w:val="404040" w:themeColor="text1" w:themeTint="BF"/>
                <w:sz w:val="18"/>
              </w:rPr>
              <w:t>Los criterios y políticas institucionales que apoyan el desarrollo de las actividades investigativas del programa son adecuados y pertinentes</w:t>
            </w:r>
          </w:p>
        </w:tc>
        <w:tc>
          <w:tcPr>
            <w:tcW w:w="418" w:type="dxa"/>
          </w:tcPr>
          <w:p w:rsidR="00876829" w:rsidRPr="00905117" w:rsidRDefault="00876829" w:rsidP="008768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18" w:type="dxa"/>
          </w:tcPr>
          <w:p w:rsidR="00876829" w:rsidRPr="00905117" w:rsidRDefault="00876829" w:rsidP="008768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9" w:type="dxa"/>
          </w:tcPr>
          <w:p w:rsidR="00876829" w:rsidRPr="00905117" w:rsidRDefault="00876829" w:rsidP="008768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33" w:type="dxa"/>
          </w:tcPr>
          <w:p w:rsidR="00876829" w:rsidRPr="00905117" w:rsidRDefault="00876829" w:rsidP="008768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22" w:type="dxa"/>
          </w:tcPr>
          <w:p w:rsidR="00876829" w:rsidRPr="00905117" w:rsidRDefault="00876829" w:rsidP="008768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876829" w:rsidRPr="001812AA" w:rsidTr="00AC2A67">
        <w:trPr>
          <w:trHeight w:val="244"/>
          <w:jc w:val="center"/>
        </w:trPr>
        <w:tc>
          <w:tcPr>
            <w:tcW w:w="534" w:type="dxa"/>
          </w:tcPr>
          <w:p w:rsidR="00876829" w:rsidRDefault="009F015B" w:rsidP="008768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167" w:type="dxa"/>
          </w:tcPr>
          <w:p w:rsidR="00876829" w:rsidRPr="00A54204" w:rsidRDefault="00876829" w:rsidP="00876829">
            <w:pPr>
              <w:ind w:left="13" w:right="60"/>
              <w:jc w:val="both"/>
              <w:rPr>
                <w:rFonts w:ascii="Arial" w:hAnsi="Arial" w:cs="Arial"/>
                <w:color w:val="404040" w:themeColor="text1" w:themeTint="BF"/>
                <w:sz w:val="18"/>
              </w:rPr>
            </w:pPr>
            <w:r w:rsidRPr="00A54204">
              <w:rPr>
                <w:rFonts w:ascii="Arial" w:hAnsi="Arial" w:cs="Arial"/>
                <w:color w:val="404040" w:themeColor="text1" w:themeTint="BF"/>
                <w:sz w:val="18"/>
              </w:rPr>
              <w:t>La producción académica resultado de los procesos investigativos ha realizado un aporte significativo en el campo del conocimiento del programa</w:t>
            </w:r>
          </w:p>
        </w:tc>
        <w:tc>
          <w:tcPr>
            <w:tcW w:w="418" w:type="dxa"/>
          </w:tcPr>
          <w:p w:rsidR="00876829" w:rsidRPr="00905117" w:rsidRDefault="00876829" w:rsidP="008768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18" w:type="dxa"/>
          </w:tcPr>
          <w:p w:rsidR="00876829" w:rsidRPr="00905117" w:rsidRDefault="00876829" w:rsidP="008768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9" w:type="dxa"/>
          </w:tcPr>
          <w:p w:rsidR="00876829" w:rsidRPr="00905117" w:rsidRDefault="00876829" w:rsidP="008768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33" w:type="dxa"/>
          </w:tcPr>
          <w:p w:rsidR="00876829" w:rsidRPr="00905117" w:rsidRDefault="00876829" w:rsidP="008768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22" w:type="dxa"/>
          </w:tcPr>
          <w:p w:rsidR="00876829" w:rsidRPr="00905117" w:rsidRDefault="00876829" w:rsidP="008768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876829" w:rsidRPr="001812AA" w:rsidTr="00AC2A67">
        <w:trPr>
          <w:trHeight w:val="244"/>
          <w:jc w:val="center"/>
        </w:trPr>
        <w:tc>
          <w:tcPr>
            <w:tcW w:w="534" w:type="dxa"/>
          </w:tcPr>
          <w:p w:rsidR="00876829" w:rsidRDefault="009F015B" w:rsidP="008768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7167" w:type="dxa"/>
          </w:tcPr>
          <w:p w:rsidR="00876829" w:rsidRPr="00FD5CBB" w:rsidRDefault="00876829" w:rsidP="0087682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359F9">
              <w:rPr>
                <w:rFonts w:ascii="Arial" w:hAnsi="Arial" w:cs="Arial"/>
                <w:bCs/>
                <w:color w:val="000000"/>
                <w:sz w:val="18"/>
                <w:lang w:val="es-ES"/>
              </w:rPr>
              <w:t xml:space="preserve">Son pertinentes las estrategias utilizadas por el programa para articular las líneas de investigación con la formación de los estudiantes. </w:t>
            </w:r>
          </w:p>
        </w:tc>
        <w:tc>
          <w:tcPr>
            <w:tcW w:w="418" w:type="dxa"/>
          </w:tcPr>
          <w:p w:rsidR="00876829" w:rsidRPr="00905117" w:rsidRDefault="00876829" w:rsidP="008768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18" w:type="dxa"/>
          </w:tcPr>
          <w:p w:rsidR="00876829" w:rsidRPr="00905117" w:rsidRDefault="00876829" w:rsidP="008768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9" w:type="dxa"/>
          </w:tcPr>
          <w:p w:rsidR="00876829" w:rsidRPr="00905117" w:rsidRDefault="00876829" w:rsidP="008768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33" w:type="dxa"/>
          </w:tcPr>
          <w:p w:rsidR="00876829" w:rsidRPr="00905117" w:rsidRDefault="00876829" w:rsidP="008768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22" w:type="dxa"/>
          </w:tcPr>
          <w:p w:rsidR="00876829" w:rsidRPr="00905117" w:rsidRDefault="00876829" w:rsidP="008768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876829" w:rsidRPr="001812AA" w:rsidTr="00AC2A67">
        <w:trPr>
          <w:trHeight w:val="244"/>
          <w:jc w:val="center"/>
        </w:trPr>
        <w:tc>
          <w:tcPr>
            <w:tcW w:w="534" w:type="dxa"/>
          </w:tcPr>
          <w:p w:rsidR="00876829" w:rsidRDefault="009F015B" w:rsidP="008768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7167" w:type="dxa"/>
          </w:tcPr>
          <w:p w:rsidR="00876829" w:rsidRPr="00043D73" w:rsidRDefault="00876829" w:rsidP="00876829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Son pertinentes </w:t>
            </w:r>
            <w:r w:rsidRPr="00F0705A">
              <w:rPr>
                <w:rFonts w:ascii="Arial" w:hAnsi="Arial" w:cs="Arial"/>
                <w:bCs/>
                <w:sz w:val="18"/>
                <w:szCs w:val="18"/>
              </w:rPr>
              <w:t>las estrategias utilizadas por el programa para articular sus líneas de investigación a los grupos de investigación de la universidad y de otras universidades nacionales e internacionales</w:t>
            </w:r>
          </w:p>
        </w:tc>
        <w:tc>
          <w:tcPr>
            <w:tcW w:w="418" w:type="dxa"/>
          </w:tcPr>
          <w:p w:rsidR="00876829" w:rsidRPr="00905117" w:rsidRDefault="00876829" w:rsidP="008768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18" w:type="dxa"/>
          </w:tcPr>
          <w:p w:rsidR="00876829" w:rsidRPr="00905117" w:rsidRDefault="00876829" w:rsidP="008768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9" w:type="dxa"/>
          </w:tcPr>
          <w:p w:rsidR="00876829" w:rsidRPr="00905117" w:rsidRDefault="00876829" w:rsidP="008768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33" w:type="dxa"/>
          </w:tcPr>
          <w:p w:rsidR="00876829" w:rsidRPr="00905117" w:rsidRDefault="00876829" w:rsidP="008768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22" w:type="dxa"/>
          </w:tcPr>
          <w:p w:rsidR="00876829" w:rsidRPr="00905117" w:rsidRDefault="00876829" w:rsidP="008768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846F80" w:rsidRPr="001812AA" w:rsidTr="000C7286">
        <w:trPr>
          <w:trHeight w:val="244"/>
          <w:jc w:val="center"/>
        </w:trPr>
        <w:tc>
          <w:tcPr>
            <w:tcW w:w="9811" w:type="dxa"/>
            <w:gridSpan w:val="7"/>
            <w:vAlign w:val="center"/>
          </w:tcPr>
          <w:p w:rsidR="00846F80" w:rsidRPr="00FD5CBB" w:rsidRDefault="00846F80" w:rsidP="00846F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0625">
              <w:rPr>
                <w:rFonts w:ascii="Arial" w:hAnsi="Arial" w:cs="Arial"/>
                <w:b/>
                <w:sz w:val="18"/>
                <w:szCs w:val="18"/>
              </w:rPr>
              <w:t>Productos 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la investigación y su impacto </w:t>
            </w:r>
          </w:p>
        </w:tc>
      </w:tr>
      <w:tr w:rsidR="00876829" w:rsidRPr="001812AA" w:rsidTr="00AC2A67">
        <w:trPr>
          <w:trHeight w:val="244"/>
          <w:jc w:val="center"/>
        </w:trPr>
        <w:tc>
          <w:tcPr>
            <w:tcW w:w="534" w:type="dxa"/>
          </w:tcPr>
          <w:p w:rsidR="00876829" w:rsidRDefault="00E40DFE" w:rsidP="008768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7167" w:type="dxa"/>
          </w:tcPr>
          <w:p w:rsidR="00876829" w:rsidRPr="00043D73" w:rsidRDefault="00876829" w:rsidP="00876829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  <w:highlight w:val="yellow"/>
              </w:rPr>
            </w:pPr>
            <w:r w:rsidRPr="00A54204">
              <w:rPr>
                <w:rFonts w:ascii="Arial" w:hAnsi="Arial" w:cs="Arial"/>
                <w:color w:val="404040" w:themeColor="text1" w:themeTint="BF"/>
                <w:sz w:val="18"/>
              </w:rPr>
              <w:t>La producción investigativa del programa ha sido difundida y es reconocida por la comunidad académica a nivel regional y nacional</w:t>
            </w:r>
          </w:p>
        </w:tc>
        <w:tc>
          <w:tcPr>
            <w:tcW w:w="418" w:type="dxa"/>
          </w:tcPr>
          <w:p w:rsidR="00876829" w:rsidRPr="00905117" w:rsidRDefault="00876829" w:rsidP="008768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18" w:type="dxa"/>
          </w:tcPr>
          <w:p w:rsidR="00876829" w:rsidRPr="00905117" w:rsidRDefault="00876829" w:rsidP="008768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9" w:type="dxa"/>
          </w:tcPr>
          <w:p w:rsidR="00876829" w:rsidRPr="00905117" w:rsidRDefault="00876829" w:rsidP="008768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33" w:type="dxa"/>
          </w:tcPr>
          <w:p w:rsidR="00876829" w:rsidRPr="00905117" w:rsidRDefault="00876829" w:rsidP="008768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22" w:type="dxa"/>
          </w:tcPr>
          <w:p w:rsidR="00876829" w:rsidRPr="00905117" w:rsidRDefault="00876829" w:rsidP="008768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876829" w:rsidRPr="001812AA" w:rsidTr="00AC2A67">
        <w:trPr>
          <w:trHeight w:val="244"/>
          <w:jc w:val="center"/>
        </w:trPr>
        <w:tc>
          <w:tcPr>
            <w:tcW w:w="534" w:type="dxa"/>
          </w:tcPr>
          <w:p w:rsidR="00876829" w:rsidRDefault="00E40DFE" w:rsidP="008768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167" w:type="dxa"/>
          </w:tcPr>
          <w:p w:rsidR="00876829" w:rsidRPr="00FD5CBB" w:rsidRDefault="00876829" w:rsidP="0087682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24BC3">
              <w:rPr>
                <w:rFonts w:ascii="Arial" w:hAnsi="Arial" w:cs="Arial"/>
                <w:bCs/>
                <w:color w:val="000000"/>
                <w:sz w:val="18"/>
                <w:lang w:val="es-ES"/>
              </w:rPr>
              <w:t>Considera que los resultados de investigación del programa tienen incidencia en el medio externo.</w:t>
            </w:r>
          </w:p>
        </w:tc>
        <w:tc>
          <w:tcPr>
            <w:tcW w:w="418" w:type="dxa"/>
          </w:tcPr>
          <w:p w:rsidR="00876829" w:rsidRPr="00905117" w:rsidRDefault="00876829" w:rsidP="008768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18" w:type="dxa"/>
          </w:tcPr>
          <w:p w:rsidR="00876829" w:rsidRPr="00905117" w:rsidRDefault="00876829" w:rsidP="008768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9" w:type="dxa"/>
          </w:tcPr>
          <w:p w:rsidR="00876829" w:rsidRPr="00905117" w:rsidRDefault="00876829" w:rsidP="008768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33" w:type="dxa"/>
          </w:tcPr>
          <w:p w:rsidR="00876829" w:rsidRPr="00905117" w:rsidRDefault="00876829" w:rsidP="008768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22" w:type="dxa"/>
          </w:tcPr>
          <w:p w:rsidR="00876829" w:rsidRPr="00905117" w:rsidRDefault="00876829" w:rsidP="008768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846F80" w:rsidRPr="001812AA" w:rsidTr="000C7286">
        <w:trPr>
          <w:trHeight w:val="244"/>
          <w:jc w:val="center"/>
        </w:trPr>
        <w:tc>
          <w:tcPr>
            <w:tcW w:w="9811" w:type="dxa"/>
            <w:gridSpan w:val="7"/>
            <w:vAlign w:val="center"/>
          </w:tcPr>
          <w:p w:rsidR="00846F80" w:rsidRPr="00FD5CBB" w:rsidRDefault="00846F80" w:rsidP="00846F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80505">
              <w:rPr>
                <w:rFonts w:ascii="Arial" w:hAnsi="Arial" w:cs="Arial"/>
                <w:b/>
                <w:sz w:val="18"/>
                <w:szCs w:val="18"/>
              </w:rPr>
              <w:t xml:space="preserve">FACTOR 6: ARTICULACIÓN CON EL ENTORNO Y CAPACIDAD PARA GENERAR PROCESOS DE INNOVACIÓN </w:t>
            </w:r>
          </w:p>
        </w:tc>
      </w:tr>
      <w:tr w:rsidR="00846F80" w:rsidRPr="001812AA" w:rsidTr="000C7286">
        <w:trPr>
          <w:trHeight w:val="244"/>
          <w:jc w:val="center"/>
        </w:trPr>
        <w:tc>
          <w:tcPr>
            <w:tcW w:w="9811" w:type="dxa"/>
            <w:gridSpan w:val="7"/>
            <w:vAlign w:val="center"/>
          </w:tcPr>
          <w:p w:rsidR="00846F80" w:rsidRPr="00FD5CBB" w:rsidRDefault="00846F80" w:rsidP="00846F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276B">
              <w:rPr>
                <w:rFonts w:ascii="Arial" w:hAnsi="Arial" w:cs="Arial"/>
                <w:b/>
                <w:bCs/>
                <w:color w:val="000000"/>
                <w:sz w:val="18"/>
                <w:lang w:val="es-ES"/>
              </w:rPr>
              <w:t>Posibilidad de Trabajo Inter y Transdisciplinario</w:t>
            </w:r>
          </w:p>
        </w:tc>
      </w:tr>
      <w:tr w:rsidR="00876829" w:rsidRPr="001812AA" w:rsidTr="00AC2A67">
        <w:trPr>
          <w:trHeight w:val="244"/>
          <w:jc w:val="center"/>
        </w:trPr>
        <w:tc>
          <w:tcPr>
            <w:tcW w:w="534" w:type="dxa"/>
          </w:tcPr>
          <w:p w:rsidR="00876829" w:rsidRDefault="00B4451E" w:rsidP="008768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E40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167" w:type="dxa"/>
          </w:tcPr>
          <w:p w:rsidR="00876829" w:rsidRPr="00F80505" w:rsidRDefault="00876829" w:rsidP="00876829">
            <w:pPr>
              <w:ind w:left="13" w:right="60"/>
              <w:jc w:val="both"/>
              <w:rPr>
                <w:rFonts w:ascii="Arial" w:hAnsi="Arial" w:cs="Arial"/>
                <w:color w:val="404040" w:themeColor="text1" w:themeTint="BF"/>
                <w:sz w:val="18"/>
              </w:rPr>
            </w:pPr>
            <w:r w:rsidRPr="00F80505">
              <w:rPr>
                <w:rFonts w:ascii="Arial" w:hAnsi="Arial" w:cs="Arial"/>
                <w:color w:val="404040" w:themeColor="text1" w:themeTint="BF"/>
                <w:sz w:val="18"/>
              </w:rPr>
              <w:t>Los estudiantes del programa tienen la posibilidad de tomar cursos o seminarios en otras universidades a través de convenios y alianzas estratégicas</w:t>
            </w:r>
          </w:p>
        </w:tc>
        <w:tc>
          <w:tcPr>
            <w:tcW w:w="418" w:type="dxa"/>
          </w:tcPr>
          <w:p w:rsidR="00876829" w:rsidRPr="00905117" w:rsidRDefault="00876829" w:rsidP="008768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18" w:type="dxa"/>
          </w:tcPr>
          <w:p w:rsidR="00876829" w:rsidRPr="00905117" w:rsidRDefault="00876829" w:rsidP="008768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9" w:type="dxa"/>
          </w:tcPr>
          <w:p w:rsidR="00876829" w:rsidRPr="00905117" w:rsidRDefault="00876829" w:rsidP="008768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33" w:type="dxa"/>
          </w:tcPr>
          <w:p w:rsidR="00876829" w:rsidRPr="00905117" w:rsidRDefault="00876829" w:rsidP="008768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22" w:type="dxa"/>
          </w:tcPr>
          <w:p w:rsidR="00876829" w:rsidRPr="00905117" w:rsidRDefault="00876829" w:rsidP="008768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876829" w:rsidRPr="001812AA" w:rsidTr="00AC2A67">
        <w:trPr>
          <w:trHeight w:val="244"/>
          <w:jc w:val="center"/>
        </w:trPr>
        <w:tc>
          <w:tcPr>
            <w:tcW w:w="534" w:type="dxa"/>
          </w:tcPr>
          <w:p w:rsidR="00876829" w:rsidRDefault="00E40DFE" w:rsidP="008768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7167" w:type="dxa"/>
          </w:tcPr>
          <w:p w:rsidR="00876829" w:rsidRPr="00F80505" w:rsidRDefault="00876829" w:rsidP="00876829">
            <w:pPr>
              <w:ind w:left="13" w:right="60"/>
              <w:jc w:val="both"/>
              <w:rPr>
                <w:rFonts w:ascii="Arial" w:hAnsi="Arial" w:cs="Arial"/>
                <w:color w:val="404040" w:themeColor="text1" w:themeTint="BF"/>
                <w:sz w:val="18"/>
              </w:rPr>
            </w:pPr>
            <w:r w:rsidRPr="00F80505">
              <w:rPr>
                <w:rFonts w:ascii="Arial" w:hAnsi="Arial" w:cs="Arial"/>
                <w:color w:val="404040" w:themeColor="text1" w:themeTint="BF"/>
                <w:sz w:val="18"/>
              </w:rPr>
              <w:t xml:space="preserve">Los estudiantes del programa tienen la oportunidad de realizar pasantías o actividades con </w:t>
            </w:r>
            <w:r w:rsidR="00E40DFE">
              <w:rPr>
                <w:rFonts w:ascii="Arial" w:hAnsi="Arial" w:cs="Arial"/>
                <w:color w:val="404040" w:themeColor="text1" w:themeTint="BF"/>
                <w:sz w:val="18"/>
              </w:rPr>
              <w:t xml:space="preserve">centros y </w:t>
            </w:r>
            <w:r w:rsidRPr="00F80505">
              <w:rPr>
                <w:rFonts w:ascii="Arial" w:hAnsi="Arial" w:cs="Arial"/>
                <w:color w:val="404040" w:themeColor="text1" w:themeTint="BF"/>
                <w:sz w:val="18"/>
              </w:rPr>
              <w:t>grupos de investigación pertenecientes a otras universidades de la región o del país</w:t>
            </w:r>
          </w:p>
        </w:tc>
        <w:tc>
          <w:tcPr>
            <w:tcW w:w="418" w:type="dxa"/>
          </w:tcPr>
          <w:p w:rsidR="00876829" w:rsidRPr="00905117" w:rsidRDefault="00876829" w:rsidP="008768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18" w:type="dxa"/>
          </w:tcPr>
          <w:p w:rsidR="00876829" w:rsidRPr="00905117" w:rsidRDefault="00876829" w:rsidP="008768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9" w:type="dxa"/>
          </w:tcPr>
          <w:p w:rsidR="00876829" w:rsidRPr="00905117" w:rsidRDefault="00876829" w:rsidP="008768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33" w:type="dxa"/>
          </w:tcPr>
          <w:p w:rsidR="00876829" w:rsidRPr="00905117" w:rsidRDefault="00876829" w:rsidP="008768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22" w:type="dxa"/>
          </w:tcPr>
          <w:p w:rsidR="00876829" w:rsidRPr="00905117" w:rsidRDefault="00876829" w:rsidP="008768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846F80" w:rsidRPr="001812AA" w:rsidTr="000C7286">
        <w:trPr>
          <w:trHeight w:val="244"/>
          <w:jc w:val="center"/>
        </w:trPr>
        <w:tc>
          <w:tcPr>
            <w:tcW w:w="9811" w:type="dxa"/>
            <w:gridSpan w:val="7"/>
          </w:tcPr>
          <w:p w:rsidR="00846F80" w:rsidRPr="00F80505" w:rsidRDefault="00846F80" w:rsidP="00846F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0505">
              <w:rPr>
                <w:rFonts w:ascii="Arial" w:hAnsi="Arial" w:cs="Arial"/>
                <w:b/>
                <w:sz w:val="18"/>
                <w:szCs w:val="18"/>
              </w:rPr>
              <w:t>Relevancia de las L</w:t>
            </w:r>
            <w:r w:rsidR="003E4422">
              <w:rPr>
                <w:rFonts w:ascii="Arial" w:hAnsi="Arial" w:cs="Arial"/>
                <w:b/>
                <w:sz w:val="18"/>
                <w:szCs w:val="18"/>
              </w:rPr>
              <w:t xml:space="preserve">íneas de Investigación y </w:t>
            </w:r>
            <w:r w:rsidRPr="00F80505">
              <w:rPr>
                <w:rFonts w:ascii="Arial" w:hAnsi="Arial" w:cs="Arial"/>
                <w:b/>
                <w:sz w:val="18"/>
                <w:szCs w:val="18"/>
              </w:rPr>
              <w:t>Tesis de Grado</w:t>
            </w:r>
            <w:r w:rsidR="000041E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80505">
              <w:rPr>
                <w:rFonts w:ascii="Arial" w:hAnsi="Arial" w:cs="Arial"/>
                <w:b/>
                <w:sz w:val="18"/>
                <w:szCs w:val="18"/>
              </w:rPr>
              <w:t xml:space="preserve"> para el Desarrollo del </w:t>
            </w:r>
            <w:r w:rsidR="000041E8">
              <w:rPr>
                <w:rFonts w:ascii="Arial" w:hAnsi="Arial" w:cs="Arial"/>
                <w:b/>
                <w:sz w:val="18"/>
                <w:szCs w:val="18"/>
              </w:rPr>
              <w:t xml:space="preserve"> entorno,  r</w:t>
            </w:r>
            <w:r w:rsidRPr="00F80505">
              <w:rPr>
                <w:rFonts w:ascii="Arial" w:hAnsi="Arial" w:cs="Arial"/>
                <w:b/>
                <w:sz w:val="18"/>
                <w:szCs w:val="18"/>
              </w:rPr>
              <w:t>egión</w:t>
            </w:r>
            <w:r w:rsidR="000041E8">
              <w:rPr>
                <w:rFonts w:ascii="Arial" w:hAnsi="Arial" w:cs="Arial"/>
                <w:b/>
                <w:sz w:val="18"/>
                <w:szCs w:val="18"/>
              </w:rPr>
              <w:t xml:space="preserve"> o país</w:t>
            </w:r>
          </w:p>
        </w:tc>
      </w:tr>
      <w:tr w:rsidR="00876829" w:rsidRPr="001812AA" w:rsidTr="00AC2A67">
        <w:trPr>
          <w:trHeight w:val="244"/>
          <w:jc w:val="center"/>
        </w:trPr>
        <w:tc>
          <w:tcPr>
            <w:tcW w:w="534" w:type="dxa"/>
          </w:tcPr>
          <w:p w:rsidR="00876829" w:rsidRDefault="00E40DFE" w:rsidP="008768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43</w:t>
            </w:r>
          </w:p>
        </w:tc>
        <w:tc>
          <w:tcPr>
            <w:tcW w:w="7167" w:type="dxa"/>
          </w:tcPr>
          <w:p w:rsidR="00876829" w:rsidRPr="00043D73" w:rsidRDefault="00876829" w:rsidP="00876829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  <w:highlight w:val="yellow"/>
              </w:rPr>
            </w:pPr>
            <w:r w:rsidRPr="00F80505">
              <w:rPr>
                <w:rFonts w:ascii="Arial" w:hAnsi="Arial" w:cs="Arial"/>
                <w:bCs/>
                <w:sz w:val="18"/>
                <w:szCs w:val="18"/>
              </w:rPr>
              <w:t>Los resultados de tesis de grado de estudiantes, de proyectos de investigación realizados por el grupo y de servicios de extensión ofrecidos por el programa generan cambios y mejoras en el entorno de desarroll</w:t>
            </w:r>
            <w:r>
              <w:rPr>
                <w:rFonts w:ascii="Arial" w:hAnsi="Arial" w:cs="Arial"/>
                <w:bCs/>
                <w:sz w:val="18"/>
                <w:szCs w:val="18"/>
              </w:rPr>
              <w:t>o</w:t>
            </w:r>
          </w:p>
        </w:tc>
        <w:tc>
          <w:tcPr>
            <w:tcW w:w="418" w:type="dxa"/>
          </w:tcPr>
          <w:p w:rsidR="00876829" w:rsidRPr="00905117" w:rsidRDefault="00876829" w:rsidP="008768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18" w:type="dxa"/>
          </w:tcPr>
          <w:p w:rsidR="00876829" w:rsidRPr="00905117" w:rsidRDefault="00876829" w:rsidP="008768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9" w:type="dxa"/>
          </w:tcPr>
          <w:p w:rsidR="00876829" w:rsidRPr="00905117" w:rsidRDefault="00876829" w:rsidP="008768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33" w:type="dxa"/>
          </w:tcPr>
          <w:p w:rsidR="00876829" w:rsidRPr="00905117" w:rsidRDefault="00876829" w:rsidP="008768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22" w:type="dxa"/>
          </w:tcPr>
          <w:p w:rsidR="00876829" w:rsidRPr="00905117" w:rsidRDefault="00876829" w:rsidP="008768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876829" w:rsidRPr="001812AA" w:rsidTr="00AC2A67">
        <w:trPr>
          <w:trHeight w:val="244"/>
          <w:jc w:val="center"/>
        </w:trPr>
        <w:tc>
          <w:tcPr>
            <w:tcW w:w="534" w:type="dxa"/>
          </w:tcPr>
          <w:p w:rsidR="00876829" w:rsidRDefault="00E40DFE" w:rsidP="008768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7167" w:type="dxa"/>
          </w:tcPr>
          <w:p w:rsidR="00876829" w:rsidRPr="00043D73" w:rsidRDefault="00876829" w:rsidP="00876829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  <w:highlight w:val="yellow"/>
              </w:rPr>
            </w:pPr>
            <w:r w:rsidRPr="00F80505">
              <w:rPr>
                <w:rFonts w:ascii="Arial" w:hAnsi="Arial" w:cs="Arial"/>
                <w:color w:val="404040" w:themeColor="text1" w:themeTint="BF"/>
                <w:sz w:val="18"/>
              </w:rPr>
              <w:t>Los resultados de los procesos investigativos y de proyección social desarrollados por el programa han tenido un impacto concreto en la transformación de la realidad del entorno</w:t>
            </w:r>
          </w:p>
        </w:tc>
        <w:tc>
          <w:tcPr>
            <w:tcW w:w="418" w:type="dxa"/>
          </w:tcPr>
          <w:p w:rsidR="00876829" w:rsidRPr="00905117" w:rsidRDefault="00876829" w:rsidP="008768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18" w:type="dxa"/>
          </w:tcPr>
          <w:p w:rsidR="00876829" w:rsidRPr="00905117" w:rsidRDefault="00876829" w:rsidP="008768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9" w:type="dxa"/>
          </w:tcPr>
          <w:p w:rsidR="00876829" w:rsidRPr="00905117" w:rsidRDefault="00876829" w:rsidP="008768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33" w:type="dxa"/>
          </w:tcPr>
          <w:p w:rsidR="00876829" w:rsidRPr="00905117" w:rsidRDefault="00876829" w:rsidP="008768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22" w:type="dxa"/>
          </w:tcPr>
          <w:p w:rsidR="00876829" w:rsidRPr="00905117" w:rsidRDefault="00876829" w:rsidP="008768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484A60" w:rsidRPr="001812AA" w:rsidTr="000C7286">
        <w:trPr>
          <w:trHeight w:val="244"/>
          <w:jc w:val="center"/>
        </w:trPr>
        <w:tc>
          <w:tcPr>
            <w:tcW w:w="9811" w:type="dxa"/>
            <w:gridSpan w:val="7"/>
          </w:tcPr>
          <w:p w:rsidR="00484A60" w:rsidRPr="00FD5CBB" w:rsidRDefault="00484A60" w:rsidP="00484A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1B46">
              <w:rPr>
                <w:rFonts w:ascii="Arial" w:hAnsi="Arial" w:cs="Arial"/>
                <w:b/>
                <w:sz w:val="18"/>
                <w:szCs w:val="18"/>
              </w:rPr>
              <w:t>FACTOR 7:  INTERNACIONALIZACIÓN, ALIANZAS ESTRATÉGICAS E INSERCIÓN EN REDES CIENTÍFICAS GLOBALES</w:t>
            </w:r>
          </w:p>
        </w:tc>
      </w:tr>
      <w:tr w:rsidR="00484A60" w:rsidRPr="001812AA" w:rsidTr="000C7286">
        <w:trPr>
          <w:trHeight w:val="244"/>
          <w:jc w:val="center"/>
        </w:trPr>
        <w:tc>
          <w:tcPr>
            <w:tcW w:w="9811" w:type="dxa"/>
            <w:gridSpan w:val="7"/>
          </w:tcPr>
          <w:p w:rsidR="00484A60" w:rsidRPr="00FD5CBB" w:rsidRDefault="00484A60" w:rsidP="00484A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1B46">
              <w:rPr>
                <w:rFonts w:ascii="Arial" w:hAnsi="Arial" w:cs="Arial"/>
                <w:b/>
                <w:sz w:val="18"/>
                <w:szCs w:val="18"/>
              </w:rPr>
              <w:t>Int</w:t>
            </w:r>
            <w:r w:rsidR="00E26E1F">
              <w:rPr>
                <w:rFonts w:ascii="Arial" w:hAnsi="Arial" w:cs="Arial"/>
                <w:b/>
                <w:sz w:val="18"/>
                <w:szCs w:val="18"/>
              </w:rPr>
              <w:t xml:space="preserve">ernacionalización del Currículo, de la investigación y movilidad internacional </w:t>
            </w:r>
          </w:p>
        </w:tc>
      </w:tr>
      <w:tr w:rsidR="00876829" w:rsidRPr="001812AA" w:rsidTr="00AC2A67">
        <w:trPr>
          <w:trHeight w:val="244"/>
          <w:jc w:val="center"/>
        </w:trPr>
        <w:tc>
          <w:tcPr>
            <w:tcW w:w="534" w:type="dxa"/>
          </w:tcPr>
          <w:p w:rsidR="00876829" w:rsidRDefault="00E40DFE" w:rsidP="008768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7167" w:type="dxa"/>
          </w:tcPr>
          <w:p w:rsidR="00876829" w:rsidRPr="00043D73" w:rsidRDefault="00876829" w:rsidP="00876829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  <w:highlight w:val="yellow"/>
              </w:rPr>
            </w:pPr>
            <w:r w:rsidRPr="00D56993">
              <w:rPr>
                <w:rFonts w:ascii="Arial" w:hAnsi="Arial" w:cs="Arial"/>
                <w:bCs/>
                <w:color w:val="000000"/>
                <w:sz w:val="18"/>
                <w:lang w:val="es-ES"/>
              </w:rPr>
              <w:t>Las políticas de internacionalización son adecuadas para el desarrollo del programa</w:t>
            </w:r>
          </w:p>
        </w:tc>
        <w:tc>
          <w:tcPr>
            <w:tcW w:w="418" w:type="dxa"/>
          </w:tcPr>
          <w:p w:rsidR="00876829" w:rsidRPr="00905117" w:rsidRDefault="00876829" w:rsidP="008768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18" w:type="dxa"/>
          </w:tcPr>
          <w:p w:rsidR="00876829" w:rsidRPr="00905117" w:rsidRDefault="00876829" w:rsidP="008768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9" w:type="dxa"/>
          </w:tcPr>
          <w:p w:rsidR="00876829" w:rsidRPr="00905117" w:rsidRDefault="00876829" w:rsidP="008768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33" w:type="dxa"/>
          </w:tcPr>
          <w:p w:rsidR="00876829" w:rsidRPr="00905117" w:rsidRDefault="00876829" w:rsidP="008768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22" w:type="dxa"/>
          </w:tcPr>
          <w:p w:rsidR="00876829" w:rsidRPr="00905117" w:rsidRDefault="00876829" w:rsidP="008768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876829" w:rsidRPr="001812AA" w:rsidTr="00AC2A67">
        <w:trPr>
          <w:trHeight w:val="244"/>
          <w:jc w:val="center"/>
        </w:trPr>
        <w:tc>
          <w:tcPr>
            <w:tcW w:w="534" w:type="dxa"/>
          </w:tcPr>
          <w:p w:rsidR="00876829" w:rsidRDefault="00E40DFE" w:rsidP="008768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7167" w:type="dxa"/>
          </w:tcPr>
          <w:p w:rsidR="00876829" w:rsidRPr="00043D73" w:rsidRDefault="00876829" w:rsidP="00876829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  <w:highlight w:val="yellow"/>
              </w:rPr>
            </w:pPr>
            <w:r w:rsidRPr="00C1200B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El programa promueve la movilidad internacional de estudiantes y docentes</w:t>
            </w: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en doble </w:t>
            </w:r>
            <w:r w:rsidR="00E26E1F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vía,</w:t>
            </w: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</w:t>
            </w:r>
            <w:r w:rsidRPr="00C1200B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a través de convenios y alianzas estratégicas con otras universidades</w:t>
            </w:r>
          </w:p>
        </w:tc>
        <w:tc>
          <w:tcPr>
            <w:tcW w:w="418" w:type="dxa"/>
          </w:tcPr>
          <w:p w:rsidR="00876829" w:rsidRPr="00905117" w:rsidRDefault="00876829" w:rsidP="008768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18" w:type="dxa"/>
          </w:tcPr>
          <w:p w:rsidR="00876829" w:rsidRPr="00905117" w:rsidRDefault="00876829" w:rsidP="008768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9" w:type="dxa"/>
          </w:tcPr>
          <w:p w:rsidR="00876829" w:rsidRPr="00905117" w:rsidRDefault="00876829" w:rsidP="008768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33" w:type="dxa"/>
          </w:tcPr>
          <w:p w:rsidR="00876829" w:rsidRPr="00905117" w:rsidRDefault="00876829" w:rsidP="008768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22" w:type="dxa"/>
          </w:tcPr>
          <w:p w:rsidR="00876829" w:rsidRPr="00905117" w:rsidRDefault="00876829" w:rsidP="008768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876829" w:rsidRPr="001812AA" w:rsidTr="00AC2A67">
        <w:trPr>
          <w:trHeight w:val="244"/>
          <w:jc w:val="center"/>
        </w:trPr>
        <w:tc>
          <w:tcPr>
            <w:tcW w:w="534" w:type="dxa"/>
          </w:tcPr>
          <w:p w:rsidR="00876829" w:rsidRDefault="00E40DFE" w:rsidP="008768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7167" w:type="dxa"/>
          </w:tcPr>
          <w:p w:rsidR="00876829" w:rsidRPr="00043D73" w:rsidRDefault="00876829" w:rsidP="00876829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  <w:highlight w:val="yellow"/>
              </w:rPr>
            </w:pPr>
            <w:r w:rsidRPr="00C1200B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El programa participa en redes nacionales o internacionales de comunidades académicas investigativas</w:t>
            </w:r>
          </w:p>
        </w:tc>
        <w:tc>
          <w:tcPr>
            <w:tcW w:w="418" w:type="dxa"/>
          </w:tcPr>
          <w:p w:rsidR="00876829" w:rsidRPr="00905117" w:rsidRDefault="00876829" w:rsidP="008768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18" w:type="dxa"/>
          </w:tcPr>
          <w:p w:rsidR="00876829" w:rsidRPr="00905117" w:rsidRDefault="00876829" w:rsidP="008768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9" w:type="dxa"/>
          </w:tcPr>
          <w:p w:rsidR="00876829" w:rsidRPr="00905117" w:rsidRDefault="00876829" w:rsidP="008768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33" w:type="dxa"/>
          </w:tcPr>
          <w:p w:rsidR="00876829" w:rsidRPr="00905117" w:rsidRDefault="00876829" w:rsidP="008768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22" w:type="dxa"/>
          </w:tcPr>
          <w:p w:rsidR="00876829" w:rsidRPr="00905117" w:rsidRDefault="00876829" w:rsidP="008768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484A60" w:rsidRPr="001812AA" w:rsidTr="000C7286">
        <w:trPr>
          <w:trHeight w:val="244"/>
          <w:jc w:val="center"/>
        </w:trPr>
        <w:tc>
          <w:tcPr>
            <w:tcW w:w="9811" w:type="dxa"/>
            <w:gridSpan w:val="7"/>
          </w:tcPr>
          <w:p w:rsidR="00484A60" w:rsidRPr="00FD5CBB" w:rsidRDefault="00484A60" w:rsidP="00484A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200B">
              <w:rPr>
                <w:rFonts w:ascii="Arial" w:hAnsi="Arial" w:cs="Arial"/>
                <w:b/>
                <w:sz w:val="18"/>
                <w:szCs w:val="18"/>
              </w:rPr>
              <w:t>Factor 8:  Bienestar y ambiente institucional</w:t>
            </w:r>
          </w:p>
        </w:tc>
      </w:tr>
      <w:tr w:rsidR="00484A60" w:rsidRPr="001812AA" w:rsidTr="000C7286">
        <w:trPr>
          <w:trHeight w:val="244"/>
          <w:jc w:val="center"/>
        </w:trPr>
        <w:tc>
          <w:tcPr>
            <w:tcW w:w="9811" w:type="dxa"/>
            <w:gridSpan w:val="7"/>
          </w:tcPr>
          <w:p w:rsidR="00484A60" w:rsidRPr="00FD5CBB" w:rsidRDefault="00484A60" w:rsidP="00484A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200B">
              <w:rPr>
                <w:rFonts w:ascii="Arial" w:hAnsi="Arial" w:cs="Arial"/>
                <w:b/>
                <w:sz w:val="18"/>
                <w:szCs w:val="18"/>
              </w:rPr>
              <w:t>Actividades de Bienestar</w:t>
            </w:r>
          </w:p>
        </w:tc>
      </w:tr>
      <w:tr w:rsidR="00876829" w:rsidRPr="001812AA" w:rsidTr="00AC2A67">
        <w:trPr>
          <w:trHeight w:val="244"/>
          <w:jc w:val="center"/>
        </w:trPr>
        <w:tc>
          <w:tcPr>
            <w:tcW w:w="534" w:type="dxa"/>
          </w:tcPr>
          <w:p w:rsidR="00876829" w:rsidRDefault="00AA6AEB" w:rsidP="008768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7167" w:type="dxa"/>
          </w:tcPr>
          <w:p w:rsidR="00876829" w:rsidRPr="00E2059B" w:rsidRDefault="00876829" w:rsidP="00876829">
            <w:pPr>
              <w:ind w:left="13" w:right="60"/>
              <w:jc w:val="both"/>
              <w:rPr>
                <w:rFonts w:ascii="Arial" w:hAnsi="Arial" w:cs="Arial"/>
                <w:color w:val="404040" w:themeColor="text1" w:themeTint="BF"/>
                <w:sz w:val="18"/>
              </w:rPr>
            </w:pPr>
            <w:r w:rsidRPr="00E2059B">
              <w:rPr>
                <w:rFonts w:ascii="Arial" w:hAnsi="Arial" w:cs="Arial"/>
                <w:color w:val="404040" w:themeColor="text1" w:themeTint="BF"/>
                <w:sz w:val="18"/>
              </w:rPr>
              <w:t>Los servicios y programas ofrecidos por Bienestar Universitario son eficientes, eficaces, de calidad y contribuyen al desarrollo humano de la comunidad académica que forma parte del programa</w:t>
            </w:r>
          </w:p>
        </w:tc>
        <w:tc>
          <w:tcPr>
            <w:tcW w:w="418" w:type="dxa"/>
          </w:tcPr>
          <w:p w:rsidR="00876829" w:rsidRPr="00905117" w:rsidRDefault="00876829" w:rsidP="008768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18" w:type="dxa"/>
          </w:tcPr>
          <w:p w:rsidR="00876829" w:rsidRPr="00905117" w:rsidRDefault="00876829" w:rsidP="008768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9" w:type="dxa"/>
          </w:tcPr>
          <w:p w:rsidR="00876829" w:rsidRPr="00905117" w:rsidRDefault="00876829" w:rsidP="008768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33" w:type="dxa"/>
          </w:tcPr>
          <w:p w:rsidR="00876829" w:rsidRPr="00905117" w:rsidRDefault="00876829" w:rsidP="008768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22" w:type="dxa"/>
          </w:tcPr>
          <w:p w:rsidR="00876829" w:rsidRPr="00905117" w:rsidRDefault="00876829" w:rsidP="008768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876829" w:rsidRPr="001812AA" w:rsidTr="00AC2A67">
        <w:trPr>
          <w:trHeight w:val="244"/>
          <w:jc w:val="center"/>
        </w:trPr>
        <w:tc>
          <w:tcPr>
            <w:tcW w:w="534" w:type="dxa"/>
          </w:tcPr>
          <w:p w:rsidR="00876829" w:rsidRDefault="00AA6AEB" w:rsidP="008768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7167" w:type="dxa"/>
          </w:tcPr>
          <w:p w:rsidR="00876829" w:rsidRPr="00E2059B" w:rsidRDefault="00876829" w:rsidP="00876829">
            <w:pPr>
              <w:ind w:left="13" w:right="60"/>
              <w:jc w:val="both"/>
              <w:rPr>
                <w:rFonts w:ascii="Arial" w:hAnsi="Arial" w:cs="Arial"/>
                <w:color w:val="404040" w:themeColor="text1" w:themeTint="BF"/>
                <w:sz w:val="18"/>
              </w:rPr>
            </w:pPr>
            <w:r>
              <w:rPr>
                <w:rFonts w:ascii="Arial" w:hAnsi="Arial" w:cs="Arial"/>
                <w:color w:val="404040" w:themeColor="text1" w:themeTint="BF"/>
                <w:sz w:val="18"/>
              </w:rPr>
              <w:t>P</w:t>
            </w:r>
            <w:r w:rsidRPr="00E2059B">
              <w:rPr>
                <w:rFonts w:ascii="Arial" w:hAnsi="Arial" w:cs="Arial"/>
                <w:color w:val="404040" w:themeColor="text1" w:themeTint="BF"/>
                <w:sz w:val="18"/>
              </w:rPr>
              <w:t>uede decirse que existe un ambiente institucional ameno y agradable entre los miembros de la comunidad académica del programa</w:t>
            </w:r>
          </w:p>
        </w:tc>
        <w:tc>
          <w:tcPr>
            <w:tcW w:w="418" w:type="dxa"/>
          </w:tcPr>
          <w:p w:rsidR="00876829" w:rsidRPr="00905117" w:rsidRDefault="00876829" w:rsidP="008768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18" w:type="dxa"/>
          </w:tcPr>
          <w:p w:rsidR="00876829" w:rsidRPr="00905117" w:rsidRDefault="00876829" w:rsidP="008768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9" w:type="dxa"/>
          </w:tcPr>
          <w:p w:rsidR="00876829" w:rsidRPr="00905117" w:rsidRDefault="00876829" w:rsidP="008768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33" w:type="dxa"/>
          </w:tcPr>
          <w:p w:rsidR="00876829" w:rsidRPr="00905117" w:rsidRDefault="00876829" w:rsidP="008768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22" w:type="dxa"/>
          </w:tcPr>
          <w:p w:rsidR="00876829" w:rsidRPr="00905117" w:rsidRDefault="00876829" w:rsidP="008768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484A60" w:rsidRPr="001812AA" w:rsidTr="000C7286">
        <w:trPr>
          <w:trHeight w:val="244"/>
          <w:jc w:val="center"/>
        </w:trPr>
        <w:tc>
          <w:tcPr>
            <w:tcW w:w="9811" w:type="dxa"/>
            <w:gridSpan w:val="7"/>
          </w:tcPr>
          <w:p w:rsidR="00484A60" w:rsidRPr="00FD5CBB" w:rsidRDefault="00484A60" w:rsidP="00484A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059B">
              <w:rPr>
                <w:rFonts w:ascii="Arial" w:hAnsi="Arial" w:cs="Arial"/>
                <w:b/>
                <w:sz w:val="18"/>
                <w:szCs w:val="18"/>
              </w:rPr>
              <w:t>FACTOR 9:  GRADUADOS Y ANÁLISIS DE IMPACTO DEL PROGRAMA</w:t>
            </w:r>
          </w:p>
        </w:tc>
      </w:tr>
      <w:tr w:rsidR="00484A60" w:rsidRPr="001812AA" w:rsidTr="000C7286">
        <w:trPr>
          <w:trHeight w:val="244"/>
          <w:jc w:val="center"/>
        </w:trPr>
        <w:tc>
          <w:tcPr>
            <w:tcW w:w="9811" w:type="dxa"/>
            <w:gridSpan w:val="7"/>
          </w:tcPr>
          <w:p w:rsidR="00484A60" w:rsidRPr="00FD5CBB" w:rsidRDefault="00484A60" w:rsidP="00484A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059B">
              <w:rPr>
                <w:rFonts w:ascii="Arial" w:hAnsi="Arial" w:cs="Arial"/>
                <w:b/>
                <w:sz w:val="18"/>
                <w:szCs w:val="18"/>
              </w:rPr>
              <w:t>Producción científica de los graduados</w:t>
            </w:r>
          </w:p>
        </w:tc>
      </w:tr>
      <w:tr w:rsidR="00876829" w:rsidRPr="001812AA" w:rsidTr="00AC2A67">
        <w:trPr>
          <w:trHeight w:val="244"/>
          <w:jc w:val="center"/>
        </w:trPr>
        <w:tc>
          <w:tcPr>
            <w:tcW w:w="534" w:type="dxa"/>
          </w:tcPr>
          <w:p w:rsidR="00876829" w:rsidRDefault="00AA6AEB" w:rsidP="008768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7167" w:type="dxa"/>
          </w:tcPr>
          <w:p w:rsidR="00876829" w:rsidRPr="00E2059B" w:rsidRDefault="00670152" w:rsidP="0087682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0152">
              <w:rPr>
                <w:rFonts w:ascii="Arial" w:hAnsi="Arial" w:cs="Arial"/>
                <w:sz w:val="18"/>
                <w:szCs w:val="18"/>
              </w:rPr>
              <w:t>Están implementados los mecanismos de  seguimiento a graduados del programa</w:t>
            </w:r>
          </w:p>
        </w:tc>
        <w:tc>
          <w:tcPr>
            <w:tcW w:w="418" w:type="dxa"/>
          </w:tcPr>
          <w:p w:rsidR="00876829" w:rsidRPr="00905117" w:rsidRDefault="00876829" w:rsidP="008768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18" w:type="dxa"/>
          </w:tcPr>
          <w:p w:rsidR="00876829" w:rsidRPr="00905117" w:rsidRDefault="00876829" w:rsidP="008768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9" w:type="dxa"/>
          </w:tcPr>
          <w:p w:rsidR="00876829" w:rsidRPr="00905117" w:rsidRDefault="00876829" w:rsidP="008768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33" w:type="dxa"/>
          </w:tcPr>
          <w:p w:rsidR="00876829" w:rsidRPr="00905117" w:rsidRDefault="00876829" w:rsidP="008768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22" w:type="dxa"/>
          </w:tcPr>
          <w:p w:rsidR="00876829" w:rsidRPr="00905117" w:rsidRDefault="00876829" w:rsidP="008768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876829" w:rsidRPr="001812AA" w:rsidTr="00AC2A67">
        <w:trPr>
          <w:trHeight w:val="244"/>
          <w:jc w:val="center"/>
        </w:trPr>
        <w:tc>
          <w:tcPr>
            <w:tcW w:w="534" w:type="dxa"/>
          </w:tcPr>
          <w:p w:rsidR="00876829" w:rsidRDefault="00AA6AEB" w:rsidP="008768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7167" w:type="dxa"/>
          </w:tcPr>
          <w:p w:rsidR="00876829" w:rsidRPr="00E2059B" w:rsidRDefault="00876829" w:rsidP="0087682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059B">
              <w:rPr>
                <w:rFonts w:ascii="Arial" w:hAnsi="Arial" w:cs="Arial"/>
                <w:color w:val="404040" w:themeColor="text1" w:themeTint="BF"/>
                <w:sz w:val="18"/>
              </w:rPr>
              <w:t>La producción académica de los graduados del programa es significativa en lo que se refiere a la publicación de artículos, libros, capítulos de libros y ponencias en eventos nacionales e internacionales</w:t>
            </w:r>
          </w:p>
        </w:tc>
        <w:tc>
          <w:tcPr>
            <w:tcW w:w="418" w:type="dxa"/>
          </w:tcPr>
          <w:p w:rsidR="00876829" w:rsidRPr="00905117" w:rsidRDefault="00876829" w:rsidP="008768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18" w:type="dxa"/>
          </w:tcPr>
          <w:p w:rsidR="00876829" w:rsidRPr="00905117" w:rsidRDefault="00876829" w:rsidP="008768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9" w:type="dxa"/>
          </w:tcPr>
          <w:p w:rsidR="00876829" w:rsidRPr="00905117" w:rsidRDefault="00876829" w:rsidP="008768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33" w:type="dxa"/>
          </w:tcPr>
          <w:p w:rsidR="00876829" w:rsidRPr="00905117" w:rsidRDefault="00876829" w:rsidP="008768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22" w:type="dxa"/>
          </w:tcPr>
          <w:p w:rsidR="00876829" w:rsidRPr="00905117" w:rsidRDefault="00876829" w:rsidP="008768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484A60" w:rsidRPr="001812AA" w:rsidTr="000C7286">
        <w:trPr>
          <w:trHeight w:val="244"/>
          <w:jc w:val="center"/>
        </w:trPr>
        <w:tc>
          <w:tcPr>
            <w:tcW w:w="9811" w:type="dxa"/>
            <w:gridSpan w:val="7"/>
          </w:tcPr>
          <w:p w:rsidR="00484A60" w:rsidRPr="00FD5CBB" w:rsidRDefault="00484A60" w:rsidP="00484A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059B">
              <w:rPr>
                <w:rFonts w:ascii="Arial" w:hAnsi="Arial" w:cs="Arial"/>
                <w:b/>
                <w:sz w:val="18"/>
                <w:szCs w:val="18"/>
              </w:rPr>
              <w:t>Análisis del Impacto del Programa</w:t>
            </w:r>
          </w:p>
        </w:tc>
      </w:tr>
      <w:tr w:rsidR="00876829" w:rsidRPr="001812AA" w:rsidTr="00AC2A67">
        <w:trPr>
          <w:trHeight w:val="244"/>
          <w:jc w:val="center"/>
        </w:trPr>
        <w:tc>
          <w:tcPr>
            <w:tcW w:w="534" w:type="dxa"/>
          </w:tcPr>
          <w:p w:rsidR="00876829" w:rsidRDefault="00AA6AEB" w:rsidP="008768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7167" w:type="dxa"/>
          </w:tcPr>
          <w:p w:rsidR="00876829" w:rsidRPr="000A0AC5" w:rsidRDefault="00876829" w:rsidP="00876829">
            <w:pPr>
              <w:ind w:left="13" w:right="60"/>
              <w:jc w:val="both"/>
              <w:rPr>
                <w:rFonts w:ascii="Arial" w:hAnsi="Arial" w:cs="Arial"/>
                <w:color w:val="404040" w:themeColor="text1" w:themeTint="BF"/>
                <w:sz w:val="18"/>
              </w:rPr>
            </w:pPr>
            <w:r w:rsidRPr="000A0AC5">
              <w:rPr>
                <w:rFonts w:ascii="Arial" w:hAnsi="Arial" w:cs="Arial"/>
                <w:color w:val="404040" w:themeColor="text1" w:themeTint="BF"/>
                <w:sz w:val="18"/>
              </w:rPr>
              <w:t>Se observa correspondencia entre la estructura ocupacional de los egresados y el perfil de formación establecido por el programa</w:t>
            </w:r>
          </w:p>
        </w:tc>
        <w:tc>
          <w:tcPr>
            <w:tcW w:w="418" w:type="dxa"/>
          </w:tcPr>
          <w:p w:rsidR="00876829" w:rsidRPr="00905117" w:rsidRDefault="00876829" w:rsidP="008768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18" w:type="dxa"/>
          </w:tcPr>
          <w:p w:rsidR="00876829" w:rsidRPr="00905117" w:rsidRDefault="00876829" w:rsidP="008768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9" w:type="dxa"/>
          </w:tcPr>
          <w:p w:rsidR="00876829" w:rsidRPr="00905117" w:rsidRDefault="00876829" w:rsidP="008768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33" w:type="dxa"/>
          </w:tcPr>
          <w:p w:rsidR="00876829" w:rsidRPr="00905117" w:rsidRDefault="00876829" w:rsidP="008768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22" w:type="dxa"/>
          </w:tcPr>
          <w:p w:rsidR="00876829" w:rsidRPr="00905117" w:rsidRDefault="00876829" w:rsidP="008768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876829" w:rsidRPr="001812AA" w:rsidTr="00AC2A67">
        <w:trPr>
          <w:trHeight w:val="244"/>
          <w:jc w:val="center"/>
        </w:trPr>
        <w:tc>
          <w:tcPr>
            <w:tcW w:w="534" w:type="dxa"/>
          </w:tcPr>
          <w:p w:rsidR="00876829" w:rsidRDefault="00AA6AEB" w:rsidP="008768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7167" w:type="dxa"/>
          </w:tcPr>
          <w:p w:rsidR="00876829" w:rsidRPr="000A0AC5" w:rsidRDefault="00876829" w:rsidP="00876829">
            <w:pPr>
              <w:ind w:left="13" w:right="60"/>
              <w:jc w:val="both"/>
              <w:rPr>
                <w:rFonts w:ascii="Arial" w:hAnsi="Arial" w:cs="Arial"/>
                <w:color w:val="404040" w:themeColor="text1" w:themeTint="BF"/>
                <w:sz w:val="18"/>
              </w:rPr>
            </w:pPr>
            <w:r w:rsidRPr="000A0AC5">
              <w:rPr>
                <w:rFonts w:ascii="Arial" w:hAnsi="Arial" w:cs="Arial"/>
                <w:color w:val="404040" w:themeColor="text1" w:themeTint="BF"/>
                <w:sz w:val="18"/>
              </w:rPr>
              <w:t>La productividad académica de los graduados es un indicado</w:t>
            </w:r>
            <w:r w:rsidR="00670152">
              <w:rPr>
                <w:rFonts w:ascii="Arial" w:hAnsi="Arial" w:cs="Arial"/>
                <w:color w:val="404040" w:themeColor="text1" w:themeTint="BF"/>
                <w:sz w:val="18"/>
              </w:rPr>
              <w:t xml:space="preserve">r que permite reconocer el </w:t>
            </w:r>
            <w:r w:rsidRPr="000A0AC5">
              <w:rPr>
                <w:rFonts w:ascii="Arial" w:hAnsi="Arial" w:cs="Arial"/>
                <w:color w:val="404040" w:themeColor="text1" w:themeTint="BF"/>
                <w:sz w:val="18"/>
              </w:rPr>
              <w:t>impacto que ha tenido el programa en el entorno nacional e internacional</w:t>
            </w:r>
          </w:p>
        </w:tc>
        <w:tc>
          <w:tcPr>
            <w:tcW w:w="418" w:type="dxa"/>
          </w:tcPr>
          <w:p w:rsidR="00876829" w:rsidRPr="00905117" w:rsidRDefault="00876829" w:rsidP="008768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18" w:type="dxa"/>
          </w:tcPr>
          <w:p w:rsidR="00876829" w:rsidRPr="00905117" w:rsidRDefault="00876829" w:rsidP="008768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9" w:type="dxa"/>
          </w:tcPr>
          <w:p w:rsidR="00876829" w:rsidRPr="00905117" w:rsidRDefault="00876829" w:rsidP="008768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33" w:type="dxa"/>
          </w:tcPr>
          <w:p w:rsidR="00876829" w:rsidRPr="00905117" w:rsidRDefault="00876829" w:rsidP="008768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22" w:type="dxa"/>
          </w:tcPr>
          <w:p w:rsidR="00876829" w:rsidRPr="00905117" w:rsidRDefault="00876829" w:rsidP="008768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484A60" w:rsidRPr="001812AA" w:rsidTr="000C7286">
        <w:trPr>
          <w:trHeight w:val="244"/>
          <w:jc w:val="center"/>
        </w:trPr>
        <w:tc>
          <w:tcPr>
            <w:tcW w:w="9811" w:type="dxa"/>
            <w:gridSpan w:val="7"/>
          </w:tcPr>
          <w:p w:rsidR="00484A60" w:rsidRPr="00FD5CBB" w:rsidRDefault="00484A60" w:rsidP="00484A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A0AC5">
              <w:rPr>
                <w:rFonts w:ascii="Arial" w:hAnsi="Arial" w:cs="Arial"/>
                <w:b/>
                <w:sz w:val="18"/>
                <w:szCs w:val="18"/>
              </w:rPr>
              <w:t>FACTOR 10:  RECURSOS FÍSICOS Y GESTIÓN ADMINISTRATIVA Y FINANCIERA</w:t>
            </w:r>
          </w:p>
        </w:tc>
      </w:tr>
      <w:tr w:rsidR="00484A60" w:rsidRPr="001812AA" w:rsidTr="000C7286">
        <w:trPr>
          <w:trHeight w:val="244"/>
          <w:jc w:val="center"/>
        </w:trPr>
        <w:tc>
          <w:tcPr>
            <w:tcW w:w="9811" w:type="dxa"/>
            <w:gridSpan w:val="7"/>
          </w:tcPr>
          <w:p w:rsidR="00484A60" w:rsidRPr="00FD5CBB" w:rsidRDefault="00484A60" w:rsidP="00484A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A0AC5">
              <w:rPr>
                <w:rFonts w:ascii="Arial" w:hAnsi="Arial" w:cs="Arial"/>
                <w:b/>
                <w:sz w:val="18"/>
                <w:szCs w:val="18"/>
              </w:rPr>
              <w:t xml:space="preserve">Infraestructura Física </w:t>
            </w:r>
            <w:r w:rsidR="00541DC5">
              <w:rPr>
                <w:rFonts w:ascii="Arial" w:hAnsi="Arial" w:cs="Arial"/>
                <w:b/>
                <w:sz w:val="18"/>
                <w:szCs w:val="18"/>
              </w:rPr>
              <w:t xml:space="preserve"> y  otros recursos</w:t>
            </w:r>
            <w:r w:rsidRPr="000A0AC5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</w:tc>
      </w:tr>
      <w:tr w:rsidR="00876829" w:rsidRPr="001812AA" w:rsidTr="00AC2A67">
        <w:trPr>
          <w:trHeight w:val="244"/>
          <w:jc w:val="center"/>
        </w:trPr>
        <w:tc>
          <w:tcPr>
            <w:tcW w:w="534" w:type="dxa"/>
          </w:tcPr>
          <w:p w:rsidR="00876829" w:rsidRDefault="00AA6AEB" w:rsidP="008768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7167" w:type="dxa"/>
          </w:tcPr>
          <w:p w:rsidR="00876829" w:rsidRPr="000A0AC5" w:rsidRDefault="00876829" w:rsidP="00876829">
            <w:pPr>
              <w:ind w:left="13" w:right="60"/>
              <w:jc w:val="both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0A0AC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La infraestructura física disponible satisface las necesidades académicas, administrativas y de bienestar requeridas por estudiantes, docentes y personal administrativo del programa</w:t>
            </w:r>
          </w:p>
        </w:tc>
        <w:tc>
          <w:tcPr>
            <w:tcW w:w="418" w:type="dxa"/>
          </w:tcPr>
          <w:p w:rsidR="00876829" w:rsidRPr="00905117" w:rsidRDefault="00876829" w:rsidP="008768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18" w:type="dxa"/>
          </w:tcPr>
          <w:p w:rsidR="00876829" w:rsidRPr="00905117" w:rsidRDefault="00876829" w:rsidP="008768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9" w:type="dxa"/>
          </w:tcPr>
          <w:p w:rsidR="00876829" w:rsidRPr="00905117" w:rsidRDefault="00876829" w:rsidP="008768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33" w:type="dxa"/>
          </w:tcPr>
          <w:p w:rsidR="00876829" w:rsidRPr="00905117" w:rsidRDefault="00876829" w:rsidP="008768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22" w:type="dxa"/>
          </w:tcPr>
          <w:p w:rsidR="00876829" w:rsidRPr="00905117" w:rsidRDefault="00876829" w:rsidP="008768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876829" w:rsidRPr="001812AA" w:rsidTr="00AC2A67">
        <w:trPr>
          <w:trHeight w:val="244"/>
          <w:jc w:val="center"/>
        </w:trPr>
        <w:tc>
          <w:tcPr>
            <w:tcW w:w="534" w:type="dxa"/>
          </w:tcPr>
          <w:p w:rsidR="00876829" w:rsidRDefault="00AA6AEB" w:rsidP="008768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7167" w:type="dxa"/>
          </w:tcPr>
          <w:p w:rsidR="00876829" w:rsidRPr="000A0AC5" w:rsidRDefault="00876829" w:rsidP="00876829">
            <w:pPr>
              <w:ind w:left="13" w:right="60"/>
              <w:jc w:val="both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0A0AC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Las características de la planta física considerando vías de acceso, diseño, ventilación, iluminación, seguridad e higiene son suficientes, adecuadas y cumplen con la normatividad establecida</w:t>
            </w:r>
          </w:p>
        </w:tc>
        <w:tc>
          <w:tcPr>
            <w:tcW w:w="418" w:type="dxa"/>
          </w:tcPr>
          <w:p w:rsidR="00876829" w:rsidRPr="00905117" w:rsidRDefault="00876829" w:rsidP="008768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18" w:type="dxa"/>
          </w:tcPr>
          <w:p w:rsidR="00876829" w:rsidRPr="00905117" w:rsidRDefault="00876829" w:rsidP="008768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9" w:type="dxa"/>
          </w:tcPr>
          <w:p w:rsidR="00876829" w:rsidRPr="00905117" w:rsidRDefault="00876829" w:rsidP="008768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33" w:type="dxa"/>
          </w:tcPr>
          <w:p w:rsidR="00876829" w:rsidRPr="00905117" w:rsidRDefault="00876829" w:rsidP="008768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22" w:type="dxa"/>
          </w:tcPr>
          <w:p w:rsidR="00876829" w:rsidRPr="00905117" w:rsidRDefault="00876829" w:rsidP="008768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876829" w:rsidRPr="001812AA" w:rsidTr="00AC2A67">
        <w:trPr>
          <w:trHeight w:val="244"/>
          <w:jc w:val="center"/>
        </w:trPr>
        <w:tc>
          <w:tcPr>
            <w:tcW w:w="534" w:type="dxa"/>
          </w:tcPr>
          <w:p w:rsidR="00876829" w:rsidRDefault="00AA6AEB" w:rsidP="008768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167" w:type="dxa"/>
          </w:tcPr>
          <w:p w:rsidR="00876829" w:rsidRPr="000A0AC5" w:rsidRDefault="00876829" w:rsidP="00876829">
            <w:pPr>
              <w:ind w:left="13" w:right="60"/>
              <w:jc w:val="both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0A0AC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Los recursos bibliográficos, informáticos y de comunicación están disponibles y son suficientes para el cumplimiento de las exigencias académicas del programa</w:t>
            </w:r>
          </w:p>
        </w:tc>
        <w:tc>
          <w:tcPr>
            <w:tcW w:w="418" w:type="dxa"/>
          </w:tcPr>
          <w:p w:rsidR="00876829" w:rsidRPr="00905117" w:rsidRDefault="00876829" w:rsidP="008768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18" w:type="dxa"/>
          </w:tcPr>
          <w:p w:rsidR="00876829" w:rsidRPr="00905117" w:rsidRDefault="00876829" w:rsidP="008768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9" w:type="dxa"/>
          </w:tcPr>
          <w:p w:rsidR="00876829" w:rsidRPr="00905117" w:rsidRDefault="00876829" w:rsidP="008768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33" w:type="dxa"/>
          </w:tcPr>
          <w:p w:rsidR="00876829" w:rsidRPr="00905117" w:rsidRDefault="00876829" w:rsidP="008768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22" w:type="dxa"/>
          </w:tcPr>
          <w:p w:rsidR="00876829" w:rsidRPr="00905117" w:rsidRDefault="00876829" w:rsidP="008768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484A60" w:rsidRPr="001812AA" w:rsidTr="000C7286">
        <w:trPr>
          <w:trHeight w:val="244"/>
          <w:jc w:val="center"/>
        </w:trPr>
        <w:tc>
          <w:tcPr>
            <w:tcW w:w="9811" w:type="dxa"/>
            <w:gridSpan w:val="7"/>
          </w:tcPr>
          <w:p w:rsidR="00484A60" w:rsidRPr="00FD5CBB" w:rsidRDefault="00484A60" w:rsidP="00484A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A0AC5">
              <w:rPr>
                <w:rFonts w:ascii="Arial" w:hAnsi="Arial" w:cs="Arial"/>
                <w:b/>
                <w:sz w:val="18"/>
                <w:szCs w:val="18"/>
              </w:rPr>
              <w:t>Adecuado apoyo Administrativo a las Actividades de Docencia, Investig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ación y Extensión del Programa </w:t>
            </w:r>
          </w:p>
        </w:tc>
      </w:tr>
      <w:tr w:rsidR="00876829" w:rsidRPr="001812AA" w:rsidTr="00AC2A67">
        <w:trPr>
          <w:trHeight w:val="244"/>
          <w:jc w:val="center"/>
        </w:trPr>
        <w:tc>
          <w:tcPr>
            <w:tcW w:w="534" w:type="dxa"/>
          </w:tcPr>
          <w:p w:rsidR="00876829" w:rsidRDefault="00AA6AEB" w:rsidP="008768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7167" w:type="dxa"/>
          </w:tcPr>
          <w:p w:rsidR="00876829" w:rsidRPr="000A0AC5" w:rsidRDefault="00876829" w:rsidP="00876829">
            <w:pPr>
              <w:ind w:left="13" w:right="60"/>
              <w:jc w:val="both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0A0AC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El número de personal administrativo y de servicio es el adecuado para responder a las exigencias del programa</w:t>
            </w:r>
          </w:p>
        </w:tc>
        <w:tc>
          <w:tcPr>
            <w:tcW w:w="418" w:type="dxa"/>
          </w:tcPr>
          <w:p w:rsidR="00876829" w:rsidRPr="00905117" w:rsidRDefault="00876829" w:rsidP="008768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18" w:type="dxa"/>
          </w:tcPr>
          <w:p w:rsidR="00876829" w:rsidRPr="00905117" w:rsidRDefault="00876829" w:rsidP="008768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9" w:type="dxa"/>
          </w:tcPr>
          <w:p w:rsidR="00876829" w:rsidRPr="00905117" w:rsidRDefault="00876829" w:rsidP="008768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33" w:type="dxa"/>
          </w:tcPr>
          <w:p w:rsidR="00876829" w:rsidRPr="00905117" w:rsidRDefault="00876829" w:rsidP="008768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22" w:type="dxa"/>
          </w:tcPr>
          <w:p w:rsidR="00876829" w:rsidRPr="00905117" w:rsidRDefault="00876829" w:rsidP="008768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876829" w:rsidRPr="001812AA" w:rsidTr="00AC2A67">
        <w:trPr>
          <w:trHeight w:val="244"/>
          <w:jc w:val="center"/>
        </w:trPr>
        <w:tc>
          <w:tcPr>
            <w:tcW w:w="534" w:type="dxa"/>
          </w:tcPr>
          <w:p w:rsidR="00876829" w:rsidRDefault="00AA6AEB" w:rsidP="008768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7167" w:type="dxa"/>
          </w:tcPr>
          <w:p w:rsidR="00876829" w:rsidRPr="000A0AC5" w:rsidRDefault="00876829" w:rsidP="0087682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0AC5">
              <w:rPr>
                <w:rFonts w:ascii="Arial" w:hAnsi="Arial" w:cs="Arial"/>
                <w:sz w:val="18"/>
                <w:szCs w:val="18"/>
              </w:rPr>
              <w:t>La calidad de los procesos administrativos del programa  apoya el desarrollo de las funciones de docencia, investigación y proyección social.</w:t>
            </w:r>
          </w:p>
        </w:tc>
        <w:tc>
          <w:tcPr>
            <w:tcW w:w="418" w:type="dxa"/>
          </w:tcPr>
          <w:p w:rsidR="00876829" w:rsidRPr="00905117" w:rsidRDefault="00876829" w:rsidP="008768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18" w:type="dxa"/>
          </w:tcPr>
          <w:p w:rsidR="00876829" w:rsidRPr="00905117" w:rsidRDefault="00876829" w:rsidP="008768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9" w:type="dxa"/>
          </w:tcPr>
          <w:p w:rsidR="00876829" w:rsidRPr="00905117" w:rsidRDefault="00876829" w:rsidP="008768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33" w:type="dxa"/>
          </w:tcPr>
          <w:p w:rsidR="00876829" w:rsidRPr="00905117" w:rsidRDefault="00876829" w:rsidP="008768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22" w:type="dxa"/>
          </w:tcPr>
          <w:p w:rsidR="00876829" w:rsidRPr="00905117" w:rsidRDefault="00876829" w:rsidP="008768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484A60" w:rsidRPr="001812AA" w:rsidTr="000C7286">
        <w:trPr>
          <w:trHeight w:val="244"/>
          <w:jc w:val="center"/>
        </w:trPr>
        <w:tc>
          <w:tcPr>
            <w:tcW w:w="9811" w:type="dxa"/>
            <w:gridSpan w:val="7"/>
          </w:tcPr>
          <w:p w:rsidR="00484A60" w:rsidRPr="00FD5CBB" w:rsidRDefault="00484A60" w:rsidP="00484A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A0AC5">
              <w:rPr>
                <w:rFonts w:ascii="Arial" w:hAnsi="Arial" w:cs="Arial"/>
                <w:b/>
                <w:sz w:val="18"/>
                <w:szCs w:val="18"/>
              </w:rPr>
              <w:t xml:space="preserve">Presupuesto </w:t>
            </w:r>
            <w:r w:rsidR="00682C45">
              <w:rPr>
                <w:rFonts w:ascii="Arial" w:hAnsi="Arial" w:cs="Arial"/>
                <w:b/>
                <w:sz w:val="18"/>
                <w:szCs w:val="18"/>
              </w:rPr>
              <w:t xml:space="preserve"> y Gestión </w:t>
            </w:r>
            <w:r w:rsidRPr="000A0AC5">
              <w:rPr>
                <w:rFonts w:ascii="Arial" w:hAnsi="Arial" w:cs="Arial"/>
                <w:b/>
                <w:sz w:val="18"/>
                <w:szCs w:val="18"/>
              </w:rPr>
              <w:t>del programa</w:t>
            </w:r>
          </w:p>
        </w:tc>
      </w:tr>
      <w:tr w:rsidR="00876829" w:rsidRPr="001812AA" w:rsidTr="00AC2A67">
        <w:trPr>
          <w:trHeight w:val="244"/>
          <w:jc w:val="center"/>
        </w:trPr>
        <w:tc>
          <w:tcPr>
            <w:tcW w:w="534" w:type="dxa"/>
          </w:tcPr>
          <w:p w:rsidR="00876829" w:rsidRDefault="00AA6AEB" w:rsidP="008768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59</w:t>
            </w:r>
          </w:p>
        </w:tc>
        <w:tc>
          <w:tcPr>
            <w:tcW w:w="7167" w:type="dxa"/>
          </w:tcPr>
          <w:p w:rsidR="00876829" w:rsidRPr="000A0AC5" w:rsidRDefault="00876829" w:rsidP="00876829">
            <w:pPr>
              <w:ind w:left="13" w:right="60"/>
              <w:jc w:val="both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0A0AC5">
              <w:rPr>
                <w:rFonts w:ascii="Arial" w:hAnsi="Arial" w:cs="Arial"/>
                <w:color w:val="404040" w:themeColor="text1" w:themeTint="BF"/>
                <w:sz w:val="18"/>
              </w:rPr>
              <w:t>El presupuesto de inversión y funcionamiento es el adecuado para satisfacer las necesidades del programa</w:t>
            </w:r>
          </w:p>
        </w:tc>
        <w:tc>
          <w:tcPr>
            <w:tcW w:w="418" w:type="dxa"/>
          </w:tcPr>
          <w:p w:rsidR="00876829" w:rsidRPr="00905117" w:rsidRDefault="00876829" w:rsidP="008768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18" w:type="dxa"/>
          </w:tcPr>
          <w:p w:rsidR="00876829" w:rsidRPr="00905117" w:rsidRDefault="00876829" w:rsidP="008768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9" w:type="dxa"/>
          </w:tcPr>
          <w:p w:rsidR="00876829" w:rsidRPr="00905117" w:rsidRDefault="00876829" w:rsidP="008768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33" w:type="dxa"/>
          </w:tcPr>
          <w:p w:rsidR="00876829" w:rsidRPr="00905117" w:rsidRDefault="00876829" w:rsidP="008768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22" w:type="dxa"/>
          </w:tcPr>
          <w:p w:rsidR="00876829" w:rsidRPr="00905117" w:rsidRDefault="00876829" w:rsidP="008768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876829" w:rsidRPr="001812AA" w:rsidTr="00AC2A67">
        <w:trPr>
          <w:trHeight w:val="244"/>
          <w:jc w:val="center"/>
        </w:trPr>
        <w:tc>
          <w:tcPr>
            <w:tcW w:w="534" w:type="dxa"/>
          </w:tcPr>
          <w:p w:rsidR="00876829" w:rsidRDefault="00AA6AEB" w:rsidP="008768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7167" w:type="dxa"/>
          </w:tcPr>
          <w:p w:rsidR="00876829" w:rsidRPr="000A0AC5" w:rsidRDefault="00876829" w:rsidP="00876829">
            <w:pPr>
              <w:ind w:left="13" w:right="60"/>
              <w:jc w:val="both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0A0AC5">
              <w:rPr>
                <w:rFonts w:ascii="Arial" w:hAnsi="Arial" w:cs="Arial"/>
                <w:color w:val="404040" w:themeColor="text1" w:themeTint="BF"/>
                <w:sz w:val="18"/>
              </w:rPr>
              <w:t>Los sistemas de información encargados de la gestión académica del programa contribuyen al mejoramiento de la calidad de los procesos</w:t>
            </w:r>
          </w:p>
        </w:tc>
        <w:tc>
          <w:tcPr>
            <w:tcW w:w="418" w:type="dxa"/>
          </w:tcPr>
          <w:p w:rsidR="00876829" w:rsidRPr="00905117" w:rsidRDefault="00876829" w:rsidP="008768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18" w:type="dxa"/>
          </w:tcPr>
          <w:p w:rsidR="00876829" w:rsidRPr="00905117" w:rsidRDefault="00876829" w:rsidP="008768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9" w:type="dxa"/>
          </w:tcPr>
          <w:p w:rsidR="00876829" w:rsidRPr="00905117" w:rsidRDefault="00876829" w:rsidP="008768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33" w:type="dxa"/>
          </w:tcPr>
          <w:p w:rsidR="00876829" w:rsidRPr="00905117" w:rsidRDefault="00876829" w:rsidP="008768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22" w:type="dxa"/>
          </w:tcPr>
          <w:p w:rsidR="00876829" w:rsidRPr="00905117" w:rsidRDefault="00876829" w:rsidP="008768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</w:tbl>
    <w:p w:rsidR="00096D87" w:rsidRDefault="00096D87" w:rsidP="00096D87">
      <w:pPr>
        <w:rPr>
          <w:rFonts w:ascii="Arial" w:hAnsi="Arial" w:cs="Arial"/>
          <w:sz w:val="18"/>
          <w:szCs w:val="18"/>
        </w:rPr>
      </w:pPr>
    </w:p>
    <w:p w:rsidR="00EF2B38" w:rsidRDefault="00EF2B38" w:rsidP="00096D87">
      <w:pPr>
        <w:rPr>
          <w:rFonts w:ascii="Arial" w:hAnsi="Arial" w:cs="Arial"/>
          <w:sz w:val="18"/>
          <w:szCs w:val="18"/>
        </w:rPr>
      </w:pPr>
    </w:p>
    <w:p w:rsidR="00EF2B38" w:rsidRDefault="00EF2B38" w:rsidP="00096D87">
      <w:pPr>
        <w:rPr>
          <w:rFonts w:ascii="Arial" w:hAnsi="Arial" w:cs="Arial"/>
          <w:sz w:val="18"/>
          <w:szCs w:val="18"/>
        </w:rPr>
      </w:pPr>
    </w:p>
    <w:p w:rsidR="00EF2B38" w:rsidRDefault="00EF2B38" w:rsidP="00096D87">
      <w:pPr>
        <w:rPr>
          <w:rFonts w:ascii="Arial" w:hAnsi="Arial" w:cs="Arial"/>
          <w:sz w:val="18"/>
          <w:szCs w:val="18"/>
        </w:rPr>
      </w:pPr>
    </w:p>
    <w:p w:rsidR="00EF2B38" w:rsidRDefault="00EF2B38" w:rsidP="00096D87">
      <w:pPr>
        <w:rPr>
          <w:rFonts w:ascii="Arial" w:hAnsi="Arial" w:cs="Arial"/>
          <w:sz w:val="18"/>
          <w:szCs w:val="18"/>
        </w:rPr>
      </w:pPr>
    </w:p>
    <w:p w:rsidR="00EF2B38" w:rsidRDefault="00EF2B38" w:rsidP="00EF2B38">
      <w:pPr>
        <w:jc w:val="center"/>
        <w:rPr>
          <w:rFonts w:ascii="Arial" w:hAnsi="Arial" w:cs="Arial"/>
          <w:sz w:val="18"/>
          <w:szCs w:val="18"/>
        </w:rPr>
      </w:pPr>
      <w:r w:rsidRPr="00A52A96">
        <w:rPr>
          <w:rFonts w:ascii="Arial" w:hAnsi="Arial" w:cs="Arial"/>
          <w:b/>
          <w:sz w:val="20"/>
          <w:szCs w:val="20"/>
        </w:rPr>
        <w:t>¡GRACIAS POR SU VALIOSA COLABORACION!</w:t>
      </w:r>
    </w:p>
    <w:sectPr w:rsidR="00EF2B38" w:rsidSect="006152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701" w:right="1701" w:bottom="1701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094" w:rsidRDefault="00141094" w:rsidP="00C67A49">
      <w:r>
        <w:separator/>
      </w:r>
    </w:p>
  </w:endnote>
  <w:endnote w:type="continuationSeparator" w:id="0">
    <w:p w:rsidR="00141094" w:rsidRDefault="00141094" w:rsidP="00C6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0C2" w:rsidRDefault="007F30C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422" w:rsidRDefault="003E4422" w:rsidP="00946D55">
    <w:pPr>
      <w:pStyle w:val="Encabezado"/>
    </w:pPr>
  </w:p>
  <w:p w:rsidR="003E4422" w:rsidRPr="00467C0A" w:rsidRDefault="003E4422" w:rsidP="00946D55">
    <w:pPr>
      <w:pStyle w:val="Piedepgina"/>
      <w:tabs>
        <w:tab w:val="clear" w:pos="4419"/>
        <w:tab w:val="clear" w:pos="8838"/>
        <w:tab w:val="left" w:pos="4982"/>
      </w:tabs>
      <w:jc w:val="center"/>
      <w:rPr>
        <w:rFonts w:ascii="Arial" w:hAnsi="Arial" w:cs="Arial"/>
        <w:sz w:val="22"/>
        <w:szCs w:val="22"/>
      </w:rPr>
    </w:pPr>
    <w:r w:rsidRPr="00467C0A">
      <w:rPr>
        <w:rFonts w:ascii="Arial" w:hAnsi="Arial" w:cs="Arial"/>
        <w:sz w:val="22"/>
        <w:szCs w:val="22"/>
      </w:rPr>
      <w:t>**Copia No Controlada**</w:t>
    </w:r>
  </w:p>
  <w:p w:rsidR="003E4422" w:rsidRDefault="003E442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0C2" w:rsidRDefault="007F30C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094" w:rsidRDefault="00141094" w:rsidP="00C67A49">
      <w:r>
        <w:separator/>
      </w:r>
    </w:p>
  </w:footnote>
  <w:footnote w:type="continuationSeparator" w:id="0">
    <w:p w:rsidR="00141094" w:rsidRDefault="00141094" w:rsidP="00C67A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0C2" w:rsidRDefault="007F30C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540" w:type="pct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229"/>
      <w:gridCol w:w="1053"/>
      <w:gridCol w:w="2871"/>
      <w:gridCol w:w="1170"/>
      <w:gridCol w:w="1041"/>
      <w:gridCol w:w="1417"/>
    </w:tblGrid>
    <w:tr w:rsidR="003E4422" w:rsidTr="007F30C2">
      <w:trPr>
        <w:cantSplit/>
        <w:trHeight w:val="255"/>
      </w:trPr>
      <w:tc>
        <w:tcPr>
          <w:tcW w:w="222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E4422" w:rsidRPr="00C93B24" w:rsidRDefault="00A176B7" w:rsidP="00946D55">
          <w:pPr>
            <w:jc w:val="center"/>
            <w:rPr>
              <w:rFonts w:cs="Arial"/>
              <w:sz w:val="20"/>
              <w:szCs w:val="20"/>
              <w:lang w:eastAsia="en-US"/>
            </w:rPr>
          </w:pPr>
          <w:r w:rsidRPr="00C93B24">
            <w:rPr>
              <w:rFonts w:ascii="Arial" w:hAnsi="Arial" w:cs="Arial"/>
              <w:noProof/>
              <w:sz w:val="20"/>
              <w:szCs w:val="20"/>
              <w:lang w:eastAsia="es-CO"/>
            </w:rPr>
            <w:drawing>
              <wp:inline distT="0" distB="0" distL="0" distR="0" wp14:anchorId="65F2E5D7" wp14:editId="32685A06">
                <wp:extent cx="723265" cy="641985"/>
                <wp:effectExtent l="0" t="0" r="635" b="5715"/>
                <wp:docPr id="2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n 24"/>
                        <pic:cNvPicPr/>
                      </pic:nvPicPr>
                      <pic:blipFill rotWithShape="1">
                        <a:blip r:embed="rId1"/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723265" cy="6419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94" w:type="dxa"/>
          <w:gridSpan w:val="3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3E4422" w:rsidRPr="00C93B24" w:rsidRDefault="003E4422" w:rsidP="00946D55">
          <w:pPr>
            <w:pStyle w:val="Encabezado"/>
            <w:spacing w:line="256" w:lineRule="auto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  <w:r w:rsidRPr="00C93B24">
            <w:rPr>
              <w:rFonts w:ascii="Arial" w:hAnsi="Arial" w:cs="Arial"/>
              <w:b/>
              <w:sz w:val="20"/>
              <w:szCs w:val="20"/>
            </w:rPr>
            <w:t>GESTIÓN ACADEMICA</w:t>
          </w:r>
        </w:p>
      </w:tc>
      <w:tc>
        <w:tcPr>
          <w:tcW w:w="104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3E4422" w:rsidRPr="003D4BB3" w:rsidRDefault="003E4422" w:rsidP="00946D55">
          <w:pPr>
            <w:pStyle w:val="Encabezado"/>
            <w:spacing w:line="256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3D4BB3">
            <w:rPr>
              <w:rFonts w:ascii="Arial" w:hAnsi="Arial" w:cs="Arial"/>
              <w:b/>
              <w:sz w:val="18"/>
              <w:szCs w:val="18"/>
            </w:rPr>
            <w:t>CÓDIGO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3E4422" w:rsidRPr="003D4BB3" w:rsidRDefault="00A176B7" w:rsidP="00946D55">
          <w:pPr>
            <w:pStyle w:val="Encabezado"/>
            <w:spacing w:line="256" w:lineRule="auto"/>
            <w:jc w:val="center"/>
            <w:rPr>
              <w:rFonts w:ascii="Arial" w:hAnsi="Arial" w:cs="Arial"/>
              <w:sz w:val="18"/>
              <w:szCs w:val="18"/>
            </w:rPr>
          </w:pPr>
          <w:r w:rsidRPr="003D4BB3">
            <w:rPr>
              <w:rFonts w:ascii="Arial" w:hAnsi="Arial" w:cs="Arial"/>
              <w:sz w:val="18"/>
              <w:szCs w:val="18"/>
            </w:rPr>
            <w:t>FO-GA-09</w:t>
          </w:r>
        </w:p>
      </w:tc>
    </w:tr>
    <w:tr w:rsidR="003E4422" w:rsidTr="007F30C2">
      <w:trPr>
        <w:cantSplit/>
        <w:trHeight w:val="255"/>
      </w:trPr>
      <w:tc>
        <w:tcPr>
          <w:tcW w:w="222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E4422" w:rsidRPr="00C93B24" w:rsidRDefault="003E4422" w:rsidP="00946D55">
          <w:pPr>
            <w:spacing w:line="256" w:lineRule="auto"/>
            <w:rPr>
              <w:rFonts w:ascii="Arial" w:eastAsia="SimSun" w:hAnsi="Arial" w:cs="Arial"/>
              <w:kern w:val="2"/>
              <w:sz w:val="20"/>
              <w:szCs w:val="20"/>
              <w:lang w:val="es-ES" w:eastAsia="en-US" w:bidi="en-US"/>
            </w:rPr>
          </w:pPr>
        </w:p>
      </w:tc>
      <w:tc>
        <w:tcPr>
          <w:tcW w:w="5094" w:type="dxa"/>
          <w:gridSpan w:val="3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E4422" w:rsidRPr="00C93B24" w:rsidRDefault="003E4422" w:rsidP="00946D55">
          <w:pPr>
            <w:spacing w:line="256" w:lineRule="auto"/>
            <w:rPr>
              <w:rFonts w:ascii="Arial" w:eastAsia="SimSun" w:hAnsi="Arial" w:cs="Arial"/>
              <w:color w:val="000000"/>
              <w:kern w:val="2"/>
              <w:sz w:val="20"/>
              <w:szCs w:val="20"/>
              <w:lang w:val="es-ES" w:eastAsia="en-US" w:bidi="en-US"/>
            </w:rPr>
          </w:pPr>
        </w:p>
      </w:tc>
      <w:tc>
        <w:tcPr>
          <w:tcW w:w="104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E4422" w:rsidRPr="003D4BB3" w:rsidRDefault="003E4422" w:rsidP="00946D55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3D4BB3">
            <w:rPr>
              <w:rFonts w:ascii="Arial" w:hAnsi="Arial" w:cs="Arial"/>
              <w:b/>
              <w:sz w:val="18"/>
              <w:szCs w:val="18"/>
            </w:rPr>
            <w:t>VERSIÓN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E4422" w:rsidRPr="003D4BB3" w:rsidRDefault="003E4422" w:rsidP="00946D55">
          <w:pPr>
            <w:pStyle w:val="Encabezado"/>
            <w:spacing w:line="256" w:lineRule="auto"/>
            <w:jc w:val="center"/>
            <w:rPr>
              <w:rFonts w:ascii="Arial" w:hAnsi="Arial" w:cs="Arial"/>
              <w:sz w:val="18"/>
              <w:szCs w:val="18"/>
            </w:rPr>
          </w:pPr>
          <w:r w:rsidRPr="003D4BB3">
            <w:rPr>
              <w:rFonts w:ascii="Arial" w:hAnsi="Arial" w:cs="Arial"/>
              <w:sz w:val="18"/>
              <w:szCs w:val="18"/>
            </w:rPr>
            <w:t>01</w:t>
          </w:r>
        </w:p>
      </w:tc>
    </w:tr>
    <w:tr w:rsidR="003E4422" w:rsidTr="007F30C2">
      <w:trPr>
        <w:cantSplit/>
        <w:trHeight w:val="255"/>
      </w:trPr>
      <w:tc>
        <w:tcPr>
          <w:tcW w:w="222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E4422" w:rsidRPr="00C93B24" w:rsidRDefault="003E4422" w:rsidP="00946D55">
          <w:pPr>
            <w:spacing w:line="256" w:lineRule="auto"/>
            <w:rPr>
              <w:rFonts w:ascii="Arial" w:eastAsia="SimSun" w:hAnsi="Arial" w:cs="Arial"/>
              <w:kern w:val="2"/>
              <w:sz w:val="20"/>
              <w:szCs w:val="20"/>
              <w:lang w:val="es-ES" w:eastAsia="en-US" w:bidi="en-US"/>
            </w:rPr>
          </w:pPr>
        </w:p>
      </w:tc>
      <w:tc>
        <w:tcPr>
          <w:tcW w:w="5094" w:type="dxa"/>
          <w:gridSpan w:val="3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C00000"/>
          <w:vAlign w:val="center"/>
          <w:hideMark/>
        </w:tcPr>
        <w:p w:rsidR="003E4422" w:rsidRPr="00C93B24" w:rsidRDefault="003E4422" w:rsidP="00946D55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C93B24">
            <w:rPr>
              <w:rFonts w:ascii="Arial" w:hAnsi="Arial" w:cs="Arial"/>
              <w:b/>
              <w:sz w:val="20"/>
              <w:szCs w:val="20"/>
            </w:rPr>
            <w:t xml:space="preserve">ENCUESTA  A DIRECTIVOS </w:t>
          </w:r>
        </w:p>
        <w:p w:rsidR="003E4422" w:rsidRPr="00C93B24" w:rsidRDefault="003E4422" w:rsidP="00946D55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C93B24">
            <w:rPr>
              <w:rFonts w:ascii="Arial" w:hAnsi="Arial" w:cs="Arial"/>
              <w:b/>
              <w:sz w:val="20"/>
              <w:szCs w:val="20"/>
            </w:rPr>
            <w:t>AUTOEVALUACIÓN  PROGRAMAS DE POSGRADO</w:t>
          </w:r>
        </w:p>
      </w:tc>
      <w:tc>
        <w:tcPr>
          <w:tcW w:w="104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E4422" w:rsidRPr="003D4BB3" w:rsidRDefault="003E4422" w:rsidP="00946D55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3D4BB3">
            <w:rPr>
              <w:rFonts w:ascii="Arial" w:hAnsi="Arial" w:cs="Arial"/>
              <w:b/>
              <w:sz w:val="18"/>
              <w:szCs w:val="18"/>
            </w:rPr>
            <w:t>FECHA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E4422" w:rsidRPr="003D4BB3" w:rsidRDefault="00304DBF" w:rsidP="00946D55">
          <w:pPr>
            <w:pStyle w:val="Encabezado"/>
            <w:spacing w:line="256" w:lineRule="auto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02/06/2017</w:t>
          </w:r>
          <w:bookmarkStart w:id="0" w:name="_GoBack"/>
          <w:bookmarkEnd w:id="0"/>
        </w:p>
      </w:tc>
    </w:tr>
    <w:tr w:rsidR="003E4422" w:rsidTr="007F30C2">
      <w:trPr>
        <w:cantSplit/>
        <w:trHeight w:val="255"/>
      </w:trPr>
      <w:tc>
        <w:tcPr>
          <w:tcW w:w="222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E4422" w:rsidRPr="00C93B24" w:rsidRDefault="003E4422" w:rsidP="00946D55">
          <w:pPr>
            <w:spacing w:line="256" w:lineRule="auto"/>
            <w:rPr>
              <w:rFonts w:ascii="Arial" w:eastAsia="SimSun" w:hAnsi="Arial" w:cs="Arial"/>
              <w:kern w:val="2"/>
              <w:sz w:val="20"/>
              <w:szCs w:val="20"/>
              <w:lang w:val="es-ES" w:eastAsia="en-US" w:bidi="en-US"/>
            </w:rPr>
          </w:pPr>
        </w:p>
      </w:tc>
      <w:tc>
        <w:tcPr>
          <w:tcW w:w="5094" w:type="dxa"/>
          <w:gridSpan w:val="3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E4422" w:rsidRPr="00C93B24" w:rsidRDefault="003E4422" w:rsidP="00946D55">
          <w:pPr>
            <w:spacing w:line="256" w:lineRule="auto"/>
            <w:rPr>
              <w:rFonts w:ascii="Arial" w:eastAsia="SimSun" w:hAnsi="Arial" w:cs="Arial"/>
              <w:kern w:val="2"/>
              <w:sz w:val="20"/>
              <w:szCs w:val="20"/>
              <w:lang w:val="es-ES" w:eastAsia="en-US" w:bidi="en-US"/>
            </w:rPr>
          </w:pPr>
        </w:p>
      </w:tc>
      <w:tc>
        <w:tcPr>
          <w:tcW w:w="104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E4422" w:rsidRPr="003D4BB3" w:rsidRDefault="003E4422" w:rsidP="00946D55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3D4BB3">
            <w:rPr>
              <w:rFonts w:ascii="Arial" w:hAnsi="Arial" w:cs="Arial"/>
              <w:b/>
              <w:sz w:val="18"/>
              <w:szCs w:val="18"/>
            </w:rPr>
            <w:t>PÁGINA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E4422" w:rsidRPr="003D4BB3" w:rsidRDefault="003E4422" w:rsidP="00946D55">
          <w:pPr>
            <w:pStyle w:val="Encabezado"/>
            <w:spacing w:line="256" w:lineRule="auto"/>
            <w:jc w:val="center"/>
            <w:rPr>
              <w:rFonts w:ascii="Arial" w:hAnsi="Arial" w:cs="Arial"/>
              <w:sz w:val="18"/>
              <w:szCs w:val="18"/>
            </w:rPr>
          </w:pPr>
          <w:r w:rsidRPr="003D4BB3"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 w:rsidRPr="003D4BB3">
            <w:rPr>
              <w:rFonts w:ascii="Arial" w:hAnsi="Arial" w:cs="Arial"/>
              <w:bCs/>
              <w:sz w:val="18"/>
              <w:szCs w:val="18"/>
            </w:rPr>
            <w:instrText>PAGE   \* MERGEFORMAT</w:instrText>
          </w:r>
          <w:r w:rsidRPr="003D4BB3">
            <w:rPr>
              <w:rFonts w:ascii="Arial" w:hAnsi="Arial" w:cs="Arial"/>
              <w:bCs/>
              <w:sz w:val="18"/>
              <w:szCs w:val="18"/>
            </w:rPr>
            <w:fldChar w:fldCharType="separate"/>
          </w:r>
          <w:r w:rsidR="00304DBF" w:rsidRPr="00304DBF">
            <w:rPr>
              <w:rFonts w:ascii="Arial" w:hAnsi="Arial" w:cs="Arial"/>
              <w:bCs/>
              <w:noProof/>
              <w:sz w:val="18"/>
              <w:szCs w:val="18"/>
              <w:lang w:val="es-ES"/>
            </w:rPr>
            <w:t>1</w:t>
          </w:r>
          <w:r w:rsidRPr="003D4BB3">
            <w:rPr>
              <w:rFonts w:ascii="Arial" w:hAnsi="Arial" w:cs="Arial"/>
              <w:bCs/>
              <w:sz w:val="18"/>
              <w:szCs w:val="18"/>
            </w:rPr>
            <w:fldChar w:fldCharType="end"/>
          </w:r>
          <w:r w:rsidR="00FC4B0B" w:rsidRPr="003D4BB3">
            <w:rPr>
              <w:rFonts w:ascii="Arial" w:hAnsi="Arial" w:cs="Arial"/>
              <w:bCs/>
              <w:sz w:val="18"/>
              <w:szCs w:val="18"/>
            </w:rPr>
            <w:t xml:space="preserve"> de 5</w:t>
          </w:r>
        </w:p>
      </w:tc>
    </w:tr>
    <w:tr w:rsidR="003E4422" w:rsidTr="00C93B24">
      <w:trPr>
        <w:cantSplit/>
        <w:trHeight w:val="196"/>
      </w:trPr>
      <w:tc>
        <w:tcPr>
          <w:tcW w:w="328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E4422" w:rsidRPr="00114DCD" w:rsidRDefault="003E4422" w:rsidP="00E256F2">
          <w:pPr>
            <w:pStyle w:val="Ttulo2"/>
            <w:tabs>
              <w:tab w:val="center" w:pos="1521"/>
            </w:tabs>
            <w:spacing w:before="0" w:after="0"/>
            <w:jc w:val="center"/>
            <w:rPr>
              <w:rFonts w:ascii="Arial" w:hAnsi="Arial" w:cs="Arial"/>
              <w:i w:val="0"/>
              <w:sz w:val="18"/>
              <w:szCs w:val="18"/>
            </w:rPr>
          </w:pPr>
          <w:r w:rsidRPr="00114DCD">
            <w:rPr>
              <w:rFonts w:ascii="Arial" w:hAnsi="Arial" w:cs="Arial"/>
              <w:i w:val="0"/>
              <w:sz w:val="18"/>
              <w:szCs w:val="18"/>
            </w:rPr>
            <w:t>ELABORÓ</w:t>
          </w:r>
        </w:p>
      </w:tc>
      <w:tc>
        <w:tcPr>
          <w:tcW w:w="28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E4422" w:rsidRPr="00114DCD" w:rsidRDefault="003E4422" w:rsidP="00E256F2">
          <w:pPr>
            <w:pStyle w:val="Ttulo2"/>
            <w:tabs>
              <w:tab w:val="left" w:pos="708"/>
            </w:tabs>
            <w:spacing w:before="0" w:after="0"/>
            <w:jc w:val="center"/>
            <w:rPr>
              <w:rFonts w:ascii="Arial" w:hAnsi="Arial" w:cs="Arial"/>
              <w:i w:val="0"/>
              <w:sz w:val="18"/>
              <w:szCs w:val="18"/>
            </w:rPr>
          </w:pPr>
          <w:r w:rsidRPr="00114DCD">
            <w:rPr>
              <w:rFonts w:ascii="Arial" w:hAnsi="Arial" w:cs="Arial"/>
              <w:i w:val="0"/>
              <w:sz w:val="18"/>
              <w:szCs w:val="18"/>
            </w:rPr>
            <w:t>REVISÓ</w:t>
          </w:r>
        </w:p>
      </w:tc>
      <w:tc>
        <w:tcPr>
          <w:tcW w:w="3628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E4422" w:rsidRPr="003D4BB3" w:rsidRDefault="003E4422" w:rsidP="00E256F2">
          <w:pPr>
            <w:pStyle w:val="Ttulo2"/>
            <w:tabs>
              <w:tab w:val="left" w:pos="708"/>
            </w:tabs>
            <w:spacing w:before="0" w:after="0"/>
            <w:jc w:val="center"/>
            <w:rPr>
              <w:rFonts w:ascii="Arial" w:hAnsi="Arial" w:cs="Arial"/>
              <w:i w:val="0"/>
              <w:sz w:val="18"/>
              <w:szCs w:val="18"/>
            </w:rPr>
          </w:pPr>
          <w:r w:rsidRPr="003D4BB3">
            <w:rPr>
              <w:rFonts w:ascii="Arial" w:hAnsi="Arial" w:cs="Arial"/>
              <w:i w:val="0"/>
              <w:sz w:val="18"/>
              <w:szCs w:val="18"/>
            </w:rPr>
            <w:t>APROBÓ</w:t>
          </w:r>
        </w:p>
      </w:tc>
    </w:tr>
    <w:tr w:rsidR="003E4422" w:rsidTr="00C93B24">
      <w:trPr>
        <w:cantSplit/>
        <w:trHeight w:val="255"/>
      </w:trPr>
      <w:tc>
        <w:tcPr>
          <w:tcW w:w="328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E4422" w:rsidRPr="00114DCD" w:rsidRDefault="003E4422" w:rsidP="00E256F2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114DCD">
            <w:rPr>
              <w:rFonts w:ascii="Arial" w:hAnsi="Arial" w:cs="Arial"/>
              <w:sz w:val="18"/>
              <w:szCs w:val="18"/>
            </w:rPr>
            <w:t>Líder de Gestión Académica</w:t>
          </w:r>
        </w:p>
      </w:tc>
      <w:tc>
        <w:tcPr>
          <w:tcW w:w="28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E4422" w:rsidRPr="00114DCD" w:rsidRDefault="003E4422" w:rsidP="00E256F2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114DCD">
            <w:rPr>
              <w:rFonts w:ascii="Arial" w:hAnsi="Arial" w:cs="Arial"/>
              <w:sz w:val="18"/>
              <w:szCs w:val="18"/>
            </w:rPr>
            <w:t>Equipo Operativo de Calidad</w:t>
          </w:r>
        </w:p>
      </w:tc>
      <w:tc>
        <w:tcPr>
          <w:tcW w:w="3628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E4422" w:rsidRPr="00114DCD" w:rsidRDefault="003E4422" w:rsidP="00E256F2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114DCD">
            <w:rPr>
              <w:rFonts w:ascii="Arial" w:hAnsi="Arial" w:cs="Arial"/>
              <w:sz w:val="18"/>
              <w:szCs w:val="18"/>
            </w:rPr>
            <w:t>Líder de calidad</w:t>
          </w:r>
        </w:p>
      </w:tc>
    </w:tr>
  </w:tbl>
  <w:p w:rsidR="003E4422" w:rsidRDefault="003E442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0C2" w:rsidRDefault="007F30C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44015A"/>
    <w:multiLevelType w:val="multilevel"/>
    <w:tmpl w:val="24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344"/>
    <w:rsid w:val="000041E8"/>
    <w:rsid w:val="00011A3E"/>
    <w:rsid w:val="00030FB5"/>
    <w:rsid w:val="00037BE9"/>
    <w:rsid w:val="00060579"/>
    <w:rsid w:val="00063C07"/>
    <w:rsid w:val="00087569"/>
    <w:rsid w:val="00096D87"/>
    <w:rsid w:val="000A4202"/>
    <w:rsid w:val="000A6288"/>
    <w:rsid w:val="000B0D63"/>
    <w:rsid w:val="000B1F5B"/>
    <w:rsid w:val="000B2B76"/>
    <w:rsid w:val="000C7286"/>
    <w:rsid w:val="000D2AD5"/>
    <w:rsid w:val="000E66D3"/>
    <w:rsid w:val="000E7E1C"/>
    <w:rsid w:val="000F3C92"/>
    <w:rsid w:val="000F6945"/>
    <w:rsid w:val="00114DCD"/>
    <w:rsid w:val="0013296B"/>
    <w:rsid w:val="0013561E"/>
    <w:rsid w:val="0013575F"/>
    <w:rsid w:val="001402BE"/>
    <w:rsid w:val="00141094"/>
    <w:rsid w:val="00162990"/>
    <w:rsid w:val="00176344"/>
    <w:rsid w:val="001812AA"/>
    <w:rsid w:val="00197703"/>
    <w:rsid w:val="001A0060"/>
    <w:rsid w:val="001B3F11"/>
    <w:rsid w:val="0020201A"/>
    <w:rsid w:val="0020226B"/>
    <w:rsid w:val="002323F6"/>
    <w:rsid w:val="00253B6C"/>
    <w:rsid w:val="002729F0"/>
    <w:rsid w:val="00281B05"/>
    <w:rsid w:val="002A7118"/>
    <w:rsid w:val="002A77D7"/>
    <w:rsid w:val="002F0B2A"/>
    <w:rsid w:val="002F23DD"/>
    <w:rsid w:val="00304DBF"/>
    <w:rsid w:val="00342B8B"/>
    <w:rsid w:val="00353FD1"/>
    <w:rsid w:val="003831ED"/>
    <w:rsid w:val="00396B1A"/>
    <w:rsid w:val="003B4EA4"/>
    <w:rsid w:val="003C40FC"/>
    <w:rsid w:val="003D00E2"/>
    <w:rsid w:val="003D4BB3"/>
    <w:rsid w:val="003E4422"/>
    <w:rsid w:val="00402180"/>
    <w:rsid w:val="004159C3"/>
    <w:rsid w:val="00422513"/>
    <w:rsid w:val="00427CCB"/>
    <w:rsid w:val="0048094D"/>
    <w:rsid w:val="004827C9"/>
    <w:rsid w:val="00484A60"/>
    <w:rsid w:val="004A0449"/>
    <w:rsid w:val="004B3887"/>
    <w:rsid w:val="00504F5D"/>
    <w:rsid w:val="0052326F"/>
    <w:rsid w:val="00534227"/>
    <w:rsid w:val="00541DC5"/>
    <w:rsid w:val="005906AF"/>
    <w:rsid w:val="005A7F07"/>
    <w:rsid w:val="005B3B04"/>
    <w:rsid w:val="005B528C"/>
    <w:rsid w:val="005C1B00"/>
    <w:rsid w:val="005C29F7"/>
    <w:rsid w:val="005C3912"/>
    <w:rsid w:val="005D3EDB"/>
    <w:rsid w:val="005E1949"/>
    <w:rsid w:val="006152FF"/>
    <w:rsid w:val="00620B2B"/>
    <w:rsid w:val="006245AF"/>
    <w:rsid w:val="0062521A"/>
    <w:rsid w:val="006363F4"/>
    <w:rsid w:val="00665EF5"/>
    <w:rsid w:val="00670152"/>
    <w:rsid w:val="006731D2"/>
    <w:rsid w:val="00682C45"/>
    <w:rsid w:val="006C77BD"/>
    <w:rsid w:val="006D6249"/>
    <w:rsid w:val="006E4C5A"/>
    <w:rsid w:val="006F55A4"/>
    <w:rsid w:val="00726828"/>
    <w:rsid w:val="00750B4A"/>
    <w:rsid w:val="00757FB3"/>
    <w:rsid w:val="0076368C"/>
    <w:rsid w:val="007812D3"/>
    <w:rsid w:val="00786404"/>
    <w:rsid w:val="007C47CA"/>
    <w:rsid w:val="007E419E"/>
    <w:rsid w:val="007F0F7D"/>
    <w:rsid w:val="007F30C2"/>
    <w:rsid w:val="007F32FC"/>
    <w:rsid w:val="0080763A"/>
    <w:rsid w:val="00813CD6"/>
    <w:rsid w:val="00814380"/>
    <w:rsid w:val="00830FA9"/>
    <w:rsid w:val="008362B4"/>
    <w:rsid w:val="008434AD"/>
    <w:rsid w:val="00846F80"/>
    <w:rsid w:val="0085577F"/>
    <w:rsid w:val="00862E0E"/>
    <w:rsid w:val="0087312B"/>
    <w:rsid w:val="00876829"/>
    <w:rsid w:val="0088222D"/>
    <w:rsid w:val="008829F0"/>
    <w:rsid w:val="008E5BB1"/>
    <w:rsid w:val="00905117"/>
    <w:rsid w:val="009176C1"/>
    <w:rsid w:val="00946303"/>
    <w:rsid w:val="00946D55"/>
    <w:rsid w:val="009555BA"/>
    <w:rsid w:val="00956705"/>
    <w:rsid w:val="00957B42"/>
    <w:rsid w:val="009760A2"/>
    <w:rsid w:val="00982456"/>
    <w:rsid w:val="009A55A1"/>
    <w:rsid w:val="009A775C"/>
    <w:rsid w:val="009B480B"/>
    <w:rsid w:val="009E48FF"/>
    <w:rsid w:val="009E6CAE"/>
    <w:rsid w:val="009F006D"/>
    <w:rsid w:val="009F015B"/>
    <w:rsid w:val="00A06C04"/>
    <w:rsid w:val="00A101EC"/>
    <w:rsid w:val="00A160C5"/>
    <w:rsid w:val="00A176B7"/>
    <w:rsid w:val="00A25A3D"/>
    <w:rsid w:val="00A26189"/>
    <w:rsid w:val="00A458C7"/>
    <w:rsid w:val="00A464C0"/>
    <w:rsid w:val="00A47C58"/>
    <w:rsid w:val="00A6392B"/>
    <w:rsid w:val="00A72F90"/>
    <w:rsid w:val="00A96FB9"/>
    <w:rsid w:val="00AA6AEB"/>
    <w:rsid w:val="00AC0900"/>
    <w:rsid w:val="00AC2A67"/>
    <w:rsid w:val="00AC7460"/>
    <w:rsid w:val="00AD4186"/>
    <w:rsid w:val="00AE666B"/>
    <w:rsid w:val="00AF4521"/>
    <w:rsid w:val="00B016B6"/>
    <w:rsid w:val="00B077DC"/>
    <w:rsid w:val="00B31715"/>
    <w:rsid w:val="00B37319"/>
    <w:rsid w:val="00B40287"/>
    <w:rsid w:val="00B40DF8"/>
    <w:rsid w:val="00B4451E"/>
    <w:rsid w:val="00B46290"/>
    <w:rsid w:val="00B6100F"/>
    <w:rsid w:val="00B76CD4"/>
    <w:rsid w:val="00B9709B"/>
    <w:rsid w:val="00BA5E9D"/>
    <w:rsid w:val="00BB089D"/>
    <w:rsid w:val="00BB22AF"/>
    <w:rsid w:val="00BB2B33"/>
    <w:rsid w:val="00BB3694"/>
    <w:rsid w:val="00BF1176"/>
    <w:rsid w:val="00BF4F93"/>
    <w:rsid w:val="00BF57F8"/>
    <w:rsid w:val="00C03013"/>
    <w:rsid w:val="00C06D8B"/>
    <w:rsid w:val="00C120A1"/>
    <w:rsid w:val="00C263BF"/>
    <w:rsid w:val="00C2710B"/>
    <w:rsid w:val="00C3209F"/>
    <w:rsid w:val="00C56E99"/>
    <w:rsid w:val="00C630EB"/>
    <w:rsid w:val="00C67A49"/>
    <w:rsid w:val="00C719D2"/>
    <w:rsid w:val="00C910B1"/>
    <w:rsid w:val="00C93B24"/>
    <w:rsid w:val="00CB4116"/>
    <w:rsid w:val="00CC2579"/>
    <w:rsid w:val="00CD0BF9"/>
    <w:rsid w:val="00CE50AF"/>
    <w:rsid w:val="00CF278E"/>
    <w:rsid w:val="00D01CB2"/>
    <w:rsid w:val="00D106D8"/>
    <w:rsid w:val="00D12A04"/>
    <w:rsid w:val="00D24862"/>
    <w:rsid w:val="00D71904"/>
    <w:rsid w:val="00D7292B"/>
    <w:rsid w:val="00DB5A04"/>
    <w:rsid w:val="00DC087B"/>
    <w:rsid w:val="00DC7852"/>
    <w:rsid w:val="00DD1504"/>
    <w:rsid w:val="00DD4070"/>
    <w:rsid w:val="00DE6EB1"/>
    <w:rsid w:val="00DF6D47"/>
    <w:rsid w:val="00E05CEC"/>
    <w:rsid w:val="00E14F4B"/>
    <w:rsid w:val="00E256F2"/>
    <w:rsid w:val="00E26E1F"/>
    <w:rsid w:val="00E40DFE"/>
    <w:rsid w:val="00E41102"/>
    <w:rsid w:val="00E501B6"/>
    <w:rsid w:val="00E55FAD"/>
    <w:rsid w:val="00E57DDE"/>
    <w:rsid w:val="00E711F3"/>
    <w:rsid w:val="00E825CB"/>
    <w:rsid w:val="00E96C0B"/>
    <w:rsid w:val="00EA2CC8"/>
    <w:rsid w:val="00EC7F68"/>
    <w:rsid w:val="00EE1AA3"/>
    <w:rsid w:val="00EF032B"/>
    <w:rsid w:val="00EF2B38"/>
    <w:rsid w:val="00F249F9"/>
    <w:rsid w:val="00F25FE6"/>
    <w:rsid w:val="00F27D1F"/>
    <w:rsid w:val="00F40AC6"/>
    <w:rsid w:val="00F4173C"/>
    <w:rsid w:val="00F45EE6"/>
    <w:rsid w:val="00F64983"/>
    <w:rsid w:val="00F90949"/>
    <w:rsid w:val="00F94F1E"/>
    <w:rsid w:val="00FA2030"/>
    <w:rsid w:val="00FA7EA8"/>
    <w:rsid w:val="00FB3B99"/>
    <w:rsid w:val="00FC4B0B"/>
    <w:rsid w:val="00FF0067"/>
    <w:rsid w:val="00FF4CFC"/>
    <w:rsid w:val="00FF7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7D97287D-DDEB-4ACC-9ACB-15C518BFE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A49"/>
    <w:pPr>
      <w:spacing w:after="0" w:line="240" w:lineRule="auto"/>
    </w:pPr>
    <w:rPr>
      <w:rFonts w:ascii="Times New Roman" w:eastAsia="Times New Roman" w:hAnsi="Times New Roman"/>
      <w:sz w:val="24"/>
      <w:szCs w:val="24"/>
      <w:lang w:val="es-CO" w:eastAsia="es-ES" w:bidi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786404"/>
    <w:pPr>
      <w:keepNext/>
      <w:spacing w:before="240" w:after="60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 w:bidi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86404"/>
    <w:pPr>
      <w:keepNext/>
      <w:spacing w:before="240" w:after="60"/>
      <w:jc w:val="both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 w:bidi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86404"/>
    <w:pPr>
      <w:keepNext/>
      <w:spacing w:before="240" w:after="60"/>
      <w:jc w:val="both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 w:bidi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86404"/>
    <w:pPr>
      <w:keepNext/>
      <w:spacing w:before="240" w:after="60"/>
      <w:jc w:val="both"/>
      <w:outlineLvl w:val="3"/>
    </w:pPr>
    <w:rPr>
      <w:rFonts w:asciiTheme="minorHAnsi" w:eastAsiaTheme="minorHAnsi" w:hAnsiTheme="minorHAnsi" w:cstheme="majorBidi"/>
      <w:b/>
      <w:bCs/>
      <w:sz w:val="28"/>
      <w:szCs w:val="28"/>
      <w:lang w:eastAsia="en-US" w:bidi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86404"/>
    <w:pPr>
      <w:spacing w:before="240" w:after="60"/>
      <w:jc w:val="both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eastAsia="en-US" w:bidi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86404"/>
    <w:pPr>
      <w:spacing w:before="240" w:after="60"/>
      <w:jc w:val="both"/>
      <w:outlineLvl w:val="5"/>
    </w:pPr>
    <w:rPr>
      <w:rFonts w:asciiTheme="minorHAnsi" w:eastAsiaTheme="minorHAnsi" w:hAnsiTheme="minorHAnsi" w:cstheme="majorBidi"/>
      <w:b/>
      <w:bCs/>
      <w:sz w:val="22"/>
      <w:szCs w:val="22"/>
      <w:lang w:eastAsia="en-US" w:bidi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86404"/>
    <w:pPr>
      <w:spacing w:before="240" w:after="60"/>
      <w:jc w:val="both"/>
      <w:outlineLvl w:val="6"/>
    </w:pPr>
    <w:rPr>
      <w:rFonts w:asciiTheme="minorHAnsi" w:eastAsiaTheme="minorHAnsi" w:hAnsiTheme="minorHAnsi" w:cstheme="majorBidi"/>
      <w:lang w:eastAsia="en-US" w:bidi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86404"/>
    <w:pPr>
      <w:spacing w:before="240" w:after="60"/>
      <w:jc w:val="both"/>
      <w:outlineLvl w:val="7"/>
    </w:pPr>
    <w:rPr>
      <w:rFonts w:asciiTheme="minorHAnsi" w:eastAsiaTheme="minorHAnsi" w:hAnsiTheme="minorHAnsi" w:cstheme="majorBidi"/>
      <w:i/>
      <w:iCs/>
      <w:lang w:eastAsia="en-US" w:bidi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86404"/>
    <w:pPr>
      <w:spacing w:before="240" w:after="60"/>
      <w:jc w:val="both"/>
      <w:outlineLvl w:val="8"/>
    </w:pPr>
    <w:rPr>
      <w:rFonts w:asciiTheme="majorHAnsi" w:eastAsiaTheme="majorEastAsia" w:hAnsiTheme="majorHAnsi" w:cstheme="majorBidi"/>
      <w:sz w:val="22"/>
      <w:szCs w:val="22"/>
      <w:lang w:eastAsia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8640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Descripcin">
    <w:name w:val="caption"/>
    <w:basedOn w:val="Normal"/>
    <w:next w:val="Normal"/>
    <w:uiPriority w:val="35"/>
    <w:unhideWhenUsed/>
    <w:rsid w:val="00BB22AF"/>
    <w:pPr>
      <w:jc w:val="both"/>
    </w:pPr>
    <w:rPr>
      <w:rFonts w:asciiTheme="minorHAnsi" w:eastAsiaTheme="minorHAnsi" w:hAnsiTheme="minorHAnsi"/>
      <w:b/>
      <w:bCs/>
      <w:sz w:val="18"/>
      <w:szCs w:val="18"/>
      <w:lang w:eastAsia="en-US" w:bidi="en-US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7F32FC"/>
    <w:pPr>
      <w:spacing w:after="100"/>
      <w:jc w:val="both"/>
    </w:pPr>
    <w:rPr>
      <w:rFonts w:asciiTheme="minorHAnsi" w:eastAsiaTheme="minorHAnsi" w:hAnsiTheme="minorHAnsi"/>
      <w:lang w:eastAsia="en-US" w:bidi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8640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8640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86404"/>
    <w:rPr>
      <w:rFonts w:cstheme="maj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86404"/>
    <w:rPr>
      <w:rFonts w:cstheme="maj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86404"/>
    <w:rPr>
      <w:rFonts w:cstheme="majorBidi"/>
      <w:b/>
      <w:b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86404"/>
    <w:rPr>
      <w:rFonts w:cstheme="maj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86404"/>
    <w:rPr>
      <w:rFonts w:cstheme="maj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86404"/>
    <w:rPr>
      <w:rFonts w:asciiTheme="majorHAnsi" w:eastAsiaTheme="majorEastAsia" w:hAnsiTheme="majorHAnsi" w:cstheme="majorBidi"/>
    </w:rPr>
  </w:style>
  <w:style w:type="paragraph" w:styleId="Puesto">
    <w:name w:val="Title"/>
    <w:basedOn w:val="Normal"/>
    <w:next w:val="Normal"/>
    <w:link w:val="PuestoCar"/>
    <w:uiPriority w:val="10"/>
    <w:qFormat/>
    <w:rsid w:val="0078640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 w:bidi="en-US"/>
    </w:rPr>
  </w:style>
  <w:style w:type="character" w:customStyle="1" w:styleId="PuestoCar">
    <w:name w:val="Puesto Car"/>
    <w:basedOn w:val="Fuentedeprrafopredeter"/>
    <w:link w:val="Puesto"/>
    <w:uiPriority w:val="10"/>
    <w:rsid w:val="0078640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786404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 w:bidi="en-US"/>
    </w:rPr>
  </w:style>
  <w:style w:type="character" w:customStyle="1" w:styleId="SubttuloCar">
    <w:name w:val="Subtítulo Car"/>
    <w:basedOn w:val="Fuentedeprrafopredeter"/>
    <w:link w:val="Subttulo"/>
    <w:uiPriority w:val="11"/>
    <w:rsid w:val="00786404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786404"/>
    <w:rPr>
      <w:b/>
      <w:bCs/>
    </w:rPr>
  </w:style>
  <w:style w:type="character" w:styleId="nfasis">
    <w:name w:val="Emphasis"/>
    <w:basedOn w:val="Fuentedeprrafopredeter"/>
    <w:uiPriority w:val="20"/>
    <w:qFormat/>
    <w:rsid w:val="00786404"/>
    <w:rPr>
      <w:rFonts w:asciiTheme="minorHAnsi" w:hAnsiTheme="minorHAnsi"/>
      <w:b/>
      <w:i/>
      <w:iCs/>
    </w:rPr>
  </w:style>
  <w:style w:type="paragraph" w:styleId="Sinespaciado">
    <w:name w:val="No Spacing"/>
    <w:basedOn w:val="Normal"/>
    <w:link w:val="SinespaciadoCar"/>
    <w:uiPriority w:val="1"/>
    <w:qFormat/>
    <w:rsid w:val="00786404"/>
    <w:pPr>
      <w:jc w:val="both"/>
    </w:pPr>
    <w:rPr>
      <w:rFonts w:asciiTheme="minorHAnsi" w:eastAsiaTheme="minorHAnsi" w:hAnsiTheme="minorHAnsi"/>
      <w:szCs w:val="32"/>
      <w:lang w:eastAsia="en-US" w:bidi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86404"/>
    <w:rPr>
      <w:sz w:val="24"/>
      <w:szCs w:val="32"/>
    </w:rPr>
  </w:style>
  <w:style w:type="paragraph" w:styleId="Prrafodelista">
    <w:name w:val="List Paragraph"/>
    <w:basedOn w:val="Normal"/>
    <w:uiPriority w:val="34"/>
    <w:qFormat/>
    <w:rsid w:val="00786404"/>
    <w:pPr>
      <w:ind w:left="720"/>
      <w:contextualSpacing/>
      <w:jc w:val="both"/>
    </w:pPr>
    <w:rPr>
      <w:rFonts w:asciiTheme="minorHAnsi" w:eastAsiaTheme="minorHAnsi" w:hAnsiTheme="minorHAnsi"/>
      <w:lang w:eastAsia="en-US" w:bidi="en-US"/>
    </w:rPr>
  </w:style>
  <w:style w:type="paragraph" w:styleId="Cita">
    <w:name w:val="Quote"/>
    <w:basedOn w:val="Normal"/>
    <w:next w:val="Normal"/>
    <w:link w:val="CitaCar"/>
    <w:uiPriority w:val="29"/>
    <w:qFormat/>
    <w:rsid w:val="00786404"/>
    <w:pPr>
      <w:jc w:val="both"/>
    </w:pPr>
    <w:rPr>
      <w:rFonts w:asciiTheme="minorHAnsi" w:eastAsiaTheme="minorHAnsi" w:hAnsiTheme="minorHAnsi"/>
      <w:i/>
      <w:lang w:eastAsia="en-US" w:bidi="en-US"/>
    </w:rPr>
  </w:style>
  <w:style w:type="character" w:customStyle="1" w:styleId="CitaCar">
    <w:name w:val="Cita Car"/>
    <w:basedOn w:val="Fuentedeprrafopredeter"/>
    <w:link w:val="Cita"/>
    <w:uiPriority w:val="29"/>
    <w:rsid w:val="00786404"/>
    <w:rPr>
      <w:i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86404"/>
    <w:pPr>
      <w:ind w:left="720" w:right="720"/>
      <w:jc w:val="both"/>
    </w:pPr>
    <w:rPr>
      <w:rFonts w:asciiTheme="minorHAnsi" w:eastAsiaTheme="minorHAnsi" w:hAnsiTheme="minorHAnsi"/>
      <w:b/>
      <w:i/>
      <w:szCs w:val="22"/>
      <w:lang w:eastAsia="en-US" w:bidi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86404"/>
    <w:rPr>
      <w:b/>
      <w:i/>
      <w:sz w:val="24"/>
    </w:rPr>
  </w:style>
  <w:style w:type="character" w:styleId="nfasissutil">
    <w:name w:val="Subtle Emphasis"/>
    <w:uiPriority w:val="19"/>
    <w:qFormat/>
    <w:rsid w:val="00786404"/>
    <w:rPr>
      <w:i/>
      <w:color w:val="5A5A5A" w:themeColor="text1" w:themeTint="A5"/>
    </w:rPr>
  </w:style>
  <w:style w:type="character" w:styleId="nfasisintenso">
    <w:name w:val="Intense Emphasis"/>
    <w:basedOn w:val="Fuentedeprrafopredeter"/>
    <w:uiPriority w:val="21"/>
    <w:qFormat/>
    <w:rsid w:val="00786404"/>
    <w:rPr>
      <w:b/>
      <w:i/>
      <w:sz w:val="24"/>
      <w:szCs w:val="24"/>
      <w:u w:val="single"/>
    </w:rPr>
  </w:style>
  <w:style w:type="character" w:styleId="Referenciasutil">
    <w:name w:val="Subtle Reference"/>
    <w:basedOn w:val="Fuentedeprrafopredeter"/>
    <w:uiPriority w:val="31"/>
    <w:qFormat/>
    <w:rsid w:val="00786404"/>
    <w:rPr>
      <w:sz w:val="24"/>
      <w:szCs w:val="24"/>
      <w:u w:val="single"/>
    </w:rPr>
  </w:style>
  <w:style w:type="character" w:styleId="Referenciaintensa">
    <w:name w:val="Intense Reference"/>
    <w:basedOn w:val="Fuentedeprrafopredeter"/>
    <w:uiPriority w:val="32"/>
    <w:qFormat/>
    <w:rsid w:val="00786404"/>
    <w:rPr>
      <w:b/>
      <w:sz w:val="24"/>
      <w:u w:val="single"/>
    </w:rPr>
  </w:style>
  <w:style w:type="character" w:styleId="Ttulodellibro">
    <w:name w:val="Book Title"/>
    <w:basedOn w:val="Fuentedeprrafopredeter"/>
    <w:uiPriority w:val="33"/>
    <w:qFormat/>
    <w:rsid w:val="00786404"/>
    <w:rPr>
      <w:rFonts w:asciiTheme="majorHAnsi" w:eastAsiaTheme="majorEastAsia" w:hAnsiTheme="majorHAnsi"/>
      <w:b/>
      <w:i/>
      <w:sz w:val="24"/>
      <w:szCs w:val="24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86404"/>
    <w:pPr>
      <w:outlineLvl w:val="9"/>
    </w:pPr>
  </w:style>
  <w:style w:type="paragraph" w:styleId="Encabezado">
    <w:name w:val="header"/>
    <w:basedOn w:val="Normal"/>
    <w:link w:val="EncabezadoCar"/>
    <w:unhideWhenUsed/>
    <w:rsid w:val="00C67A4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67A49"/>
    <w:rPr>
      <w:rFonts w:ascii="Times New Roman" w:eastAsia="Times New Roman" w:hAnsi="Times New Roman"/>
      <w:sz w:val="24"/>
      <w:szCs w:val="24"/>
      <w:lang w:val="es-CO" w:eastAsia="es-ES" w:bidi="ar-SA"/>
    </w:rPr>
  </w:style>
  <w:style w:type="paragraph" w:styleId="Piedepgina">
    <w:name w:val="footer"/>
    <w:basedOn w:val="Normal"/>
    <w:link w:val="PiedepginaCar"/>
    <w:uiPriority w:val="99"/>
    <w:unhideWhenUsed/>
    <w:rsid w:val="00C67A4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A49"/>
    <w:rPr>
      <w:rFonts w:ascii="Times New Roman" w:eastAsia="Times New Roman" w:hAnsi="Times New Roman"/>
      <w:sz w:val="24"/>
      <w:szCs w:val="24"/>
      <w:lang w:val="es-CO" w:eastAsia="es-ES" w:bidi="ar-SA"/>
    </w:rPr>
  </w:style>
  <w:style w:type="table" w:styleId="Tablaconcuadrcula">
    <w:name w:val="Table Grid"/>
    <w:basedOn w:val="Tablanormal"/>
    <w:rsid w:val="00C67A49"/>
    <w:pPr>
      <w:spacing w:after="0" w:line="240" w:lineRule="auto"/>
    </w:pPr>
    <w:rPr>
      <w:rFonts w:eastAsiaTheme="minorEastAsia" w:cstheme="minorBidi"/>
      <w:lang w:val="es-CO" w:eastAsia="es-CO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67A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A49"/>
    <w:rPr>
      <w:rFonts w:ascii="Tahoma" w:eastAsia="Times New Roman" w:hAnsi="Tahoma" w:cs="Tahoma"/>
      <w:sz w:val="16"/>
      <w:szCs w:val="16"/>
      <w:lang w:val="es-CO" w:eastAsia="es-ES" w:bidi="ar-SA"/>
    </w:rPr>
  </w:style>
  <w:style w:type="paragraph" w:customStyle="1" w:styleId="xmsonormal">
    <w:name w:val="x_msonormal"/>
    <w:basedOn w:val="Normal"/>
    <w:rsid w:val="00AC2A67"/>
    <w:pPr>
      <w:spacing w:before="100" w:beforeAutospacing="1" w:after="100" w:afterAutospacing="1"/>
    </w:pPr>
    <w:rPr>
      <w:lang w:eastAsia="es-CO"/>
    </w:rPr>
  </w:style>
  <w:style w:type="character" w:customStyle="1" w:styleId="apple-converted-space">
    <w:name w:val="apple-converted-space"/>
    <w:basedOn w:val="Fuentedeprrafopredeter"/>
    <w:rsid w:val="00AC2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1875</Words>
  <Characters>10315</Characters>
  <Application>Microsoft Office Word</Application>
  <DocSecurity>0</DocSecurity>
  <Lines>85</Lines>
  <Paragraphs>24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Planeacion</dc:creator>
  <cp:lastModifiedBy>ufps</cp:lastModifiedBy>
  <cp:revision>36</cp:revision>
  <cp:lastPrinted>2014-05-02T16:34:00Z</cp:lastPrinted>
  <dcterms:created xsi:type="dcterms:W3CDTF">2017-06-01T03:31:00Z</dcterms:created>
  <dcterms:modified xsi:type="dcterms:W3CDTF">2017-06-05T14:21:00Z</dcterms:modified>
</cp:coreProperties>
</file>