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03" w:rsidRDefault="001B4B03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25"/>
        <w:gridCol w:w="283"/>
        <w:gridCol w:w="142"/>
        <w:gridCol w:w="425"/>
        <w:gridCol w:w="1135"/>
        <w:gridCol w:w="425"/>
        <w:gridCol w:w="394"/>
        <w:gridCol w:w="1022"/>
        <w:gridCol w:w="567"/>
        <w:gridCol w:w="711"/>
        <w:gridCol w:w="425"/>
        <w:gridCol w:w="2022"/>
      </w:tblGrid>
      <w:tr w:rsidR="001B4B03" w:rsidRPr="005A2444" w:rsidTr="005E0778">
        <w:trPr>
          <w:trHeight w:hRule="exact" w:val="293"/>
        </w:trPr>
        <w:tc>
          <w:tcPr>
            <w:tcW w:w="9781" w:type="dxa"/>
            <w:gridSpan w:val="13"/>
          </w:tcPr>
          <w:p w:rsidR="001B4B03" w:rsidRPr="005A2444" w:rsidRDefault="005A2444">
            <w:pPr>
              <w:pStyle w:val="TableParagraph"/>
              <w:spacing w:before="13"/>
              <w:ind w:left="3378" w:right="3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44">
              <w:rPr>
                <w:rFonts w:ascii="Arial" w:hAnsi="Arial" w:cs="Arial"/>
                <w:b/>
                <w:sz w:val="20"/>
                <w:szCs w:val="20"/>
              </w:rPr>
              <w:t>DATOS SOLICITANTE</w:t>
            </w:r>
          </w:p>
        </w:tc>
      </w:tr>
      <w:tr w:rsidR="001B4B03" w:rsidRPr="005A2444" w:rsidTr="005E0778">
        <w:trPr>
          <w:trHeight w:hRule="exact" w:val="293"/>
        </w:trPr>
        <w:tc>
          <w:tcPr>
            <w:tcW w:w="2655" w:type="dxa"/>
            <w:gridSpan w:val="4"/>
          </w:tcPr>
          <w:p w:rsidR="001B4B03" w:rsidRPr="005A2444" w:rsidRDefault="005A24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3401" w:type="dxa"/>
            <w:gridSpan w:val="5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1B4B03" w:rsidRPr="005A2444" w:rsidRDefault="005A2444">
            <w:pPr>
              <w:pStyle w:val="TableParagraph"/>
              <w:spacing w:before="10"/>
              <w:ind w:left="5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2022" w:type="dxa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3080" w:type="dxa"/>
            <w:gridSpan w:val="5"/>
          </w:tcPr>
          <w:p w:rsidR="001B4B03" w:rsidRPr="005A2444" w:rsidRDefault="005A24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Documento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</w:p>
        </w:tc>
        <w:tc>
          <w:tcPr>
            <w:tcW w:w="2976" w:type="dxa"/>
            <w:gridSpan w:val="4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1B4B03" w:rsidRPr="005A2444" w:rsidRDefault="005A2444">
            <w:pPr>
              <w:pStyle w:val="TableParagraph"/>
              <w:spacing w:before="10"/>
              <w:ind w:left="218"/>
              <w:rPr>
                <w:rFonts w:ascii="Arial" w:hAnsi="Arial" w:cs="Arial"/>
                <w:sz w:val="20"/>
                <w:szCs w:val="20"/>
              </w:rPr>
            </w:pPr>
            <w:r w:rsidRPr="005A2444">
              <w:rPr>
                <w:rFonts w:ascii="Arial" w:hAnsi="Arial" w:cs="Arial"/>
                <w:sz w:val="20"/>
                <w:szCs w:val="20"/>
              </w:rPr>
              <w:t xml:space="preserve">N°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Telefónico</w:t>
            </w:r>
            <w:proofErr w:type="spellEnd"/>
          </w:p>
        </w:tc>
        <w:tc>
          <w:tcPr>
            <w:tcW w:w="2022" w:type="dxa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1805" w:type="dxa"/>
          </w:tcPr>
          <w:p w:rsidR="001B4B03" w:rsidRPr="005A2444" w:rsidRDefault="005A24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4818" w:type="dxa"/>
            <w:gridSpan w:val="9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1B4B03" w:rsidRPr="005A2444" w:rsidRDefault="005A2444">
            <w:pPr>
              <w:pStyle w:val="TableParagraph"/>
              <w:spacing w:before="10"/>
              <w:ind w:left="1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2022" w:type="dxa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1805" w:type="dxa"/>
          </w:tcPr>
          <w:p w:rsidR="001B4B03" w:rsidRPr="005A2444" w:rsidRDefault="005A24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Asignatura</w:t>
            </w:r>
            <w:proofErr w:type="spellEnd"/>
          </w:p>
        </w:tc>
        <w:tc>
          <w:tcPr>
            <w:tcW w:w="2410" w:type="dxa"/>
            <w:gridSpan w:val="5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4"/>
          </w:tcPr>
          <w:p w:rsidR="001B4B03" w:rsidRPr="005A2444" w:rsidRDefault="005A2444">
            <w:pPr>
              <w:pStyle w:val="TableParagraph"/>
              <w:spacing w:before="10"/>
              <w:ind w:left="3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3158" w:type="dxa"/>
            <w:gridSpan w:val="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5"/>
        </w:trPr>
        <w:tc>
          <w:tcPr>
            <w:tcW w:w="1805" w:type="dxa"/>
          </w:tcPr>
          <w:p w:rsidR="001B4B03" w:rsidRPr="005A2444" w:rsidRDefault="005A244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Uso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2410" w:type="dxa"/>
            <w:gridSpan w:val="5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4"/>
          </w:tcPr>
          <w:p w:rsidR="001B4B03" w:rsidRPr="005A2444" w:rsidRDefault="005A2444">
            <w:pPr>
              <w:pStyle w:val="TableParagraph"/>
              <w:spacing w:before="10"/>
              <w:ind w:left="6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Uso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Externo</w:t>
            </w:r>
            <w:proofErr w:type="spellEnd"/>
          </w:p>
        </w:tc>
        <w:tc>
          <w:tcPr>
            <w:tcW w:w="3158" w:type="dxa"/>
            <w:gridSpan w:val="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9781" w:type="dxa"/>
            <w:gridSpan w:val="13"/>
          </w:tcPr>
          <w:p w:rsidR="001B4B03" w:rsidRPr="005A2444" w:rsidRDefault="005A2444">
            <w:pPr>
              <w:pStyle w:val="TableParagraph"/>
              <w:spacing w:before="13"/>
              <w:ind w:left="3034"/>
              <w:rPr>
                <w:rFonts w:ascii="Arial" w:hAnsi="Arial" w:cs="Arial"/>
                <w:b/>
                <w:sz w:val="20"/>
                <w:szCs w:val="20"/>
              </w:rPr>
            </w:pPr>
            <w:r w:rsidRPr="005A2444">
              <w:rPr>
                <w:rFonts w:ascii="Arial" w:hAnsi="Arial" w:cs="Arial"/>
                <w:b/>
                <w:sz w:val="20"/>
                <w:szCs w:val="20"/>
              </w:rPr>
              <w:t>ESPACIO PARA CECOM-UFPS</w:t>
            </w:r>
          </w:p>
        </w:tc>
      </w:tr>
      <w:tr w:rsidR="001B4B03" w:rsidRPr="005A2444" w:rsidTr="005E0778">
        <w:trPr>
          <w:trHeight w:hRule="exact" w:val="293"/>
        </w:trPr>
        <w:tc>
          <w:tcPr>
            <w:tcW w:w="2230" w:type="dxa"/>
            <w:gridSpan w:val="2"/>
          </w:tcPr>
          <w:p w:rsidR="001B4B03" w:rsidRPr="005A2444" w:rsidRDefault="005A2444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5A2444">
              <w:rPr>
                <w:rFonts w:ascii="Arial" w:hAnsi="Arial" w:cs="Arial"/>
                <w:sz w:val="20"/>
                <w:szCs w:val="20"/>
              </w:rPr>
              <w:t xml:space="preserve">N°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Solicitud</w:t>
            </w:r>
            <w:proofErr w:type="spellEnd"/>
          </w:p>
        </w:tc>
        <w:tc>
          <w:tcPr>
            <w:tcW w:w="2804" w:type="dxa"/>
            <w:gridSpan w:val="6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3"/>
          </w:tcPr>
          <w:p w:rsidR="001B4B03" w:rsidRPr="005A2444" w:rsidRDefault="005A2444">
            <w:pPr>
              <w:pStyle w:val="TableParagraph"/>
              <w:spacing w:before="8"/>
              <w:ind w:left="2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Inventario</w:t>
            </w:r>
            <w:proofErr w:type="spellEnd"/>
          </w:p>
        </w:tc>
        <w:tc>
          <w:tcPr>
            <w:tcW w:w="2447" w:type="dxa"/>
            <w:gridSpan w:val="2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2513" w:type="dxa"/>
            <w:gridSpan w:val="3"/>
          </w:tcPr>
          <w:p w:rsidR="001B4B03" w:rsidRPr="005A2444" w:rsidRDefault="005A2444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Préstamo</w:t>
            </w:r>
            <w:proofErr w:type="spellEnd"/>
          </w:p>
        </w:tc>
        <w:tc>
          <w:tcPr>
            <w:tcW w:w="2127" w:type="dxa"/>
            <w:gridSpan w:val="4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1B4B03" w:rsidRPr="005A2444" w:rsidRDefault="005A2444">
            <w:pPr>
              <w:pStyle w:val="TableParagraph"/>
              <w:spacing w:before="9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A244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3158" w:type="dxa"/>
            <w:gridSpan w:val="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2513" w:type="dxa"/>
            <w:gridSpan w:val="3"/>
          </w:tcPr>
          <w:p w:rsidR="001B4B03" w:rsidRPr="005A2444" w:rsidRDefault="005A2444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5A2444">
              <w:rPr>
                <w:rFonts w:ascii="Arial" w:hAnsi="Arial" w:cs="Arial"/>
                <w:sz w:val="20"/>
                <w:szCs w:val="20"/>
              </w:rPr>
              <w:t xml:space="preserve">Hora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Salida</w:t>
            </w:r>
            <w:proofErr w:type="spellEnd"/>
          </w:p>
        </w:tc>
        <w:tc>
          <w:tcPr>
            <w:tcW w:w="2127" w:type="dxa"/>
            <w:gridSpan w:val="4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1B4B03" w:rsidRPr="005A2444" w:rsidRDefault="005A2444">
            <w:pPr>
              <w:pStyle w:val="TableParagraph"/>
              <w:spacing w:before="8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A2444">
              <w:rPr>
                <w:rFonts w:ascii="Arial" w:hAnsi="Arial" w:cs="Arial"/>
                <w:sz w:val="20"/>
                <w:szCs w:val="20"/>
              </w:rPr>
              <w:t xml:space="preserve">Hora de </w:t>
            </w:r>
            <w:proofErr w:type="spellStart"/>
            <w:r w:rsidRPr="005A2444">
              <w:rPr>
                <w:rFonts w:ascii="Arial" w:hAnsi="Arial" w:cs="Arial"/>
                <w:sz w:val="20"/>
                <w:szCs w:val="20"/>
              </w:rPr>
              <w:t>Ingreso</w:t>
            </w:r>
            <w:proofErr w:type="spellEnd"/>
          </w:p>
        </w:tc>
        <w:tc>
          <w:tcPr>
            <w:tcW w:w="3158" w:type="dxa"/>
            <w:gridSpan w:val="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341"/>
        </w:trPr>
        <w:tc>
          <w:tcPr>
            <w:tcW w:w="9781" w:type="dxa"/>
            <w:gridSpan w:val="13"/>
          </w:tcPr>
          <w:p w:rsidR="001B4B03" w:rsidRPr="005A2444" w:rsidRDefault="005A2444">
            <w:pPr>
              <w:pStyle w:val="TableParagraph"/>
              <w:spacing w:before="37"/>
              <w:ind w:left="3380" w:right="3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44">
              <w:rPr>
                <w:rFonts w:ascii="Arial" w:hAnsi="Arial" w:cs="Arial"/>
                <w:b/>
                <w:sz w:val="20"/>
                <w:szCs w:val="20"/>
              </w:rPr>
              <w:t xml:space="preserve">EQUIPO </w:t>
            </w:r>
            <w:r w:rsidRPr="005A2444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5A2444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</w:tr>
      <w:tr w:rsidR="001B4B03" w:rsidRPr="005A2444" w:rsidTr="005E0778">
        <w:trPr>
          <w:trHeight w:hRule="exact" w:val="2033"/>
        </w:trPr>
        <w:tc>
          <w:tcPr>
            <w:tcW w:w="9781" w:type="dxa"/>
            <w:gridSpan w:val="1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03" w:rsidRPr="005A2444" w:rsidTr="005E0778">
        <w:trPr>
          <w:trHeight w:hRule="exact" w:val="293"/>
        </w:trPr>
        <w:tc>
          <w:tcPr>
            <w:tcW w:w="9781" w:type="dxa"/>
            <w:gridSpan w:val="13"/>
          </w:tcPr>
          <w:p w:rsidR="001B4B03" w:rsidRPr="005A2444" w:rsidRDefault="005A2444">
            <w:pPr>
              <w:pStyle w:val="TableParagraph"/>
              <w:spacing w:before="13"/>
              <w:ind w:left="3379" w:right="3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44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B4B03" w:rsidRPr="005A2444" w:rsidTr="005E0778">
        <w:trPr>
          <w:trHeight w:hRule="exact" w:val="1275"/>
        </w:trPr>
        <w:tc>
          <w:tcPr>
            <w:tcW w:w="9781" w:type="dxa"/>
            <w:gridSpan w:val="13"/>
          </w:tcPr>
          <w:p w:rsidR="001B4B03" w:rsidRPr="005A2444" w:rsidRDefault="001B4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B03" w:rsidRPr="005A2444" w:rsidRDefault="001B4B03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:rsidR="001B4B03" w:rsidRPr="005A2444" w:rsidRDefault="005A2444">
      <w:pPr>
        <w:pStyle w:val="Textoindependiente"/>
        <w:spacing w:before="69"/>
        <w:ind w:left="462" w:right="448"/>
        <w:jc w:val="both"/>
        <w:rPr>
          <w:rFonts w:ascii="Arial" w:hAnsi="Arial" w:cs="Arial"/>
          <w:sz w:val="20"/>
          <w:szCs w:val="20"/>
          <w:lang w:val="es-CO"/>
        </w:rPr>
      </w:pPr>
      <w:r w:rsidRPr="005A2444">
        <w:rPr>
          <w:rFonts w:ascii="Arial" w:hAnsi="Arial" w:cs="Arial"/>
          <w:sz w:val="20"/>
          <w:szCs w:val="20"/>
          <w:lang w:val="es-CO"/>
        </w:rPr>
        <w:t>La persona que solicite en calidad de préstamo los equipos y materiales de la UFPS, responderá por los daños y perjuicios provenientes de la perdida, robo, daño material, entre otros. Los equipos no pueden permanecer fuera de las instalaciones de la Universidad, el plazo máximo es de cuatro (4)</w:t>
      </w:r>
      <w:r w:rsidRPr="005A2444">
        <w:rPr>
          <w:rFonts w:ascii="Arial" w:hAnsi="Arial" w:cs="Arial"/>
          <w:spacing w:val="-5"/>
          <w:sz w:val="20"/>
          <w:szCs w:val="20"/>
          <w:lang w:val="es-CO"/>
        </w:rPr>
        <w:t xml:space="preserve"> </w:t>
      </w:r>
      <w:r w:rsidRPr="005A2444">
        <w:rPr>
          <w:rFonts w:ascii="Arial" w:hAnsi="Arial" w:cs="Arial"/>
          <w:sz w:val="20"/>
          <w:szCs w:val="20"/>
          <w:lang w:val="es-CO"/>
        </w:rPr>
        <w:t>horas.</w:t>
      </w:r>
    </w:p>
    <w:p w:rsidR="001B4B03" w:rsidRPr="005A2444" w:rsidRDefault="001B4B03">
      <w:pPr>
        <w:pStyle w:val="Textoindependiente"/>
        <w:rPr>
          <w:rFonts w:ascii="Arial" w:hAnsi="Arial" w:cs="Arial"/>
          <w:sz w:val="20"/>
          <w:szCs w:val="20"/>
          <w:lang w:val="es-CO"/>
        </w:rPr>
      </w:pPr>
    </w:p>
    <w:p w:rsidR="001B4B03" w:rsidRPr="005A2444" w:rsidRDefault="001B4B03">
      <w:pPr>
        <w:pStyle w:val="Textoindependiente"/>
        <w:rPr>
          <w:rFonts w:ascii="Arial" w:hAnsi="Arial" w:cs="Arial"/>
          <w:sz w:val="20"/>
          <w:szCs w:val="20"/>
          <w:lang w:val="es-CO"/>
        </w:rPr>
      </w:pPr>
    </w:p>
    <w:p w:rsidR="001B4B03" w:rsidRPr="005A2444" w:rsidRDefault="005A2444">
      <w:pPr>
        <w:pStyle w:val="Textoindependiente"/>
        <w:spacing w:before="7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3582035" cy="0"/>
                <wp:effectExtent l="13970" t="12065" r="1397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6CA9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5pt" to="36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Z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1B4B03" w:rsidRPr="005A2444" w:rsidRDefault="005A2444">
      <w:pPr>
        <w:pStyle w:val="Ttulo1"/>
        <w:spacing w:line="247" w:lineRule="exact"/>
        <w:rPr>
          <w:rFonts w:ascii="Arial" w:hAnsi="Arial" w:cs="Arial"/>
          <w:sz w:val="20"/>
          <w:szCs w:val="20"/>
          <w:lang w:val="es-CO"/>
        </w:rPr>
      </w:pPr>
      <w:r w:rsidRPr="005A2444">
        <w:rPr>
          <w:rFonts w:ascii="Arial" w:hAnsi="Arial" w:cs="Arial"/>
          <w:sz w:val="20"/>
          <w:szCs w:val="20"/>
          <w:lang w:val="es-CO"/>
        </w:rPr>
        <w:t>FIRMA DEL ESTUDIANTE</w:t>
      </w:r>
    </w:p>
    <w:p w:rsidR="001B4B03" w:rsidRPr="005A2444" w:rsidRDefault="001B4B03">
      <w:pPr>
        <w:pStyle w:val="Textoindependiente"/>
        <w:spacing w:before="7"/>
        <w:rPr>
          <w:rFonts w:ascii="Arial" w:hAnsi="Arial" w:cs="Arial"/>
          <w:b/>
          <w:sz w:val="20"/>
          <w:szCs w:val="20"/>
          <w:lang w:val="es-CO"/>
        </w:rPr>
      </w:pPr>
    </w:p>
    <w:p w:rsidR="001B4B03" w:rsidRPr="005A2444" w:rsidRDefault="005A2444">
      <w:pPr>
        <w:tabs>
          <w:tab w:val="left" w:pos="1700"/>
          <w:tab w:val="left" w:pos="6198"/>
        </w:tabs>
        <w:ind w:left="462"/>
        <w:rPr>
          <w:rFonts w:ascii="Arial" w:hAnsi="Arial" w:cs="Arial"/>
          <w:b/>
          <w:sz w:val="20"/>
          <w:szCs w:val="20"/>
          <w:lang w:val="es-CO"/>
        </w:rPr>
      </w:pPr>
      <w:r w:rsidRPr="005A2444">
        <w:rPr>
          <w:rFonts w:ascii="Arial" w:hAnsi="Arial" w:cs="Arial"/>
          <w:b/>
          <w:sz w:val="20"/>
          <w:szCs w:val="20"/>
          <w:lang w:val="es-CO"/>
        </w:rPr>
        <w:t>CÓDIGO</w:t>
      </w:r>
      <w:r w:rsidRPr="005A2444">
        <w:rPr>
          <w:rFonts w:ascii="Arial" w:hAnsi="Arial" w:cs="Arial"/>
          <w:b/>
          <w:sz w:val="20"/>
          <w:szCs w:val="20"/>
          <w:lang w:val="es-CO"/>
        </w:rPr>
        <w:tab/>
      </w:r>
      <w:r w:rsidRPr="005A2444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  <w:r w:rsidRPr="005A2444">
        <w:rPr>
          <w:rFonts w:ascii="Arial" w:hAnsi="Arial" w:cs="Arial"/>
          <w:b/>
          <w:sz w:val="20"/>
          <w:szCs w:val="20"/>
          <w:u w:val="single"/>
          <w:lang w:val="es-CO"/>
        </w:rPr>
        <w:tab/>
      </w:r>
    </w:p>
    <w:p w:rsidR="001B4B03" w:rsidRPr="005A2444" w:rsidRDefault="001B4B03">
      <w:pPr>
        <w:pStyle w:val="Textoindependiente"/>
        <w:rPr>
          <w:b/>
          <w:sz w:val="20"/>
          <w:lang w:val="es-CO"/>
        </w:rPr>
      </w:pPr>
    </w:p>
    <w:p w:rsidR="001B4B03" w:rsidRPr="005A2444" w:rsidRDefault="001B4B03">
      <w:pPr>
        <w:pStyle w:val="Textoindependiente"/>
        <w:rPr>
          <w:b/>
          <w:sz w:val="20"/>
          <w:lang w:val="es-CO"/>
        </w:rPr>
      </w:pPr>
      <w:bookmarkStart w:id="0" w:name="_GoBack"/>
    </w:p>
    <w:bookmarkEnd w:id="0"/>
    <w:p w:rsidR="001B4B03" w:rsidRPr="005A2444" w:rsidRDefault="001B4B03">
      <w:pPr>
        <w:pStyle w:val="Textoindependiente"/>
        <w:rPr>
          <w:b/>
          <w:sz w:val="20"/>
          <w:lang w:val="es-CO"/>
        </w:rPr>
      </w:pPr>
    </w:p>
    <w:p w:rsidR="001B4B03" w:rsidRPr="005A2444" w:rsidRDefault="001B4B03">
      <w:pPr>
        <w:pStyle w:val="Textoindependiente"/>
        <w:rPr>
          <w:b/>
          <w:sz w:val="20"/>
          <w:lang w:val="es-CO"/>
        </w:rPr>
      </w:pPr>
    </w:p>
    <w:p w:rsidR="001B4B03" w:rsidRPr="005A2444" w:rsidRDefault="001B4B03">
      <w:pPr>
        <w:pStyle w:val="Textoindependiente"/>
        <w:spacing w:before="9" w:after="1"/>
        <w:rPr>
          <w:b/>
          <w:sz w:val="10"/>
          <w:lang w:val="es-CO"/>
        </w:rPr>
      </w:pPr>
    </w:p>
    <w:p w:rsidR="001B4B03" w:rsidRPr="005A2444" w:rsidRDefault="001B4B03">
      <w:pPr>
        <w:pStyle w:val="Textoindependiente"/>
        <w:spacing w:line="268" w:lineRule="exact"/>
        <w:ind w:left="462"/>
        <w:rPr>
          <w:lang w:val="es-CO"/>
        </w:rPr>
      </w:pPr>
    </w:p>
    <w:sectPr w:rsidR="001B4B03" w:rsidRPr="005A2444">
      <w:headerReference w:type="default" r:id="rId6"/>
      <w:footerReference w:type="default" r:id="rId7"/>
      <w:type w:val="continuous"/>
      <w:pgSz w:w="12240" w:h="15840"/>
      <w:pgMar w:top="840" w:right="6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F2" w:rsidRDefault="00340EF2" w:rsidP="00CD0D2E">
      <w:r>
        <w:separator/>
      </w:r>
    </w:p>
  </w:endnote>
  <w:endnote w:type="continuationSeparator" w:id="0">
    <w:p w:rsidR="00340EF2" w:rsidRDefault="00340EF2" w:rsidP="00C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2E" w:rsidRPr="0097358B" w:rsidRDefault="00CD0D2E" w:rsidP="00CD0D2E">
    <w:pPr>
      <w:pStyle w:val="Piedepgina"/>
      <w:jc w:val="center"/>
      <w:rPr>
        <w:sz w:val="32"/>
      </w:rPr>
    </w:pPr>
    <w:r w:rsidRPr="0097358B">
      <w:rPr>
        <w:rFonts w:ascii="Arial" w:hAnsi="Arial" w:cs="Arial"/>
        <w:color w:val="222222"/>
        <w:sz w:val="24"/>
        <w:szCs w:val="19"/>
        <w:shd w:val="clear" w:color="auto" w:fill="FFFFFF"/>
      </w:rPr>
      <w:t>**</w:t>
    </w:r>
    <w:proofErr w:type="spellStart"/>
    <w:r w:rsidRPr="0097358B">
      <w:rPr>
        <w:rFonts w:ascii="Arial" w:hAnsi="Arial" w:cs="Arial"/>
        <w:color w:val="222222"/>
        <w:sz w:val="24"/>
        <w:szCs w:val="19"/>
        <w:shd w:val="clear" w:color="auto" w:fill="FFFFFF"/>
      </w:rPr>
      <w:t>Copia</w:t>
    </w:r>
    <w:proofErr w:type="spellEnd"/>
    <w:r w:rsidRPr="0097358B">
      <w:rPr>
        <w:rFonts w:ascii="Arial" w:hAnsi="Arial" w:cs="Arial"/>
        <w:color w:val="222222"/>
        <w:sz w:val="24"/>
        <w:szCs w:val="19"/>
        <w:shd w:val="clear" w:color="auto" w:fill="FFFFFF"/>
      </w:rPr>
      <w:t xml:space="preserve"> No </w:t>
    </w:r>
    <w:proofErr w:type="spellStart"/>
    <w:r w:rsidRPr="0097358B">
      <w:rPr>
        <w:rFonts w:ascii="Arial" w:hAnsi="Arial" w:cs="Arial"/>
        <w:color w:val="222222"/>
        <w:sz w:val="24"/>
        <w:szCs w:val="19"/>
        <w:shd w:val="clear" w:color="auto" w:fill="FFFFFF"/>
      </w:rPr>
      <w:t>Controlada</w:t>
    </w:r>
    <w:proofErr w:type="spellEnd"/>
    <w:r w:rsidRPr="0097358B">
      <w:rPr>
        <w:rFonts w:ascii="Arial" w:hAnsi="Arial" w:cs="Arial"/>
        <w:color w:val="222222"/>
        <w:sz w:val="24"/>
        <w:szCs w:val="19"/>
        <w:shd w:val="clear" w:color="auto" w:fill="FFFFFF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F2" w:rsidRDefault="00340EF2" w:rsidP="00CD0D2E">
      <w:r>
        <w:separator/>
      </w:r>
    </w:p>
  </w:footnote>
  <w:footnote w:type="continuationSeparator" w:id="0">
    <w:p w:rsidR="00340EF2" w:rsidRDefault="00340EF2" w:rsidP="00CD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46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260"/>
      <w:gridCol w:w="3356"/>
      <w:gridCol w:w="1109"/>
      <w:gridCol w:w="1123"/>
      <w:gridCol w:w="1041"/>
    </w:tblGrid>
    <w:tr w:rsidR="00CD0D2E" w:rsidRPr="001E7EF8" w:rsidTr="00907A73">
      <w:trPr>
        <w:cantSplit/>
        <w:trHeight w:val="245"/>
      </w:trPr>
      <w:tc>
        <w:tcPr>
          <w:tcW w:w="968" w:type="pct"/>
          <w:vMerge w:val="restart"/>
          <w:vAlign w:val="center"/>
        </w:tcPr>
        <w:p w:rsidR="00CD0D2E" w:rsidRPr="00AF070B" w:rsidRDefault="008063B5" w:rsidP="00907A73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7E17B6EC" wp14:editId="6ED175B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pct"/>
          <w:gridSpan w:val="3"/>
          <w:vMerge w:val="restart"/>
          <w:shd w:val="clear" w:color="auto" w:fill="FFFFFF"/>
          <w:vAlign w:val="center"/>
        </w:tcPr>
        <w:p w:rsidR="00CD0D2E" w:rsidRPr="00AF070B" w:rsidRDefault="00CD0D2E" w:rsidP="00907A73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 w:rsidRPr="005A2444">
            <w:rPr>
              <w:b/>
              <w:sz w:val="18"/>
            </w:rPr>
            <w:t xml:space="preserve">GESTIÓN </w:t>
          </w:r>
          <w:r>
            <w:rPr>
              <w:b/>
              <w:sz w:val="18"/>
            </w:rPr>
            <w:t xml:space="preserve">DE </w:t>
          </w:r>
          <w:r w:rsidRPr="005A2444">
            <w:rPr>
              <w:b/>
              <w:sz w:val="18"/>
            </w:rPr>
            <w:t xml:space="preserve">COMUNICACIÓN </w:t>
          </w:r>
        </w:p>
      </w:tc>
      <w:tc>
        <w:tcPr>
          <w:tcW w:w="575" w:type="pct"/>
          <w:shd w:val="clear" w:color="auto" w:fill="FFFFFF"/>
          <w:vAlign w:val="center"/>
        </w:tcPr>
        <w:p w:rsidR="00CD0D2E" w:rsidRPr="005A2444" w:rsidRDefault="00CD0D2E" w:rsidP="00907A73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5A2444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28" w:type="pct"/>
          <w:shd w:val="clear" w:color="auto" w:fill="FFFFFF"/>
          <w:vAlign w:val="center"/>
        </w:tcPr>
        <w:p w:rsidR="00CD0D2E" w:rsidRPr="001E7EF8" w:rsidRDefault="00D9142D" w:rsidP="00907A73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FO-GC</w:t>
          </w:r>
          <w:r w:rsidR="003D07E5">
            <w:rPr>
              <w:rFonts w:cs="Arial"/>
              <w:b/>
              <w:sz w:val="18"/>
              <w:szCs w:val="22"/>
            </w:rPr>
            <w:t>-01</w:t>
          </w:r>
        </w:p>
      </w:tc>
    </w:tr>
    <w:tr w:rsidR="00CD0D2E" w:rsidRPr="00AF070B" w:rsidTr="00907A73">
      <w:trPr>
        <w:cantSplit/>
        <w:trHeight w:val="245"/>
      </w:trPr>
      <w:tc>
        <w:tcPr>
          <w:tcW w:w="968" w:type="pct"/>
          <w:vMerge/>
          <w:vAlign w:val="center"/>
        </w:tcPr>
        <w:p w:rsidR="00CD0D2E" w:rsidRPr="00AF070B" w:rsidRDefault="00CD0D2E" w:rsidP="00907A73">
          <w:pPr>
            <w:jc w:val="center"/>
            <w:rPr>
              <w:rFonts w:cs="Arial"/>
            </w:rPr>
          </w:pPr>
        </w:p>
      </w:tc>
      <w:tc>
        <w:tcPr>
          <w:tcW w:w="2930" w:type="pct"/>
          <w:gridSpan w:val="3"/>
          <w:vMerge/>
          <w:shd w:val="clear" w:color="auto" w:fill="C00000"/>
          <w:vAlign w:val="center"/>
        </w:tcPr>
        <w:p w:rsidR="00CD0D2E" w:rsidRPr="00AF070B" w:rsidRDefault="00CD0D2E" w:rsidP="00907A73">
          <w:pPr>
            <w:jc w:val="center"/>
            <w:rPr>
              <w:rFonts w:cs="Arial"/>
              <w:sz w:val="20"/>
            </w:rPr>
          </w:pPr>
        </w:p>
      </w:tc>
      <w:tc>
        <w:tcPr>
          <w:tcW w:w="575" w:type="pct"/>
          <w:shd w:val="clear" w:color="auto" w:fill="auto"/>
          <w:vAlign w:val="center"/>
        </w:tcPr>
        <w:p w:rsidR="00CD0D2E" w:rsidRPr="005A2444" w:rsidRDefault="00CD0D2E" w:rsidP="00907A73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5A2444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28" w:type="pct"/>
          <w:shd w:val="clear" w:color="auto" w:fill="auto"/>
          <w:vAlign w:val="center"/>
        </w:tcPr>
        <w:p w:rsidR="00CD0D2E" w:rsidRPr="001E7EF8" w:rsidRDefault="008063B5" w:rsidP="00907A7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CD0D2E" w:rsidRPr="00AF070B" w:rsidTr="00907A73">
      <w:trPr>
        <w:cantSplit/>
        <w:trHeight w:val="245"/>
      </w:trPr>
      <w:tc>
        <w:tcPr>
          <w:tcW w:w="968" w:type="pct"/>
          <w:vMerge/>
          <w:shd w:val="clear" w:color="auto" w:fill="auto"/>
          <w:vAlign w:val="center"/>
        </w:tcPr>
        <w:p w:rsidR="00CD0D2E" w:rsidRPr="00AF070B" w:rsidRDefault="00CD0D2E" w:rsidP="00907A73">
          <w:pPr>
            <w:jc w:val="center"/>
            <w:rPr>
              <w:rFonts w:cs="Arial"/>
              <w:lang w:val="es-ES"/>
            </w:rPr>
          </w:pPr>
        </w:p>
      </w:tc>
      <w:tc>
        <w:tcPr>
          <w:tcW w:w="2930" w:type="pct"/>
          <w:gridSpan w:val="3"/>
          <w:vMerge w:val="restart"/>
          <w:shd w:val="clear" w:color="auto" w:fill="C00000"/>
          <w:vAlign w:val="center"/>
        </w:tcPr>
        <w:p w:rsidR="00CD0D2E" w:rsidRPr="0097358B" w:rsidRDefault="00861BEA" w:rsidP="00907A73">
          <w:pPr>
            <w:jc w:val="center"/>
            <w:rPr>
              <w:rFonts w:ascii="Arial" w:hAnsi="Arial" w:cs="Arial"/>
              <w:sz w:val="20"/>
              <w:lang w:val="es-CO"/>
            </w:rPr>
          </w:pPr>
          <w:r>
            <w:rPr>
              <w:rFonts w:ascii="Arial" w:hAnsi="Arial"/>
              <w:b/>
              <w:color w:val="FFFFFF"/>
              <w:sz w:val="20"/>
              <w:lang w:val="es-CO"/>
            </w:rPr>
            <w:t>SOLICITUD Y PRESTAMOS DE EQUIPOS</w:t>
          </w:r>
          <w:r w:rsidR="008456CA" w:rsidRPr="008456CA">
            <w:rPr>
              <w:rFonts w:ascii="Arial" w:hAnsi="Arial"/>
              <w:b/>
              <w:color w:val="FFFFFF"/>
              <w:sz w:val="20"/>
              <w:lang w:val="es-CO"/>
            </w:rPr>
            <w:t xml:space="preserve"> AUDIOVISUALES</w:t>
          </w:r>
        </w:p>
      </w:tc>
      <w:tc>
        <w:tcPr>
          <w:tcW w:w="575" w:type="pct"/>
          <w:vAlign w:val="center"/>
        </w:tcPr>
        <w:p w:rsidR="00CD0D2E" w:rsidRPr="005A2444" w:rsidRDefault="00CD0D2E" w:rsidP="00907A73">
          <w:pPr>
            <w:jc w:val="center"/>
            <w:rPr>
              <w:rFonts w:ascii="Arial" w:hAnsi="Arial" w:cs="Arial"/>
              <w:b/>
              <w:sz w:val="18"/>
            </w:rPr>
          </w:pPr>
          <w:r w:rsidRPr="005A2444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28" w:type="pct"/>
          <w:vAlign w:val="center"/>
        </w:tcPr>
        <w:p w:rsidR="00CD0D2E" w:rsidRPr="001E7EF8" w:rsidRDefault="008063B5" w:rsidP="00907A7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03/04/2017</w:t>
          </w:r>
        </w:p>
      </w:tc>
    </w:tr>
    <w:tr w:rsidR="00CD0D2E" w:rsidRPr="00AF070B" w:rsidTr="00907A73">
      <w:trPr>
        <w:cantSplit/>
        <w:trHeight w:val="245"/>
      </w:trPr>
      <w:tc>
        <w:tcPr>
          <w:tcW w:w="968" w:type="pct"/>
          <w:vMerge/>
          <w:shd w:val="clear" w:color="auto" w:fill="auto"/>
          <w:vAlign w:val="center"/>
        </w:tcPr>
        <w:p w:rsidR="00CD0D2E" w:rsidRPr="00AF070B" w:rsidRDefault="00CD0D2E" w:rsidP="00907A73">
          <w:pPr>
            <w:jc w:val="center"/>
            <w:rPr>
              <w:rFonts w:cs="Arial"/>
              <w:lang w:val="es-ES"/>
            </w:rPr>
          </w:pPr>
        </w:p>
      </w:tc>
      <w:tc>
        <w:tcPr>
          <w:tcW w:w="2930" w:type="pct"/>
          <w:gridSpan w:val="3"/>
          <w:vMerge/>
          <w:shd w:val="clear" w:color="auto" w:fill="C00000"/>
          <w:vAlign w:val="center"/>
        </w:tcPr>
        <w:p w:rsidR="00CD0D2E" w:rsidRPr="00AF070B" w:rsidRDefault="00CD0D2E" w:rsidP="00907A73">
          <w:pPr>
            <w:jc w:val="center"/>
            <w:rPr>
              <w:rFonts w:cs="Arial"/>
              <w:lang w:val="es-ES"/>
            </w:rPr>
          </w:pPr>
        </w:p>
      </w:tc>
      <w:tc>
        <w:tcPr>
          <w:tcW w:w="575" w:type="pct"/>
          <w:vAlign w:val="center"/>
        </w:tcPr>
        <w:p w:rsidR="00CD0D2E" w:rsidRPr="005A2444" w:rsidRDefault="00CD0D2E" w:rsidP="00907A73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5A2444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28" w:type="pct"/>
          <w:vAlign w:val="center"/>
        </w:tcPr>
        <w:p w:rsidR="00CD0D2E" w:rsidRPr="00AF070B" w:rsidRDefault="0089185B" w:rsidP="00907A73">
          <w:pPr>
            <w:jc w:val="center"/>
            <w:rPr>
              <w:rFonts w:cs="Arial"/>
              <w:lang w:val="es-ES"/>
            </w:rPr>
          </w:pPr>
          <w:r>
            <w:rPr>
              <w:rFonts w:ascii="Arial" w:hAnsi="Arial" w:cs="Arial"/>
              <w:b/>
              <w:sz w:val="18"/>
            </w:rPr>
            <w:t xml:space="preserve">1 de </w:t>
          </w:r>
          <w:r w:rsidR="00CD0D2E" w:rsidRPr="001E7EF8">
            <w:rPr>
              <w:rFonts w:ascii="Arial" w:hAnsi="Arial" w:cs="Arial"/>
              <w:b/>
              <w:sz w:val="18"/>
            </w:rPr>
            <w:t>1</w:t>
          </w:r>
        </w:p>
      </w:tc>
    </w:tr>
    <w:tr w:rsidR="00CD0D2E" w:rsidRPr="00AF070B" w:rsidTr="00907A73">
      <w:trPr>
        <w:cantSplit/>
        <w:trHeight w:val="245"/>
      </w:trPr>
      <w:tc>
        <w:tcPr>
          <w:tcW w:w="1613" w:type="pct"/>
          <w:gridSpan w:val="2"/>
          <w:vAlign w:val="center"/>
        </w:tcPr>
        <w:p w:rsidR="00CD0D2E" w:rsidRPr="004C5E1B" w:rsidRDefault="00CD0D2E" w:rsidP="00907A73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color w:val="auto"/>
              <w:sz w:val="18"/>
              <w:szCs w:val="22"/>
            </w:rPr>
          </w:pPr>
          <w:r w:rsidRPr="004C5E1B">
            <w:rPr>
              <w:rFonts w:ascii="Arial" w:hAnsi="Arial" w:cs="Arial"/>
              <w:color w:val="auto"/>
              <w:sz w:val="18"/>
              <w:szCs w:val="22"/>
            </w:rPr>
            <w:t>ELABORÓ</w:t>
          </w:r>
        </w:p>
      </w:tc>
      <w:tc>
        <w:tcPr>
          <w:tcW w:w="1717" w:type="pct"/>
          <w:vAlign w:val="center"/>
        </w:tcPr>
        <w:p w:rsidR="00CD0D2E" w:rsidRPr="004C5E1B" w:rsidRDefault="00CD0D2E" w:rsidP="00907A73">
          <w:pPr>
            <w:pStyle w:val="Ttulo2"/>
            <w:jc w:val="center"/>
            <w:rPr>
              <w:rFonts w:ascii="Arial" w:hAnsi="Arial" w:cs="Arial"/>
              <w:color w:val="auto"/>
              <w:sz w:val="18"/>
              <w:szCs w:val="22"/>
            </w:rPr>
          </w:pPr>
          <w:r w:rsidRPr="004C5E1B">
            <w:rPr>
              <w:rFonts w:ascii="Arial" w:hAnsi="Arial" w:cs="Arial"/>
              <w:color w:val="auto"/>
              <w:sz w:val="18"/>
              <w:szCs w:val="22"/>
            </w:rPr>
            <w:t>REVISÓ</w:t>
          </w:r>
        </w:p>
      </w:tc>
      <w:tc>
        <w:tcPr>
          <w:tcW w:w="1670" w:type="pct"/>
          <w:gridSpan w:val="3"/>
          <w:vAlign w:val="center"/>
        </w:tcPr>
        <w:p w:rsidR="00CD0D2E" w:rsidRPr="004C5E1B" w:rsidRDefault="00CD0D2E" w:rsidP="00907A73">
          <w:pPr>
            <w:pStyle w:val="Ttulo2"/>
            <w:jc w:val="center"/>
            <w:rPr>
              <w:rFonts w:ascii="Arial" w:hAnsi="Arial" w:cs="Arial"/>
              <w:color w:val="auto"/>
              <w:sz w:val="18"/>
              <w:szCs w:val="22"/>
            </w:rPr>
          </w:pPr>
          <w:r w:rsidRPr="004C5E1B">
            <w:rPr>
              <w:rFonts w:ascii="Arial" w:hAnsi="Arial" w:cs="Arial"/>
              <w:color w:val="auto"/>
              <w:sz w:val="18"/>
              <w:szCs w:val="22"/>
            </w:rPr>
            <w:t>APROBÓ</w:t>
          </w:r>
        </w:p>
      </w:tc>
    </w:tr>
    <w:tr w:rsidR="00CD0D2E" w:rsidRPr="00AF070B" w:rsidTr="00907A73">
      <w:trPr>
        <w:cantSplit/>
        <w:trHeight w:val="245"/>
      </w:trPr>
      <w:tc>
        <w:tcPr>
          <w:tcW w:w="1613" w:type="pct"/>
          <w:gridSpan w:val="2"/>
          <w:vAlign w:val="center"/>
        </w:tcPr>
        <w:p w:rsidR="00CD0D2E" w:rsidRPr="00AF070B" w:rsidRDefault="00581B61" w:rsidP="00907A73">
          <w:pPr>
            <w:jc w:val="center"/>
            <w:rPr>
              <w:rFonts w:cs="Arial"/>
            </w:rPr>
          </w:pPr>
          <w:proofErr w:type="spellStart"/>
          <w:r>
            <w:rPr>
              <w:rFonts w:ascii="Arial" w:hAnsi="Arial" w:cs="Arial"/>
              <w:b/>
              <w:sz w:val="18"/>
            </w:rPr>
            <w:t>Li</w:t>
          </w:r>
          <w:r w:rsidRPr="00581B61">
            <w:rPr>
              <w:rFonts w:ascii="Arial" w:hAnsi="Arial" w:cs="Arial"/>
              <w:b/>
              <w:sz w:val="18"/>
            </w:rPr>
            <w:t>der</w:t>
          </w:r>
          <w:proofErr w:type="spellEnd"/>
          <w:r w:rsidRPr="00581B61">
            <w:rPr>
              <w:rFonts w:ascii="Arial" w:hAnsi="Arial" w:cs="Arial"/>
              <w:b/>
              <w:sz w:val="18"/>
            </w:rPr>
            <w:t xml:space="preserve"> Gestión de </w:t>
          </w:r>
          <w:proofErr w:type="spellStart"/>
          <w:r w:rsidRPr="00581B61">
            <w:rPr>
              <w:rFonts w:ascii="Arial" w:hAnsi="Arial" w:cs="Arial"/>
              <w:b/>
              <w:sz w:val="18"/>
            </w:rPr>
            <w:t>Comunicación</w:t>
          </w:r>
          <w:proofErr w:type="spellEnd"/>
        </w:p>
      </w:tc>
      <w:tc>
        <w:tcPr>
          <w:tcW w:w="1717" w:type="pct"/>
          <w:vAlign w:val="center"/>
        </w:tcPr>
        <w:p w:rsidR="00CD0D2E" w:rsidRPr="001E7EF8" w:rsidRDefault="00CD0D2E" w:rsidP="00907A73">
          <w:pPr>
            <w:jc w:val="center"/>
            <w:rPr>
              <w:rFonts w:ascii="Arial" w:hAnsi="Arial" w:cs="Arial"/>
              <w:b/>
              <w:sz w:val="18"/>
            </w:rPr>
          </w:pPr>
          <w:proofErr w:type="spellStart"/>
          <w:r w:rsidRPr="001E7EF8">
            <w:rPr>
              <w:rFonts w:ascii="Arial" w:hAnsi="Arial" w:cs="Arial"/>
              <w:b/>
              <w:sz w:val="18"/>
            </w:rPr>
            <w:t>Equipo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</w:rPr>
            <w:t>Operativo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18"/>
            </w:rPr>
            <w:t>C</w:t>
          </w:r>
          <w:r w:rsidRPr="001E7EF8">
            <w:rPr>
              <w:rFonts w:ascii="Arial" w:hAnsi="Arial" w:cs="Arial"/>
              <w:b/>
              <w:sz w:val="18"/>
            </w:rPr>
            <w:t>alida</w:t>
          </w:r>
          <w:r>
            <w:rPr>
              <w:rFonts w:ascii="Arial" w:hAnsi="Arial" w:cs="Arial"/>
              <w:b/>
              <w:sz w:val="18"/>
            </w:rPr>
            <w:t>d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</w:p>
      </w:tc>
      <w:tc>
        <w:tcPr>
          <w:tcW w:w="1670" w:type="pct"/>
          <w:gridSpan w:val="3"/>
          <w:vAlign w:val="center"/>
        </w:tcPr>
        <w:p w:rsidR="00CD0D2E" w:rsidRPr="001E7EF8" w:rsidRDefault="00CD0D2E" w:rsidP="00907A73">
          <w:pPr>
            <w:jc w:val="center"/>
            <w:rPr>
              <w:rFonts w:ascii="Arial" w:hAnsi="Arial" w:cs="Arial"/>
              <w:b/>
              <w:sz w:val="18"/>
            </w:rPr>
          </w:pPr>
          <w:proofErr w:type="spellStart"/>
          <w:r w:rsidRPr="001E7EF8">
            <w:rPr>
              <w:rFonts w:ascii="Arial" w:hAnsi="Arial" w:cs="Arial"/>
              <w:b/>
              <w:sz w:val="18"/>
            </w:rPr>
            <w:t>Lider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18"/>
            </w:rPr>
            <w:t>C</w:t>
          </w:r>
          <w:r w:rsidRPr="001E7EF8">
            <w:rPr>
              <w:rFonts w:ascii="Arial" w:hAnsi="Arial" w:cs="Arial"/>
              <w:b/>
              <w:sz w:val="18"/>
            </w:rPr>
            <w:t>alidad</w:t>
          </w:r>
          <w:proofErr w:type="spellEnd"/>
        </w:p>
      </w:tc>
    </w:tr>
  </w:tbl>
  <w:p w:rsidR="00CD0D2E" w:rsidRDefault="00CD0D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03"/>
    <w:rsid w:val="000220FA"/>
    <w:rsid w:val="000708A1"/>
    <w:rsid w:val="00124729"/>
    <w:rsid w:val="001B4B03"/>
    <w:rsid w:val="001E7EF8"/>
    <w:rsid w:val="00340EF2"/>
    <w:rsid w:val="00357093"/>
    <w:rsid w:val="00396BD9"/>
    <w:rsid w:val="003B59CE"/>
    <w:rsid w:val="003D07E5"/>
    <w:rsid w:val="004C5E1B"/>
    <w:rsid w:val="00581B61"/>
    <w:rsid w:val="005A2444"/>
    <w:rsid w:val="005E0778"/>
    <w:rsid w:val="005F2D18"/>
    <w:rsid w:val="006A3429"/>
    <w:rsid w:val="008063B5"/>
    <w:rsid w:val="008456CA"/>
    <w:rsid w:val="00861BEA"/>
    <w:rsid w:val="0089185B"/>
    <w:rsid w:val="0093045C"/>
    <w:rsid w:val="0097358B"/>
    <w:rsid w:val="00A15634"/>
    <w:rsid w:val="00A72A00"/>
    <w:rsid w:val="00AC0522"/>
    <w:rsid w:val="00CD0D2E"/>
    <w:rsid w:val="00D9142D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B689E0-066A-4485-B55F-9E16212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4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444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5A2444"/>
    <w:pPr>
      <w:widowControl/>
      <w:tabs>
        <w:tab w:val="center" w:pos="4419"/>
        <w:tab w:val="right" w:pos="8838"/>
      </w:tabs>
      <w:jc w:val="both"/>
    </w:pPr>
    <w:rPr>
      <w:rFonts w:ascii="Arial" w:eastAsiaTheme="minorHAnsi" w:hAnsi="Arial"/>
      <w:sz w:val="24"/>
      <w:szCs w:val="24"/>
      <w:lang w:val="es-CO" w:bidi="en-US"/>
    </w:rPr>
  </w:style>
  <w:style w:type="character" w:customStyle="1" w:styleId="EncabezadoCar">
    <w:name w:val="Encabezado Car"/>
    <w:basedOn w:val="Fuentedeprrafopredeter"/>
    <w:link w:val="Encabezado"/>
    <w:rsid w:val="005A2444"/>
    <w:rPr>
      <w:rFonts w:ascii="Arial" w:hAnsi="Arial" w:cs="Times New Roman"/>
      <w:sz w:val="24"/>
      <w:szCs w:val="24"/>
      <w:lang w:val="es-CO" w:bidi="en-US"/>
    </w:rPr>
  </w:style>
  <w:style w:type="paragraph" w:styleId="Piedepgina">
    <w:name w:val="footer"/>
    <w:basedOn w:val="Normal"/>
    <w:link w:val="PiedepginaCar"/>
    <w:uiPriority w:val="99"/>
    <w:unhideWhenUsed/>
    <w:rsid w:val="00CD0D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D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24</cp:revision>
  <dcterms:created xsi:type="dcterms:W3CDTF">2016-10-05T13:36:00Z</dcterms:created>
  <dcterms:modified xsi:type="dcterms:W3CDTF">2017-03-22T15:31:00Z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2016-10-05T00:00:00Z</vt:filetime>
  </property>
</Properties>
</file>