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8F" w:rsidRDefault="006F708F" w:rsidP="006F708F">
      <w:pPr>
        <w:rPr>
          <w:rFonts w:cs="Arial"/>
          <w:sz w:val="22"/>
          <w:szCs w:val="22"/>
        </w:rPr>
      </w:pPr>
    </w:p>
    <w:p w:rsidR="006F708F" w:rsidRDefault="006F708F" w:rsidP="006F7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José de Cúcuta, ____________________________________</w:t>
      </w:r>
    </w:p>
    <w:p w:rsidR="006F708F" w:rsidRDefault="006F708F" w:rsidP="006F708F">
      <w:pPr>
        <w:rPr>
          <w:rFonts w:cs="Arial"/>
          <w:sz w:val="22"/>
          <w:szCs w:val="22"/>
        </w:rPr>
      </w:pPr>
    </w:p>
    <w:p w:rsidR="006F708F" w:rsidRDefault="006F708F" w:rsidP="006F708F">
      <w:pPr>
        <w:rPr>
          <w:rFonts w:cs="Arial"/>
          <w:sz w:val="22"/>
          <w:szCs w:val="22"/>
        </w:rPr>
      </w:pPr>
    </w:p>
    <w:p w:rsidR="006F708F" w:rsidRDefault="006F708F" w:rsidP="006F708F">
      <w:pPr>
        <w:rPr>
          <w:rFonts w:cs="Arial"/>
          <w:sz w:val="22"/>
          <w:szCs w:val="22"/>
        </w:rPr>
      </w:pPr>
    </w:p>
    <w:p w:rsidR="006F708F" w:rsidRDefault="006F708F" w:rsidP="006F7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Señores</w:t>
      </w:r>
    </w:p>
    <w:p w:rsidR="006F708F" w:rsidRDefault="006F708F" w:rsidP="006F7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DIVISIÓN DE RECURSOS HUMANOS</w:t>
      </w:r>
    </w:p>
    <w:p w:rsidR="006F708F" w:rsidRDefault="006F708F" w:rsidP="006F7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Universidad Francisco de Paula Santander</w:t>
      </w:r>
    </w:p>
    <w:p w:rsidR="006F708F" w:rsidRDefault="006F708F" w:rsidP="006F7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José de Cúcuta</w:t>
      </w:r>
    </w:p>
    <w:p w:rsidR="006F708F" w:rsidRDefault="006F708F" w:rsidP="006F708F">
      <w:pPr>
        <w:rPr>
          <w:rFonts w:cs="Arial"/>
          <w:sz w:val="22"/>
          <w:szCs w:val="22"/>
        </w:rPr>
      </w:pPr>
    </w:p>
    <w:p w:rsidR="006F708F" w:rsidRDefault="006F708F" w:rsidP="006F708F">
      <w:pPr>
        <w:rPr>
          <w:rFonts w:cs="Arial"/>
          <w:sz w:val="22"/>
          <w:szCs w:val="22"/>
        </w:rPr>
      </w:pPr>
    </w:p>
    <w:p w:rsidR="006F708F" w:rsidRDefault="006F708F" w:rsidP="006F708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 medio de la presente </w:t>
      </w:r>
      <w:r w:rsidR="0053375C">
        <w:rPr>
          <w:rFonts w:cs="Arial"/>
          <w:sz w:val="22"/>
          <w:szCs w:val="22"/>
        </w:rPr>
        <w:t>solicito a ustedes gestionar mi afiliación por salud, pensión y cesantías en las siguientes entidades:</w:t>
      </w:r>
    </w:p>
    <w:p w:rsidR="006F708F" w:rsidRDefault="006F708F" w:rsidP="006F708F">
      <w:pPr>
        <w:rPr>
          <w:rFonts w:cs="Arial"/>
          <w:sz w:val="22"/>
          <w:szCs w:val="22"/>
        </w:rPr>
      </w:pPr>
    </w:p>
    <w:p w:rsidR="006F708F" w:rsidRDefault="006F708F" w:rsidP="006F708F">
      <w:pPr>
        <w:rPr>
          <w:rFonts w:cs="Arial"/>
          <w:sz w:val="22"/>
          <w:szCs w:val="22"/>
        </w:rPr>
      </w:pPr>
    </w:p>
    <w:p w:rsidR="006F708F" w:rsidRPr="0053375C" w:rsidRDefault="0053375C" w:rsidP="006F708F">
      <w:pPr>
        <w:pStyle w:val="Prrafodelista"/>
        <w:numPr>
          <w:ilvl w:val="0"/>
          <w:numId w:val="29"/>
        </w:numPr>
        <w:ind w:left="426"/>
        <w:rPr>
          <w:rFonts w:cs="Arial"/>
          <w:sz w:val="20"/>
          <w:szCs w:val="20"/>
        </w:rPr>
      </w:pPr>
      <w:r w:rsidRPr="0053375C">
        <w:rPr>
          <w:rFonts w:cs="Arial"/>
          <w:sz w:val="20"/>
          <w:szCs w:val="20"/>
        </w:rPr>
        <w:t xml:space="preserve">EPS (SALUD):    </w:t>
      </w:r>
      <w:r w:rsidR="006F708F" w:rsidRPr="0053375C">
        <w:rPr>
          <w:rFonts w:cs="Arial"/>
          <w:sz w:val="20"/>
          <w:szCs w:val="20"/>
        </w:rPr>
        <w:t>_________________</w:t>
      </w:r>
      <w:r w:rsidRPr="0053375C">
        <w:rPr>
          <w:rFonts w:cs="Arial"/>
          <w:sz w:val="20"/>
          <w:szCs w:val="20"/>
        </w:rPr>
        <w:t>________________________________</w:t>
      </w:r>
    </w:p>
    <w:p w:rsidR="006F708F" w:rsidRPr="0053375C" w:rsidRDefault="006F708F" w:rsidP="006F708F">
      <w:pPr>
        <w:pStyle w:val="Prrafodelista"/>
        <w:ind w:left="426"/>
        <w:rPr>
          <w:rFonts w:cs="Arial"/>
          <w:sz w:val="20"/>
          <w:szCs w:val="20"/>
        </w:rPr>
      </w:pPr>
    </w:p>
    <w:p w:rsidR="006F708F" w:rsidRPr="0053375C" w:rsidRDefault="006F708F" w:rsidP="006F708F">
      <w:pPr>
        <w:pStyle w:val="Prrafodelista"/>
        <w:ind w:left="426"/>
        <w:rPr>
          <w:rFonts w:cs="Arial"/>
          <w:sz w:val="20"/>
          <w:szCs w:val="20"/>
        </w:rPr>
      </w:pPr>
    </w:p>
    <w:p w:rsidR="006F708F" w:rsidRPr="0053375C" w:rsidRDefault="006F708F" w:rsidP="006F708F">
      <w:pPr>
        <w:pStyle w:val="Prrafodelista"/>
        <w:numPr>
          <w:ilvl w:val="0"/>
          <w:numId w:val="29"/>
        </w:numPr>
        <w:ind w:left="426"/>
        <w:rPr>
          <w:rFonts w:cs="Arial"/>
          <w:sz w:val="20"/>
          <w:szCs w:val="20"/>
        </w:rPr>
      </w:pPr>
      <w:r w:rsidRPr="0053375C">
        <w:rPr>
          <w:rFonts w:cs="Arial"/>
          <w:sz w:val="20"/>
          <w:szCs w:val="20"/>
        </w:rPr>
        <w:t>AFP (PENSIÓN): _________________</w:t>
      </w:r>
      <w:r w:rsidR="0053375C" w:rsidRPr="0053375C">
        <w:rPr>
          <w:rFonts w:cs="Arial"/>
          <w:sz w:val="20"/>
          <w:szCs w:val="20"/>
        </w:rPr>
        <w:t>_______________________________</w:t>
      </w:r>
    </w:p>
    <w:p w:rsidR="0053375C" w:rsidRPr="0053375C" w:rsidRDefault="0053375C" w:rsidP="0053375C">
      <w:pPr>
        <w:pStyle w:val="Prrafodelista"/>
        <w:ind w:left="426"/>
        <w:rPr>
          <w:rFonts w:cs="Arial"/>
          <w:sz w:val="20"/>
          <w:szCs w:val="20"/>
        </w:rPr>
      </w:pPr>
    </w:p>
    <w:p w:rsidR="0053375C" w:rsidRPr="0053375C" w:rsidRDefault="0053375C" w:rsidP="0053375C">
      <w:pPr>
        <w:pStyle w:val="Prrafodelista"/>
        <w:ind w:left="426"/>
        <w:rPr>
          <w:rFonts w:cs="Arial"/>
          <w:sz w:val="20"/>
          <w:szCs w:val="20"/>
        </w:rPr>
      </w:pPr>
    </w:p>
    <w:p w:rsidR="0053375C" w:rsidRPr="0053375C" w:rsidRDefault="0053375C" w:rsidP="006F708F">
      <w:pPr>
        <w:pStyle w:val="Prrafodelista"/>
        <w:numPr>
          <w:ilvl w:val="0"/>
          <w:numId w:val="29"/>
        </w:numPr>
        <w:ind w:left="426"/>
        <w:rPr>
          <w:rFonts w:cs="Arial"/>
          <w:sz w:val="20"/>
          <w:szCs w:val="20"/>
        </w:rPr>
      </w:pPr>
      <w:r w:rsidRPr="0053375C">
        <w:rPr>
          <w:rFonts w:cs="Arial"/>
          <w:sz w:val="20"/>
          <w:szCs w:val="20"/>
        </w:rPr>
        <w:t>CESANTÍAS:      _________________________________________________</w:t>
      </w:r>
    </w:p>
    <w:p w:rsidR="006F708F" w:rsidRDefault="006F708F" w:rsidP="0053375C">
      <w:pPr>
        <w:rPr>
          <w:rFonts w:cs="Arial"/>
          <w:sz w:val="22"/>
          <w:szCs w:val="22"/>
        </w:rPr>
      </w:pPr>
    </w:p>
    <w:p w:rsidR="006F708F" w:rsidRDefault="006F708F" w:rsidP="006F708F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NOTA: En caso de venir cotizando a un Fondo de Pensiones (AFP), favor anexar a este formato la certificación actualizada por parte de esa entidad.</w:t>
      </w:r>
    </w:p>
    <w:p w:rsidR="006F708F" w:rsidRDefault="006F708F" w:rsidP="006F708F">
      <w:pPr>
        <w:ind w:left="66"/>
        <w:rPr>
          <w:rFonts w:cs="Arial"/>
          <w:sz w:val="22"/>
          <w:szCs w:val="22"/>
        </w:rPr>
      </w:pPr>
    </w:p>
    <w:p w:rsidR="006F708F" w:rsidRDefault="006F708F" w:rsidP="006F708F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particular,</w:t>
      </w:r>
    </w:p>
    <w:p w:rsidR="006F708F" w:rsidRDefault="006F708F" w:rsidP="0053375C">
      <w:pPr>
        <w:rPr>
          <w:rFonts w:cs="Arial"/>
          <w:sz w:val="22"/>
          <w:szCs w:val="22"/>
        </w:rPr>
      </w:pPr>
    </w:p>
    <w:p w:rsidR="006F708F" w:rsidRDefault="006F708F" w:rsidP="006F708F">
      <w:pPr>
        <w:ind w:left="66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392"/>
      </w:tblGrid>
      <w:tr w:rsidR="006F708F" w:rsidTr="008F7F7A">
        <w:trPr>
          <w:trHeight w:val="946"/>
        </w:trPr>
        <w:tc>
          <w:tcPr>
            <w:tcW w:w="4153" w:type="dxa"/>
          </w:tcPr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NOMBRES:</w:t>
            </w:r>
          </w:p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F708F" w:rsidRPr="006361E2" w:rsidRDefault="006F708F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</w:p>
        </w:tc>
        <w:tc>
          <w:tcPr>
            <w:tcW w:w="5392" w:type="dxa"/>
          </w:tcPr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APELLIDOS: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</w:p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</w:t>
            </w:r>
          </w:p>
          <w:p w:rsidR="006F708F" w:rsidRPr="006361E2" w:rsidRDefault="006F708F" w:rsidP="008F7F7A">
            <w:pPr>
              <w:rPr>
                <w:rFonts w:cs="Arial"/>
                <w:sz w:val="20"/>
                <w:szCs w:val="20"/>
              </w:rPr>
            </w:pPr>
          </w:p>
        </w:tc>
      </w:tr>
      <w:tr w:rsidR="006F708F" w:rsidTr="008F7F7A">
        <w:tc>
          <w:tcPr>
            <w:tcW w:w="4153" w:type="dxa"/>
          </w:tcPr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CÓDIGO: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</w:p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</w:p>
          <w:p w:rsidR="006F708F" w:rsidRPr="006361E2" w:rsidRDefault="006F708F" w:rsidP="008F7F7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92" w:type="dxa"/>
          </w:tcPr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>DOCUMENTO DE IDENTIFICACIÓN:</w:t>
            </w:r>
          </w:p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</w:p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</w:t>
            </w:r>
          </w:p>
          <w:p w:rsidR="006F708F" w:rsidRPr="006361E2" w:rsidRDefault="006F708F" w:rsidP="008F7F7A">
            <w:pPr>
              <w:rPr>
                <w:rFonts w:cs="Arial"/>
                <w:sz w:val="20"/>
                <w:szCs w:val="20"/>
              </w:rPr>
            </w:pPr>
          </w:p>
        </w:tc>
      </w:tr>
      <w:tr w:rsidR="006F708F" w:rsidTr="008F7F7A">
        <w:tc>
          <w:tcPr>
            <w:tcW w:w="9545" w:type="dxa"/>
            <w:gridSpan w:val="2"/>
          </w:tcPr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</w:p>
          <w:p w:rsidR="006F708F" w:rsidRDefault="006F708F" w:rsidP="008F7F7A">
            <w:pPr>
              <w:rPr>
                <w:rFonts w:cs="Arial"/>
                <w:sz w:val="20"/>
                <w:szCs w:val="20"/>
              </w:rPr>
            </w:pPr>
            <w:r w:rsidRPr="006361E2">
              <w:rPr>
                <w:rFonts w:cs="Arial"/>
                <w:sz w:val="20"/>
                <w:szCs w:val="20"/>
              </w:rPr>
              <w:t xml:space="preserve">DEPARTAMENTO ACADÉMICO O DEPENDENCIA: </w:t>
            </w:r>
          </w:p>
          <w:p w:rsidR="006F708F" w:rsidRPr="006361E2" w:rsidRDefault="006F708F" w:rsidP="008F7F7A">
            <w:pPr>
              <w:rPr>
                <w:rFonts w:cs="Arial"/>
                <w:sz w:val="20"/>
                <w:szCs w:val="20"/>
              </w:rPr>
            </w:pPr>
          </w:p>
          <w:p w:rsidR="006F708F" w:rsidRPr="006361E2" w:rsidRDefault="006F708F" w:rsidP="008F7F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6F708F" w:rsidRDefault="006F708F" w:rsidP="006F708F">
      <w:pPr>
        <w:ind w:left="66"/>
        <w:rPr>
          <w:rFonts w:cs="Arial"/>
          <w:sz w:val="22"/>
          <w:szCs w:val="22"/>
        </w:rPr>
      </w:pPr>
    </w:p>
    <w:p w:rsidR="006F708F" w:rsidRDefault="006F708F" w:rsidP="006F708F">
      <w:pPr>
        <w:ind w:left="66"/>
        <w:rPr>
          <w:rFonts w:cs="Arial"/>
          <w:sz w:val="22"/>
          <w:szCs w:val="22"/>
        </w:rPr>
      </w:pPr>
    </w:p>
    <w:p w:rsidR="006F708F" w:rsidRDefault="006F708F" w:rsidP="006F708F">
      <w:pPr>
        <w:ind w:left="66"/>
        <w:rPr>
          <w:rFonts w:cs="Arial"/>
          <w:sz w:val="22"/>
          <w:szCs w:val="22"/>
        </w:rPr>
      </w:pPr>
    </w:p>
    <w:p w:rsidR="006F708F" w:rsidRDefault="006F708F" w:rsidP="0053375C">
      <w:pPr>
        <w:rPr>
          <w:rFonts w:cs="Arial"/>
          <w:sz w:val="22"/>
          <w:szCs w:val="22"/>
        </w:rPr>
      </w:pPr>
    </w:p>
    <w:p w:rsidR="006F708F" w:rsidRDefault="006F708F" w:rsidP="006F708F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</w:t>
      </w:r>
    </w:p>
    <w:p w:rsidR="006F708F" w:rsidRPr="00514F77" w:rsidRDefault="006F708F" w:rsidP="00514F77">
      <w:pPr>
        <w:ind w:left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FIRMA DEL TRABAJADOR</w:t>
      </w:r>
    </w:p>
    <w:sectPr w:rsidR="006F708F" w:rsidRPr="00514F77" w:rsidSect="006C2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89" w:rsidRDefault="00D00B89" w:rsidP="002E1C43">
      <w:r>
        <w:separator/>
      </w:r>
    </w:p>
  </w:endnote>
  <w:endnote w:type="continuationSeparator" w:id="0">
    <w:p w:rsidR="00D00B89" w:rsidRDefault="00D00B89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E3" w:rsidRDefault="004F1A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F959D0" w:rsidRDefault="00F959D0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sz w:val="22"/>
        <w:szCs w:val="22"/>
      </w:rPr>
    </w:pPr>
    <w:r w:rsidRPr="00F959D0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89" w:rsidRDefault="00D00B89" w:rsidP="002E1C43">
      <w:r>
        <w:separator/>
      </w:r>
    </w:p>
  </w:footnote>
  <w:footnote w:type="continuationSeparator" w:id="0">
    <w:p w:rsidR="00D00B89" w:rsidRDefault="00D00B89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E3" w:rsidRDefault="004F1A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Default="00D851AE">
    <w:pPr>
      <w:pStyle w:val="Encabezado"/>
      <w:rPr>
        <w:sz w:val="20"/>
        <w:szCs w:val="20"/>
      </w:rPr>
    </w:pPr>
  </w:p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5A6E2D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41015548" wp14:editId="6B317136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6F708F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6F708F">
            <w:rPr>
              <w:rFonts w:cs="Arial"/>
              <w:b/>
              <w:sz w:val="18"/>
              <w:szCs w:val="18"/>
            </w:rPr>
            <w:t>TALENTO HUMANO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E01E07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E01E07">
            <w:rPr>
              <w:rFonts w:cs="Arial"/>
              <w:sz w:val="18"/>
              <w:szCs w:val="18"/>
            </w:rPr>
            <w:t>FO-GH-09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5A6E2D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6F708F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SELECCIÓN DE ENTIDADES PARA AFILIACIÓN EN SALUD, PENSIÓN Y CESANTÍAS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5A6E2D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A6E2D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A6E2D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766440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20"/>
              <w:szCs w:val="20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F76E91" w:rsidRPr="00C63798" w:rsidRDefault="00F959D0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233CE"/>
    <w:multiLevelType w:val="hybridMultilevel"/>
    <w:tmpl w:val="5FA25F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44B"/>
    <w:rsid w:val="00431F4D"/>
    <w:rsid w:val="00432A7A"/>
    <w:rsid w:val="004409AB"/>
    <w:rsid w:val="00447651"/>
    <w:rsid w:val="004577B9"/>
    <w:rsid w:val="00461EB4"/>
    <w:rsid w:val="00464B93"/>
    <w:rsid w:val="00482997"/>
    <w:rsid w:val="00493104"/>
    <w:rsid w:val="00494B2D"/>
    <w:rsid w:val="00495547"/>
    <w:rsid w:val="0049740A"/>
    <w:rsid w:val="004A2831"/>
    <w:rsid w:val="004A7923"/>
    <w:rsid w:val="004B5180"/>
    <w:rsid w:val="004C1A95"/>
    <w:rsid w:val="004E3DC7"/>
    <w:rsid w:val="004F072A"/>
    <w:rsid w:val="004F1AE3"/>
    <w:rsid w:val="004F47A9"/>
    <w:rsid w:val="00506244"/>
    <w:rsid w:val="0051467F"/>
    <w:rsid w:val="00514F77"/>
    <w:rsid w:val="0051575A"/>
    <w:rsid w:val="00532415"/>
    <w:rsid w:val="0053375C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A6E2D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08F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6440"/>
    <w:rsid w:val="007676A1"/>
    <w:rsid w:val="007739A5"/>
    <w:rsid w:val="00786404"/>
    <w:rsid w:val="0078722F"/>
    <w:rsid w:val="0078765C"/>
    <w:rsid w:val="00787865"/>
    <w:rsid w:val="00791318"/>
    <w:rsid w:val="00791AA0"/>
    <w:rsid w:val="007944BC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592"/>
    <w:rsid w:val="00CD5704"/>
    <w:rsid w:val="00CD6F72"/>
    <w:rsid w:val="00CE3050"/>
    <w:rsid w:val="00CE4B19"/>
    <w:rsid w:val="00D00B8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8592A"/>
    <w:rsid w:val="00D903A0"/>
    <w:rsid w:val="00D96971"/>
    <w:rsid w:val="00DA45BC"/>
    <w:rsid w:val="00DB1C87"/>
    <w:rsid w:val="00DB5819"/>
    <w:rsid w:val="00DB6505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1E0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0776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59D0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114C940-A8BA-43B1-A887-EBA5CC9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4807DC37-1136-4592-AC7E-36132B50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10</cp:revision>
  <cp:lastPrinted>2014-04-02T16:18:00Z</cp:lastPrinted>
  <dcterms:created xsi:type="dcterms:W3CDTF">2016-09-19T16:31:00Z</dcterms:created>
  <dcterms:modified xsi:type="dcterms:W3CDTF">2017-03-22T15:00:00Z</dcterms:modified>
</cp:coreProperties>
</file>