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63" w:rsidRPr="00894DC5" w:rsidRDefault="001D5663" w:rsidP="00301C6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D5663" w:rsidRPr="00894DC5" w:rsidRDefault="001D5663" w:rsidP="001D566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CRONOGRAMA EVALUACIONES </w:t>
      </w:r>
    </w:p>
    <w:p w:rsidR="001D5663" w:rsidRPr="00894DC5" w:rsidRDefault="001D5663" w:rsidP="001D566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PROGRAMA SEGURIDAD Y SALUD EN EL TRABAJO  </w:t>
      </w:r>
    </w:p>
    <w:p w:rsidR="001D5663" w:rsidRPr="00894DC5" w:rsidRDefault="001D5663" w:rsidP="001D566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 xml:space="preserve"> SEMESTRE 2019</w:t>
      </w: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 xml:space="preserve">A </w:t>
      </w:r>
      <w:r w:rsidRPr="00894DC5">
        <w:rPr>
          <w:rFonts w:ascii="Times New Roman" w:hAnsi="Times New Roman" w:cs="Times New Roman"/>
          <w:szCs w:val="24"/>
        </w:rPr>
        <w:t>continuación,</w:t>
      </w:r>
      <w:r w:rsidRPr="00894DC5">
        <w:rPr>
          <w:rFonts w:ascii="Times New Roman" w:hAnsi="Times New Roman" w:cs="Times New Roman"/>
          <w:szCs w:val="24"/>
        </w:rPr>
        <w:t xml:space="preserve"> presento la distribución de fechas de Evaluación de los primeros previos de las asignaturas del Programa de Seguridad y salud en el trabajo para fines pertinentes.</w:t>
      </w:r>
    </w:p>
    <w:p w:rsidR="001D5663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DE ABRIL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11F60" w:rsidP="0085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ABRIL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852B4C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FÍSICA D Y 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852B4C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ABRIL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852B4C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MARZO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MARZO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ABRIL</w:t>
            </w:r>
          </w:p>
        </w:tc>
      </w:tr>
      <w:tr w:rsidR="001D5663" w:rsidRPr="00894DC5" w:rsidTr="00852B4C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852B4C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DE MARZO</w:t>
            </w:r>
          </w:p>
        </w:tc>
      </w:tr>
    </w:tbl>
    <w:p w:rsidR="001D5663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DE ABRIL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MARZO</w:t>
            </w:r>
          </w:p>
        </w:tc>
      </w:tr>
      <w:tr w:rsidR="001D5663" w:rsidRPr="00894DC5" w:rsidTr="00852B4C">
        <w:trPr>
          <w:trHeight w:val="56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</w:t>
            </w:r>
            <w:r w:rsidR="000C7EF4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SEGURIDAD Y SALUD EN EL TRABAJO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C7EF4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DE MARZO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C7EF4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ABRIL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C7EF4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MARZO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C7EF4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ABRIL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C7EF4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ABRIL</w:t>
            </w:r>
          </w:p>
        </w:tc>
      </w:tr>
    </w:tbl>
    <w:p w:rsidR="001D5663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C7EF4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ABRIL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1D5663" w:rsidRPr="00894DC5" w:rsidTr="00852B4C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PRÁCTICA 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111F60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ABRIL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PSICOSOCIOLOGÍA DEL TRABAJO TEORIA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ABRIL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ABRIL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MARZO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ABRIL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PRÁCTICA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ABRIL</w:t>
            </w:r>
            <w:r w:rsidR="001D5663"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</w:p>
        </w:tc>
      </w:tr>
    </w:tbl>
    <w:p w:rsidR="001D5663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1D5663" w:rsidRPr="00894DC5" w:rsidTr="00094190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DE ABRIL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MARZO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526C96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TEORÍA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526C9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DE ABRIL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526C96" w:rsidRDefault="001D5663" w:rsidP="0052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</w:t>
            </w:r>
            <w:r w:rsidR="00033E86"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RIDAD INDUSTRIAL II PRÁCTICAS 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526C96"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</w:t>
            </w:r>
            <w:r w:rsidR="00526C96"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033E8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ABRIL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526C96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</w:t>
            </w:r>
            <w:r w:rsidR="00526C96"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INDUSTRIAL I TEORÍA A, 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  <w:r w:rsidR="00526C96"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526C9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526C9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PRÁCTICA 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6" w:rsidRPr="00894DC5" w:rsidRDefault="00526C9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526C96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6" w:rsidRDefault="00526C9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INDUSTRIAL I PRÁCTICA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A Y B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6" w:rsidRDefault="00526C9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MARZO</w:t>
            </w:r>
          </w:p>
        </w:tc>
      </w:tr>
      <w:tr w:rsidR="001D5663" w:rsidRPr="00894DC5" w:rsidTr="00033E8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63" w:rsidRPr="00894DC5" w:rsidRDefault="00526C9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ABRIL</w:t>
            </w:r>
          </w:p>
        </w:tc>
      </w:tr>
    </w:tbl>
    <w:p w:rsidR="001D5663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1D5663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1D5663" w:rsidRPr="00894DC5" w:rsidRDefault="0094751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ABRIL</w:t>
            </w:r>
          </w:p>
        </w:tc>
      </w:tr>
      <w:tr w:rsidR="001D5663" w:rsidRPr="00894DC5" w:rsidTr="0094751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GENERAL: DESARROLLO SOSTENIBLE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5663" w:rsidRPr="00894DC5" w:rsidRDefault="0094751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DE ABRIL</w:t>
            </w:r>
          </w:p>
        </w:tc>
      </w:tr>
      <w:tr w:rsidR="001D5663" w:rsidRPr="00894DC5" w:rsidTr="0094751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 Y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5663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DE MARZO</w:t>
            </w:r>
          </w:p>
        </w:tc>
      </w:tr>
      <w:tr w:rsidR="001D5663" w:rsidRPr="00894DC5" w:rsidTr="0094751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5663" w:rsidRPr="00894DC5" w:rsidRDefault="0094751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1D5663" w:rsidRPr="00894DC5" w:rsidTr="0094751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5663" w:rsidRPr="00894DC5" w:rsidRDefault="0094751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ABRIL</w:t>
            </w:r>
          </w:p>
        </w:tc>
      </w:tr>
      <w:tr w:rsidR="001D5663" w:rsidRPr="00894DC5" w:rsidTr="0094751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5663" w:rsidRPr="00894DC5" w:rsidRDefault="00947516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ABRIL</w:t>
            </w:r>
          </w:p>
        </w:tc>
      </w:tr>
      <w:tr w:rsidR="001D5663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</w:tcPr>
          <w:p w:rsidR="001D5663" w:rsidRPr="00894DC5" w:rsidRDefault="001D56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1D5663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ABRIL</w:t>
            </w:r>
          </w:p>
        </w:tc>
      </w:tr>
    </w:tbl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8D21C5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SEX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TO SEMESTRE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8D21C5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ROFESIONAL II: INVESTIGACION EN ACCIDENTES E INCIDENTES EN SST.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MARZO</w:t>
            </w:r>
          </w:p>
        </w:tc>
      </w:tr>
      <w:tr w:rsidR="008D21C5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DE GESTION EN SST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ABRIL</w:t>
            </w:r>
          </w:p>
        </w:tc>
      </w:tr>
      <w:tr w:rsidR="008D21C5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MEDICINA PREVENTIVA Y DEL TRABAJO II  A,B,C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8D21C5" w:rsidRPr="00894D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ABRIL</w:t>
            </w:r>
          </w:p>
        </w:tc>
      </w:tr>
      <w:tr w:rsidR="008D21C5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</w:tcPr>
          <w:p w:rsidR="008D21C5" w:rsidRDefault="008D21C5" w:rsidP="008D2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I: 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8D21C5" w:rsidRDefault="008D21C5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ABRIL</w:t>
            </w:r>
          </w:p>
        </w:tc>
      </w:tr>
      <w:tr w:rsidR="008D21C5" w:rsidRPr="00894DC5" w:rsidTr="00094190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8D21C5" w:rsidRPr="00894DC5" w:rsidRDefault="00301C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A-B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8D21C5" w:rsidRPr="00894DC5" w:rsidRDefault="00301C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</w:t>
            </w:r>
            <w:r w:rsidR="008D21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MARZO</w:t>
            </w:r>
          </w:p>
        </w:tc>
      </w:tr>
      <w:tr w:rsidR="008D21C5" w:rsidRPr="00894DC5" w:rsidTr="008D21C5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</w:tcPr>
          <w:p w:rsidR="008D21C5" w:rsidRPr="00894DC5" w:rsidRDefault="00301C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PRACTICA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8D21C5" w:rsidRPr="00894DC5" w:rsidRDefault="00301C63" w:rsidP="0009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ABRIL</w:t>
            </w:r>
          </w:p>
        </w:tc>
      </w:tr>
    </w:tbl>
    <w:p w:rsidR="008D21C5" w:rsidRPr="00894DC5" w:rsidRDefault="008D21C5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Agradezco la atención prestada</w:t>
      </w: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Atentamente,</w:t>
      </w: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5663" w:rsidRPr="00894DC5" w:rsidRDefault="00301C63" w:rsidP="001D566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PATRICIA VELEZ LAGUADO</w:t>
      </w: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Directora del Programa de Seguridad y Salud en el Trabajo</w:t>
      </w:r>
    </w:p>
    <w:p w:rsidR="001D5663" w:rsidRPr="00894DC5" w:rsidRDefault="001D5663" w:rsidP="001D566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976E2" w:rsidRDefault="00F976E2"/>
    <w:sectPr w:rsidR="00F976E2" w:rsidSect="003A6495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301C63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9CC340" wp14:editId="7AFB55F3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301C6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BA1468" wp14:editId="53ADB8F0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3C4C" w:rsidRDefault="00301C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3"/>
    <w:rsid w:val="00033E86"/>
    <w:rsid w:val="000C7EF4"/>
    <w:rsid w:val="00111F60"/>
    <w:rsid w:val="001D5663"/>
    <w:rsid w:val="00301C63"/>
    <w:rsid w:val="00526C96"/>
    <w:rsid w:val="005D6CC2"/>
    <w:rsid w:val="00852B4C"/>
    <w:rsid w:val="008D21C5"/>
    <w:rsid w:val="00947516"/>
    <w:rsid w:val="00F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716E"/>
  <w15:chartTrackingRefBased/>
  <w15:docId w15:val="{B7E1FB47-2F8C-4C9A-A3A8-FF6DDD8D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63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66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5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663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VELEZ LAGUADO</dc:creator>
  <cp:keywords/>
  <dc:description/>
  <cp:lastModifiedBy>PATRICIA VELEZ LAGUADO</cp:lastModifiedBy>
  <cp:revision>2</cp:revision>
  <dcterms:created xsi:type="dcterms:W3CDTF">2019-02-21T01:26:00Z</dcterms:created>
  <dcterms:modified xsi:type="dcterms:W3CDTF">2019-02-21T03:32:00Z</dcterms:modified>
</cp:coreProperties>
</file>